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38" w:type="dxa"/>
        <w:tblInd w:w="-732" w:type="dxa"/>
        <w:tblLook w:val="01E0" w:firstRow="1" w:lastRow="1" w:firstColumn="1" w:lastColumn="1" w:noHBand="0" w:noVBand="0"/>
      </w:tblPr>
      <w:tblGrid>
        <w:gridCol w:w="4872"/>
        <w:gridCol w:w="5674"/>
        <w:gridCol w:w="392"/>
      </w:tblGrid>
      <w:tr w:rsidR="00B8453E" w:rsidRPr="00B8453E" w14:paraId="77B5F3AD" w14:textId="77777777" w:rsidTr="004363E0">
        <w:trPr>
          <w:gridAfter w:val="1"/>
          <w:wAfter w:w="392" w:type="dxa"/>
          <w:trHeight w:val="1136"/>
        </w:trPr>
        <w:tc>
          <w:tcPr>
            <w:tcW w:w="4872" w:type="dxa"/>
            <w:shd w:val="clear" w:color="auto" w:fill="auto"/>
          </w:tcPr>
          <w:p w14:paraId="64698A12" w14:textId="2993E41C" w:rsidR="000F61E2" w:rsidRPr="00B8453E" w:rsidRDefault="000F61E2" w:rsidP="004363E0">
            <w:pPr>
              <w:spacing w:after="0" w:line="240" w:lineRule="auto"/>
              <w:jc w:val="center"/>
              <w:rPr>
                <w:rFonts w:ascii="Times New Roman" w:eastAsia="Times New Roman" w:hAnsi="Times New Roman" w:cs="Times New Roman"/>
                <w:sz w:val="26"/>
                <w:szCs w:val="26"/>
              </w:rPr>
            </w:pPr>
            <w:r w:rsidRPr="00B8453E">
              <w:rPr>
                <w:rFonts w:ascii="Times New Roman" w:eastAsia="Times New Roman" w:hAnsi="Times New Roman" w:cs="Times New Roman"/>
                <w:sz w:val="26"/>
                <w:szCs w:val="26"/>
              </w:rPr>
              <w:t xml:space="preserve">PHÒNG GD&amp;ĐT </w:t>
            </w:r>
            <w:r w:rsidR="004363E0" w:rsidRPr="00B8453E">
              <w:rPr>
                <w:rFonts w:ascii="Times New Roman" w:eastAsia="Times New Roman" w:hAnsi="Times New Roman" w:cs="Times New Roman"/>
                <w:sz w:val="26"/>
                <w:szCs w:val="26"/>
              </w:rPr>
              <w:t>HƯƠNG THỦY</w:t>
            </w:r>
          </w:p>
          <w:p w14:paraId="3FE2B160" w14:textId="293180CA" w:rsidR="000F61E2" w:rsidRPr="00B8453E" w:rsidRDefault="004363E0" w:rsidP="004363E0">
            <w:pPr>
              <w:spacing w:after="0" w:line="240" w:lineRule="auto"/>
              <w:jc w:val="center"/>
              <w:rPr>
                <w:rFonts w:ascii="Times New Roman" w:eastAsia="Times New Roman" w:hAnsi="Times New Roman" w:cs="Times New Roman"/>
                <w:b/>
                <w:sz w:val="26"/>
                <w:szCs w:val="26"/>
              </w:rPr>
            </w:pPr>
            <w:r w:rsidRPr="00B8453E">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3F1448C" wp14:editId="10C5E9AD">
                      <wp:simplePos x="0" y="0"/>
                      <wp:positionH relativeFrom="column">
                        <wp:posOffset>720090</wp:posOffset>
                      </wp:positionH>
                      <wp:positionV relativeFrom="paragraph">
                        <wp:posOffset>268605</wp:posOffset>
                      </wp:positionV>
                      <wp:extent cx="1517997"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9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5B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21.15pt" to="176.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"/>
                  </w:pict>
                </mc:Fallback>
              </mc:AlternateContent>
            </w:r>
            <w:r w:rsidR="0058596F" w:rsidRPr="00B8453E">
              <w:rPr>
                <w:rFonts w:ascii="Times New Roman" w:eastAsia="Times New Roman" w:hAnsi="Times New Roman" w:cs="Times New Roman"/>
                <w:b/>
                <w:sz w:val="28"/>
                <w:szCs w:val="28"/>
              </w:rPr>
              <w:t xml:space="preserve">TRƯỜNG MẦM NON </w:t>
            </w:r>
            <w:r w:rsidRPr="00B8453E">
              <w:rPr>
                <w:rFonts w:ascii="Times New Roman" w:eastAsia="Times New Roman" w:hAnsi="Times New Roman" w:cs="Times New Roman"/>
                <w:b/>
                <w:sz w:val="28"/>
                <w:szCs w:val="28"/>
              </w:rPr>
              <w:t>SƠN CA</w:t>
            </w:r>
          </w:p>
        </w:tc>
        <w:tc>
          <w:tcPr>
            <w:tcW w:w="5674" w:type="dxa"/>
            <w:shd w:val="clear" w:color="auto" w:fill="auto"/>
          </w:tcPr>
          <w:p w14:paraId="76BB8BBC" w14:textId="77777777" w:rsidR="000F61E2" w:rsidRPr="00B8453E" w:rsidRDefault="000F61E2" w:rsidP="004363E0">
            <w:pPr>
              <w:spacing w:after="0" w:line="240" w:lineRule="auto"/>
              <w:jc w:val="center"/>
              <w:rPr>
                <w:rFonts w:ascii="Times New Roman" w:eastAsia="Times New Roman" w:hAnsi="Times New Roman" w:cs="Times New Roman"/>
                <w:b/>
                <w:sz w:val="26"/>
                <w:szCs w:val="26"/>
              </w:rPr>
            </w:pPr>
            <w:r w:rsidRPr="00B8453E">
              <w:rPr>
                <w:rFonts w:ascii="Times New Roman" w:eastAsia="Times New Roman" w:hAnsi="Times New Roman" w:cs="Times New Roman"/>
                <w:b/>
                <w:sz w:val="26"/>
                <w:szCs w:val="26"/>
              </w:rPr>
              <w:t>CỘNG HÒA XÃ HỘI CHỦ NGHĨA VIỆT NAM</w:t>
            </w:r>
          </w:p>
          <w:p w14:paraId="13EC9FAA" w14:textId="6B26A0F1" w:rsidR="000F61E2" w:rsidRPr="00B8453E" w:rsidRDefault="004363E0" w:rsidP="004363E0">
            <w:pPr>
              <w:spacing w:after="0" w:line="240" w:lineRule="auto"/>
              <w:jc w:val="center"/>
              <w:rPr>
                <w:rFonts w:ascii="Times New Roman" w:eastAsia="Times New Roman" w:hAnsi="Times New Roman" w:cs="Times New Roman"/>
                <w:b/>
                <w:sz w:val="26"/>
                <w:szCs w:val="26"/>
              </w:rPr>
            </w:pPr>
            <w:r w:rsidRPr="00B8453E">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D1659E8" wp14:editId="4ADEF398">
                      <wp:simplePos x="0" y="0"/>
                      <wp:positionH relativeFrom="column">
                        <wp:posOffset>621030</wp:posOffset>
                      </wp:positionH>
                      <wp:positionV relativeFrom="paragraph">
                        <wp:posOffset>248285</wp:posOffset>
                      </wp:positionV>
                      <wp:extent cx="2222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3AD9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9.55pt" to="223.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"/>
                  </w:pict>
                </mc:Fallback>
              </mc:AlternateContent>
            </w:r>
            <w:proofErr w:type="spellStart"/>
            <w:r w:rsidR="000F61E2" w:rsidRPr="00B8453E">
              <w:rPr>
                <w:rFonts w:ascii="Times New Roman" w:eastAsia="Times New Roman" w:hAnsi="Times New Roman" w:cs="Times New Roman"/>
                <w:b/>
                <w:sz w:val="28"/>
                <w:szCs w:val="28"/>
              </w:rPr>
              <w:t>Độc</w:t>
            </w:r>
            <w:proofErr w:type="spellEnd"/>
            <w:r w:rsidR="000F61E2" w:rsidRPr="00B8453E">
              <w:rPr>
                <w:rFonts w:ascii="Times New Roman" w:eastAsia="Times New Roman" w:hAnsi="Times New Roman" w:cs="Times New Roman"/>
                <w:b/>
                <w:sz w:val="28"/>
                <w:szCs w:val="28"/>
              </w:rPr>
              <w:t xml:space="preserve"> </w:t>
            </w:r>
            <w:proofErr w:type="spellStart"/>
            <w:r w:rsidR="000F61E2" w:rsidRPr="00B8453E">
              <w:rPr>
                <w:rFonts w:ascii="Times New Roman" w:eastAsia="Times New Roman" w:hAnsi="Times New Roman" w:cs="Times New Roman"/>
                <w:b/>
                <w:sz w:val="28"/>
                <w:szCs w:val="28"/>
              </w:rPr>
              <w:t>lập</w:t>
            </w:r>
            <w:proofErr w:type="spellEnd"/>
            <w:r w:rsidR="000F61E2" w:rsidRPr="00B8453E">
              <w:rPr>
                <w:rFonts w:ascii="Times New Roman" w:eastAsia="Times New Roman" w:hAnsi="Times New Roman" w:cs="Times New Roman"/>
                <w:b/>
                <w:sz w:val="28"/>
                <w:szCs w:val="28"/>
              </w:rPr>
              <w:t xml:space="preserve"> – </w:t>
            </w:r>
            <w:proofErr w:type="spellStart"/>
            <w:r w:rsidR="000F61E2" w:rsidRPr="00B8453E">
              <w:rPr>
                <w:rFonts w:ascii="Times New Roman" w:eastAsia="Times New Roman" w:hAnsi="Times New Roman" w:cs="Times New Roman"/>
                <w:b/>
                <w:sz w:val="28"/>
                <w:szCs w:val="28"/>
              </w:rPr>
              <w:t>Tự</w:t>
            </w:r>
            <w:proofErr w:type="spellEnd"/>
            <w:r w:rsidR="000F61E2" w:rsidRPr="00B8453E">
              <w:rPr>
                <w:rFonts w:ascii="Times New Roman" w:eastAsia="Times New Roman" w:hAnsi="Times New Roman" w:cs="Times New Roman"/>
                <w:b/>
                <w:sz w:val="28"/>
                <w:szCs w:val="28"/>
              </w:rPr>
              <w:t xml:space="preserve"> do – </w:t>
            </w:r>
            <w:proofErr w:type="spellStart"/>
            <w:r w:rsidR="000F61E2" w:rsidRPr="00B8453E">
              <w:rPr>
                <w:rFonts w:ascii="Times New Roman" w:eastAsia="Times New Roman" w:hAnsi="Times New Roman" w:cs="Times New Roman"/>
                <w:b/>
                <w:sz w:val="28"/>
                <w:szCs w:val="28"/>
              </w:rPr>
              <w:t>Hạnh</w:t>
            </w:r>
            <w:proofErr w:type="spellEnd"/>
            <w:r w:rsidR="000F61E2" w:rsidRPr="00B8453E">
              <w:rPr>
                <w:rFonts w:ascii="Times New Roman" w:eastAsia="Times New Roman" w:hAnsi="Times New Roman" w:cs="Times New Roman"/>
                <w:b/>
                <w:sz w:val="28"/>
                <w:szCs w:val="28"/>
              </w:rPr>
              <w:t xml:space="preserve"> </w:t>
            </w:r>
            <w:proofErr w:type="spellStart"/>
            <w:r w:rsidR="000F61E2" w:rsidRPr="00B8453E">
              <w:rPr>
                <w:rFonts w:ascii="Times New Roman" w:eastAsia="Times New Roman" w:hAnsi="Times New Roman" w:cs="Times New Roman"/>
                <w:b/>
                <w:sz w:val="28"/>
                <w:szCs w:val="28"/>
              </w:rPr>
              <w:t>phúc</w:t>
            </w:r>
            <w:proofErr w:type="spellEnd"/>
          </w:p>
        </w:tc>
      </w:tr>
      <w:tr w:rsidR="00B8453E" w:rsidRPr="00B8453E" w14:paraId="3994361A" w14:textId="77777777" w:rsidTr="004363E0">
        <w:tc>
          <w:tcPr>
            <w:tcW w:w="4872" w:type="dxa"/>
            <w:shd w:val="clear" w:color="auto" w:fill="auto"/>
          </w:tcPr>
          <w:p w14:paraId="1A523986" w14:textId="0B02F9BB" w:rsidR="000F61E2" w:rsidRPr="00B8453E" w:rsidRDefault="00900E51" w:rsidP="007937C4">
            <w:pPr>
              <w:spacing w:after="0" w:line="360" w:lineRule="auto"/>
              <w:jc w:val="center"/>
              <w:rPr>
                <w:rFonts w:ascii="Times New Roman" w:eastAsia="Times New Roman" w:hAnsi="Times New Roman" w:cs="Times New Roman"/>
                <w:sz w:val="28"/>
                <w:szCs w:val="28"/>
              </w:rPr>
            </w:pPr>
            <w:proofErr w:type="spellStart"/>
            <w:r w:rsidRPr="00B8453E">
              <w:rPr>
                <w:rFonts w:ascii="Times New Roman" w:eastAsia="Times New Roman" w:hAnsi="Times New Roman" w:cs="Times New Roman"/>
                <w:sz w:val="26"/>
                <w:szCs w:val="26"/>
              </w:rPr>
              <w:t>Số</w:t>
            </w:r>
            <w:proofErr w:type="spellEnd"/>
            <w:r w:rsidRPr="00B8453E">
              <w:rPr>
                <w:rFonts w:ascii="Times New Roman" w:eastAsia="Times New Roman" w:hAnsi="Times New Roman" w:cs="Times New Roman"/>
                <w:sz w:val="26"/>
                <w:szCs w:val="26"/>
              </w:rPr>
              <w:t xml:space="preserve">: </w:t>
            </w:r>
            <w:r w:rsidR="00E023D2" w:rsidRPr="00B8453E">
              <w:rPr>
                <w:rFonts w:ascii="Times New Roman" w:eastAsia="Times New Roman" w:hAnsi="Times New Roman" w:cs="Times New Roman"/>
                <w:sz w:val="26"/>
                <w:szCs w:val="26"/>
              </w:rPr>
              <w:t>71</w:t>
            </w:r>
            <w:r w:rsidRPr="00B8453E">
              <w:rPr>
                <w:rFonts w:ascii="Times New Roman" w:eastAsia="Times New Roman" w:hAnsi="Times New Roman" w:cs="Times New Roman"/>
                <w:sz w:val="26"/>
                <w:szCs w:val="26"/>
              </w:rPr>
              <w:t xml:space="preserve"> /PA-MNSC</w:t>
            </w:r>
          </w:p>
        </w:tc>
        <w:tc>
          <w:tcPr>
            <w:tcW w:w="6066" w:type="dxa"/>
            <w:gridSpan w:val="2"/>
            <w:shd w:val="clear" w:color="auto" w:fill="auto"/>
          </w:tcPr>
          <w:p w14:paraId="5F757EF4" w14:textId="14EA9BA2" w:rsidR="000F61E2" w:rsidRPr="00B8453E" w:rsidRDefault="004363E0" w:rsidP="00343C76">
            <w:pPr>
              <w:spacing w:after="0" w:line="360" w:lineRule="auto"/>
              <w:jc w:val="center"/>
              <w:rPr>
                <w:rFonts w:ascii="Times New Roman" w:eastAsia="Times New Roman" w:hAnsi="Times New Roman" w:cs="Times New Roman"/>
                <w:i/>
                <w:sz w:val="28"/>
                <w:szCs w:val="28"/>
              </w:rPr>
            </w:pPr>
            <w:r w:rsidRPr="00B8453E">
              <w:rPr>
                <w:rFonts w:ascii="Times New Roman" w:eastAsia="Times New Roman" w:hAnsi="Times New Roman" w:cs="Times New Roman"/>
                <w:i/>
                <w:sz w:val="26"/>
                <w:szCs w:val="26"/>
              </w:rPr>
              <w:t xml:space="preserve">Hương </w:t>
            </w:r>
            <w:proofErr w:type="spellStart"/>
            <w:r w:rsidRPr="00B8453E">
              <w:rPr>
                <w:rFonts w:ascii="Times New Roman" w:eastAsia="Times New Roman" w:hAnsi="Times New Roman" w:cs="Times New Roman"/>
                <w:i/>
                <w:sz w:val="26"/>
                <w:szCs w:val="26"/>
              </w:rPr>
              <w:t>Thủy</w:t>
            </w:r>
            <w:proofErr w:type="spellEnd"/>
            <w:r w:rsidR="008863C9" w:rsidRPr="00B8453E">
              <w:rPr>
                <w:rFonts w:ascii="Times New Roman" w:eastAsia="Times New Roman" w:hAnsi="Times New Roman" w:cs="Times New Roman"/>
                <w:i/>
                <w:sz w:val="26"/>
                <w:szCs w:val="26"/>
              </w:rPr>
              <w:t xml:space="preserve">, </w:t>
            </w:r>
            <w:proofErr w:type="spellStart"/>
            <w:r w:rsidR="008863C9" w:rsidRPr="00B8453E">
              <w:rPr>
                <w:rFonts w:ascii="Times New Roman" w:eastAsia="Times New Roman" w:hAnsi="Times New Roman" w:cs="Times New Roman"/>
                <w:i/>
                <w:sz w:val="26"/>
                <w:szCs w:val="26"/>
              </w:rPr>
              <w:t>ngày</w:t>
            </w:r>
            <w:proofErr w:type="spellEnd"/>
            <w:r w:rsidR="008863C9" w:rsidRPr="00B8453E">
              <w:rPr>
                <w:rFonts w:ascii="Times New Roman" w:eastAsia="Times New Roman" w:hAnsi="Times New Roman" w:cs="Times New Roman"/>
                <w:i/>
                <w:sz w:val="26"/>
                <w:szCs w:val="26"/>
              </w:rPr>
              <w:t xml:space="preserve"> </w:t>
            </w:r>
            <w:r w:rsidR="00E023D2" w:rsidRPr="00B8453E">
              <w:rPr>
                <w:rFonts w:ascii="Times New Roman" w:eastAsia="Times New Roman" w:hAnsi="Times New Roman" w:cs="Times New Roman"/>
                <w:i/>
                <w:sz w:val="26"/>
                <w:szCs w:val="26"/>
              </w:rPr>
              <w:t>28</w:t>
            </w:r>
            <w:r w:rsidR="00607BFB" w:rsidRPr="00B8453E">
              <w:rPr>
                <w:rFonts w:ascii="Times New Roman" w:eastAsia="Times New Roman" w:hAnsi="Times New Roman" w:cs="Times New Roman"/>
                <w:i/>
                <w:sz w:val="26"/>
                <w:szCs w:val="26"/>
              </w:rPr>
              <w:t xml:space="preserve"> </w:t>
            </w:r>
            <w:proofErr w:type="spellStart"/>
            <w:r w:rsidR="00607BFB" w:rsidRPr="00B8453E">
              <w:rPr>
                <w:rFonts w:ascii="Times New Roman" w:eastAsia="Times New Roman" w:hAnsi="Times New Roman" w:cs="Times New Roman"/>
                <w:i/>
                <w:sz w:val="26"/>
                <w:szCs w:val="26"/>
              </w:rPr>
              <w:t>tháng</w:t>
            </w:r>
            <w:proofErr w:type="spellEnd"/>
            <w:r w:rsidR="00607BFB" w:rsidRPr="00B8453E">
              <w:rPr>
                <w:rFonts w:ascii="Times New Roman" w:eastAsia="Times New Roman" w:hAnsi="Times New Roman" w:cs="Times New Roman"/>
                <w:i/>
                <w:sz w:val="26"/>
                <w:szCs w:val="26"/>
              </w:rPr>
              <w:t xml:space="preserve"> </w:t>
            </w:r>
            <w:r w:rsidR="00E023D2" w:rsidRPr="00B8453E">
              <w:rPr>
                <w:rFonts w:ascii="Times New Roman" w:eastAsia="Times New Roman" w:hAnsi="Times New Roman" w:cs="Times New Roman"/>
                <w:i/>
                <w:sz w:val="26"/>
                <w:szCs w:val="26"/>
              </w:rPr>
              <w:t>10</w:t>
            </w:r>
            <w:r w:rsidR="00765690" w:rsidRPr="00B8453E">
              <w:rPr>
                <w:rFonts w:ascii="Times New Roman" w:eastAsia="Times New Roman" w:hAnsi="Times New Roman" w:cs="Times New Roman"/>
                <w:i/>
                <w:sz w:val="26"/>
                <w:szCs w:val="26"/>
              </w:rPr>
              <w:t xml:space="preserve"> </w:t>
            </w:r>
            <w:proofErr w:type="spellStart"/>
            <w:r w:rsidR="00607BFB" w:rsidRPr="00B8453E">
              <w:rPr>
                <w:rFonts w:ascii="Times New Roman" w:eastAsia="Times New Roman" w:hAnsi="Times New Roman" w:cs="Times New Roman"/>
                <w:i/>
                <w:sz w:val="26"/>
                <w:szCs w:val="26"/>
              </w:rPr>
              <w:t>năm</w:t>
            </w:r>
            <w:proofErr w:type="spellEnd"/>
            <w:r w:rsidR="00607BFB" w:rsidRPr="00B8453E">
              <w:rPr>
                <w:rFonts w:ascii="Times New Roman" w:eastAsia="Times New Roman" w:hAnsi="Times New Roman" w:cs="Times New Roman"/>
                <w:i/>
                <w:sz w:val="26"/>
                <w:szCs w:val="26"/>
              </w:rPr>
              <w:t xml:space="preserve"> 202</w:t>
            </w:r>
            <w:r w:rsidR="00710997" w:rsidRPr="00B8453E">
              <w:rPr>
                <w:rFonts w:ascii="Times New Roman" w:eastAsia="Times New Roman" w:hAnsi="Times New Roman" w:cs="Times New Roman"/>
                <w:i/>
                <w:sz w:val="26"/>
                <w:szCs w:val="26"/>
              </w:rPr>
              <w:t>4</w:t>
            </w:r>
          </w:p>
        </w:tc>
      </w:tr>
    </w:tbl>
    <w:p w14:paraId="1DF2B3BB" w14:textId="77777777" w:rsidR="00900E51" w:rsidRPr="00B8453E" w:rsidRDefault="00900E51" w:rsidP="00147639">
      <w:pPr>
        <w:shd w:val="clear" w:color="auto" w:fill="FFFFFF"/>
        <w:spacing w:after="0" w:line="288" w:lineRule="auto"/>
        <w:ind w:firstLine="737"/>
        <w:jc w:val="center"/>
        <w:rPr>
          <w:rFonts w:ascii="Times New Roman" w:eastAsia="Times New Roman" w:hAnsi="Times New Roman" w:cs="Times New Roman"/>
          <w:b/>
          <w:bCs/>
          <w:sz w:val="28"/>
          <w:szCs w:val="28"/>
          <w:shd w:val="clear" w:color="auto" w:fill="FFFFFF"/>
        </w:rPr>
      </w:pPr>
    </w:p>
    <w:p w14:paraId="545F723F" w14:textId="63004F65" w:rsidR="000F61E2" w:rsidRPr="00B8453E" w:rsidRDefault="00E65501" w:rsidP="00147639">
      <w:pPr>
        <w:shd w:val="clear" w:color="auto" w:fill="FFFFFF"/>
        <w:spacing w:after="0" w:line="288" w:lineRule="auto"/>
        <w:ind w:firstLine="737"/>
        <w:jc w:val="center"/>
        <w:rPr>
          <w:rFonts w:ascii="Arial" w:eastAsia="Times New Roman" w:hAnsi="Arial" w:cs="Arial"/>
          <w:sz w:val="21"/>
          <w:szCs w:val="21"/>
        </w:rPr>
      </w:pPr>
      <w:r w:rsidRPr="00B8453E">
        <w:rPr>
          <w:rFonts w:ascii="Times New Roman" w:eastAsia="Times New Roman" w:hAnsi="Times New Roman" w:cs="Times New Roman"/>
          <w:b/>
          <w:bCs/>
          <w:sz w:val="28"/>
          <w:szCs w:val="28"/>
          <w:shd w:val="clear" w:color="auto" w:fill="FFFFFF"/>
        </w:rPr>
        <w:t>PHƯƠNG ÁN</w:t>
      </w:r>
    </w:p>
    <w:p w14:paraId="558D582F" w14:textId="77777777" w:rsidR="00316ECA" w:rsidRDefault="00E65501" w:rsidP="00316ECA">
      <w:pPr>
        <w:shd w:val="clear" w:color="auto" w:fill="FFFFFF"/>
        <w:spacing w:after="0" w:line="288" w:lineRule="auto"/>
        <w:jc w:val="center"/>
        <w:rPr>
          <w:rFonts w:ascii="Times New Roman" w:eastAsia="Times New Roman" w:hAnsi="Times New Roman" w:cs="Times New Roman"/>
          <w:b/>
          <w:bCs/>
          <w:sz w:val="28"/>
          <w:szCs w:val="28"/>
          <w:shd w:val="clear" w:color="auto" w:fill="FFFFFF"/>
        </w:rPr>
      </w:pPr>
      <w:proofErr w:type="spellStart"/>
      <w:r w:rsidRPr="00B8453E">
        <w:rPr>
          <w:rFonts w:ascii="Times New Roman" w:eastAsia="Times New Roman" w:hAnsi="Times New Roman" w:cs="Times New Roman"/>
          <w:b/>
          <w:bCs/>
          <w:sz w:val="28"/>
          <w:szCs w:val="28"/>
          <w:shd w:val="clear" w:color="auto" w:fill="FFFFFF"/>
        </w:rPr>
        <w:t>Xây</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dựng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phương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án</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đảm</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bảo</w:t>
      </w:r>
      <w:proofErr w:type="spellEnd"/>
      <w:r w:rsidRPr="00B8453E">
        <w:rPr>
          <w:rFonts w:ascii="Times New Roman" w:eastAsia="Times New Roman" w:hAnsi="Times New Roman" w:cs="Times New Roman"/>
          <w:b/>
          <w:bCs/>
          <w:sz w:val="28"/>
          <w:szCs w:val="28"/>
          <w:shd w:val="clear" w:color="auto" w:fill="FFFFFF"/>
        </w:rPr>
        <w:t xml:space="preserve"> an </w:t>
      </w:r>
      <w:proofErr w:type="spellStart"/>
      <w:r w:rsidRPr="00B8453E">
        <w:rPr>
          <w:rFonts w:ascii="Times New Roman" w:eastAsia="Times New Roman" w:hAnsi="Times New Roman" w:cs="Times New Roman"/>
          <w:b/>
          <w:bCs/>
          <w:sz w:val="28"/>
          <w:szCs w:val="28"/>
          <w:shd w:val="clear" w:color="auto" w:fill="FFFFFF"/>
        </w:rPr>
        <w:t>ninh</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trật</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tự</w:t>
      </w:r>
      <w:proofErr w:type="spellEnd"/>
      <w:r w:rsidRPr="00B8453E">
        <w:rPr>
          <w:rFonts w:ascii="Times New Roman" w:eastAsia="Times New Roman" w:hAnsi="Times New Roman" w:cs="Times New Roman"/>
          <w:b/>
          <w:bCs/>
          <w:sz w:val="28"/>
          <w:szCs w:val="28"/>
          <w:shd w:val="clear" w:color="auto" w:fill="FFFFFF"/>
        </w:rPr>
        <w:t xml:space="preserve">, an </w:t>
      </w:r>
      <w:proofErr w:type="spellStart"/>
      <w:r w:rsidRPr="00B8453E">
        <w:rPr>
          <w:rFonts w:ascii="Times New Roman" w:eastAsia="Times New Roman" w:hAnsi="Times New Roman" w:cs="Times New Roman"/>
          <w:b/>
          <w:bCs/>
          <w:sz w:val="28"/>
          <w:szCs w:val="28"/>
          <w:shd w:val="clear" w:color="auto" w:fill="FFFFFF"/>
        </w:rPr>
        <w:t>toàn</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giao</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00165C2E" w:rsidRPr="00B8453E">
        <w:rPr>
          <w:rFonts w:ascii="Times New Roman" w:eastAsia="Times New Roman" w:hAnsi="Times New Roman" w:cs="Times New Roman"/>
          <w:b/>
          <w:bCs/>
          <w:sz w:val="28"/>
          <w:szCs w:val="28"/>
          <w:shd w:val="clear" w:color="auto" w:fill="FFFFFF"/>
        </w:rPr>
        <w:t>thông</w:t>
      </w:r>
      <w:proofErr w:type="spellEnd"/>
      <w:r w:rsidR="00165C2E"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phòng</w:t>
      </w:r>
      <w:proofErr w:type="spellEnd"/>
      <w:r w:rsidR="00316ECA">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chống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ngộ</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độc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thực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phẩm</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phòng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chống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bạo</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lực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học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đường</w:t>
      </w:r>
      <w:proofErr w:type="spellEnd"/>
      <w:r w:rsidRPr="00B8453E">
        <w:rPr>
          <w:rFonts w:ascii="Times New Roman" w:eastAsia="Times New Roman" w:hAnsi="Times New Roman" w:cs="Times New Roman"/>
          <w:b/>
          <w:bCs/>
          <w:sz w:val="28"/>
          <w:szCs w:val="28"/>
          <w:shd w:val="clear" w:color="auto" w:fill="FFFFFF"/>
        </w:rPr>
        <w:t>;</w:t>
      </w:r>
      <w:r w:rsidR="00316ECA">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phòng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chống</w:t>
      </w:r>
      <w:proofErr w:type="spellEnd"/>
      <w:r w:rsidR="00316ECA">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dịch</w:t>
      </w:r>
      <w:proofErr w:type="spellEnd"/>
      <w:r w:rsidRPr="00B8453E">
        <w:rPr>
          <w:rFonts w:ascii="Times New Roman" w:eastAsia="Times New Roman" w:hAnsi="Times New Roman" w:cs="Times New Roman"/>
          <w:b/>
          <w:bCs/>
          <w:sz w:val="28"/>
          <w:szCs w:val="28"/>
          <w:shd w:val="clear" w:color="auto" w:fill="FFFFFF"/>
        </w:rPr>
        <w:t xml:space="preserve"> </w:t>
      </w:r>
      <w:proofErr w:type="spellStart"/>
      <w:proofErr w:type="gramStart"/>
      <w:r w:rsidRPr="00B8453E">
        <w:rPr>
          <w:rFonts w:ascii="Times New Roman" w:eastAsia="Times New Roman" w:hAnsi="Times New Roman" w:cs="Times New Roman"/>
          <w:b/>
          <w:bCs/>
          <w:sz w:val="28"/>
          <w:szCs w:val="28"/>
          <w:shd w:val="clear" w:color="auto" w:fill="FFFFFF"/>
        </w:rPr>
        <w:t>bệnh</w:t>
      </w:r>
      <w:r w:rsidR="00126F5E" w:rsidRPr="00B8453E">
        <w:rPr>
          <w:rFonts w:ascii="Times New Roman" w:eastAsia="Times New Roman" w:hAnsi="Times New Roman" w:cs="Times New Roman"/>
          <w:b/>
          <w:bCs/>
          <w:sz w:val="28"/>
          <w:szCs w:val="28"/>
          <w:shd w:val="clear" w:color="auto" w:fill="FFFFFF"/>
        </w:rPr>
        <w:t>;phòng</w:t>
      </w:r>
      <w:proofErr w:type="spellEnd"/>
      <w:proofErr w:type="gram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chống</w:t>
      </w:r>
      <w:proofErr w:type="spell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bão</w:t>
      </w:r>
      <w:proofErr w:type="spell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lụt</w:t>
      </w:r>
      <w:proofErr w:type="spell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giảm</w:t>
      </w:r>
      <w:proofErr w:type="spell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nhẹ</w:t>
      </w:r>
      <w:proofErr w:type="spellEnd"/>
      <w:r w:rsidR="00126F5E" w:rsidRPr="00B8453E">
        <w:rPr>
          <w:rFonts w:ascii="Times New Roman" w:eastAsia="Times New Roman" w:hAnsi="Times New Roman" w:cs="Times New Roman"/>
          <w:b/>
          <w:bCs/>
          <w:sz w:val="28"/>
          <w:szCs w:val="28"/>
          <w:shd w:val="clear" w:color="auto" w:fill="FFFFFF"/>
        </w:rPr>
        <w:t xml:space="preserve"> </w:t>
      </w:r>
      <w:proofErr w:type="spellStart"/>
      <w:r w:rsidR="00126F5E" w:rsidRPr="00B8453E">
        <w:rPr>
          <w:rFonts w:ascii="Times New Roman" w:eastAsia="Times New Roman" w:hAnsi="Times New Roman" w:cs="Times New Roman"/>
          <w:b/>
          <w:bCs/>
          <w:sz w:val="28"/>
          <w:szCs w:val="28"/>
          <w:shd w:val="clear" w:color="auto" w:fill="FFFFFF"/>
        </w:rPr>
        <w:t>thiên</w:t>
      </w:r>
      <w:proofErr w:type="spellEnd"/>
      <w:r w:rsidR="00126F5E" w:rsidRPr="00B8453E">
        <w:rPr>
          <w:rFonts w:ascii="Times New Roman" w:eastAsia="Times New Roman" w:hAnsi="Times New Roman" w:cs="Times New Roman"/>
          <w:b/>
          <w:bCs/>
          <w:sz w:val="28"/>
          <w:szCs w:val="28"/>
          <w:shd w:val="clear" w:color="auto" w:fill="FFFFFF"/>
        </w:rPr>
        <w:t xml:space="preserve"> tai</w:t>
      </w:r>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phòng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chống</w:t>
      </w:r>
      <w:proofErr w:type="spellEnd"/>
      <w:r w:rsidRPr="00B8453E">
        <w:rPr>
          <w:rFonts w:ascii="Times New Roman" w:eastAsia="Times New Roman" w:hAnsi="Times New Roman" w:cs="Times New Roman"/>
          <w:b/>
          <w:bCs/>
          <w:sz w:val="28"/>
          <w:szCs w:val="28"/>
          <w:shd w:val="clear" w:color="auto" w:fill="FFFFFF"/>
        </w:rPr>
        <w:t xml:space="preserve"> tai </w:t>
      </w:r>
      <w:proofErr w:type="spellStart"/>
      <w:r w:rsidRPr="00B8453E">
        <w:rPr>
          <w:rFonts w:ascii="Times New Roman" w:eastAsia="Times New Roman" w:hAnsi="Times New Roman" w:cs="Times New Roman"/>
          <w:b/>
          <w:bCs/>
          <w:sz w:val="28"/>
          <w:szCs w:val="28"/>
          <w:shd w:val="clear" w:color="auto" w:fill="FFFFFF"/>
        </w:rPr>
        <w:t>nạn</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thương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tích</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đuối</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nước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ph</w:t>
      </w:r>
      <w:r w:rsidR="00C0667A" w:rsidRPr="00B8453E">
        <w:rPr>
          <w:rFonts w:ascii="Times New Roman" w:eastAsia="Times New Roman" w:hAnsi="Times New Roman" w:cs="Times New Roman"/>
          <w:b/>
          <w:bCs/>
          <w:sz w:val="28"/>
          <w:szCs w:val="28"/>
          <w:shd w:val="clear" w:color="auto" w:fill="FFFFFF"/>
        </w:rPr>
        <w:t>òng</w:t>
      </w:r>
      <w:proofErr w:type="spellEnd"/>
      <w:r w:rsidR="00C0667A" w:rsidRPr="00B8453E">
        <w:rPr>
          <w:rFonts w:ascii="Times New Roman" w:eastAsia="Times New Roman" w:hAnsi="Times New Roman" w:cs="Times New Roman"/>
          <w:b/>
          <w:bCs/>
          <w:sz w:val="28"/>
          <w:szCs w:val="28"/>
          <w:shd w:val="clear" w:color="auto" w:fill="FFFFFF"/>
        </w:rPr>
        <w:t xml:space="preserve"> </w:t>
      </w:r>
      <w:proofErr w:type="spellStart"/>
      <w:r w:rsidR="00C0667A" w:rsidRPr="00B8453E">
        <w:rPr>
          <w:rFonts w:ascii="Times New Roman" w:eastAsia="Times New Roman" w:hAnsi="Times New Roman" w:cs="Times New Roman"/>
          <w:b/>
          <w:bCs/>
          <w:sz w:val="28"/>
          <w:szCs w:val="28"/>
          <w:shd w:val="clear" w:color="auto" w:fill="FFFFFF"/>
        </w:rPr>
        <w:t>tránh</w:t>
      </w:r>
      <w:proofErr w:type="spellEnd"/>
      <w:r w:rsidR="00C0667A" w:rsidRPr="00B8453E">
        <w:rPr>
          <w:rFonts w:ascii="Times New Roman" w:eastAsia="Times New Roman" w:hAnsi="Times New Roman" w:cs="Times New Roman"/>
          <w:b/>
          <w:bCs/>
          <w:sz w:val="28"/>
          <w:szCs w:val="28"/>
          <w:shd w:val="clear" w:color="auto" w:fill="FFFFFF"/>
        </w:rPr>
        <w:t xml:space="preserve"> </w:t>
      </w:r>
      <w:proofErr w:type="spellStart"/>
      <w:r w:rsidR="00C0667A" w:rsidRPr="00B8453E">
        <w:rPr>
          <w:rFonts w:ascii="Times New Roman" w:eastAsia="Times New Roman" w:hAnsi="Times New Roman" w:cs="Times New Roman"/>
          <w:b/>
          <w:bCs/>
          <w:sz w:val="28"/>
          <w:szCs w:val="28"/>
          <w:shd w:val="clear" w:color="auto" w:fill="FFFFFF"/>
        </w:rPr>
        <w:t>trẻ</w:t>
      </w:r>
      <w:proofErr w:type="spellEnd"/>
      <w:r w:rsidR="00C0667A" w:rsidRPr="00B8453E">
        <w:rPr>
          <w:rFonts w:ascii="Times New Roman" w:eastAsia="Times New Roman" w:hAnsi="Times New Roman" w:cs="Times New Roman"/>
          <w:b/>
          <w:bCs/>
          <w:sz w:val="28"/>
          <w:szCs w:val="28"/>
          <w:shd w:val="clear" w:color="auto" w:fill="FFFFFF"/>
        </w:rPr>
        <w:t xml:space="preserve"> </w:t>
      </w:r>
      <w:proofErr w:type="spellStart"/>
      <w:r w:rsidR="00C0667A" w:rsidRPr="00B8453E">
        <w:rPr>
          <w:rFonts w:ascii="Times New Roman" w:eastAsia="Times New Roman" w:hAnsi="Times New Roman" w:cs="Times New Roman"/>
          <w:b/>
          <w:bCs/>
          <w:sz w:val="28"/>
          <w:szCs w:val="28"/>
          <w:shd w:val="clear" w:color="auto" w:fill="FFFFFF"/>
        </w:rPr>
        <w:t>bị</w:t>
      </w:r>
      <w:proofErr w:type="spellEnd"/>
      <w:r w:rsidR="00C0667A" w:rsidRPr="00B8453E">
        <w:rPr>
          <w:rFonts w:ascii="Times New Roman" w:eastAsia="Times New Roman" w:hAnsi="Times New Roman" w:cs="Times New Roman"/>
          <w:b/>
          <w:bCs/>
          <w:sz w:val="28"/>
          <w:szCs w:val="28"/>
          <w:shd w:val="clear" w:color="auto" w:fill="FFFFFF"/>
        </w:rPr>
        <w:t xml:space="preserve"> </w:t>
      </w:r>
      <w:proofErr w:type="spellStart"/>
      <w:r w:rsidR="00C0667A" w:rsidRPr="00B8453E">
        <w:rPr>
          <w:rFonts w:ascii="Times New Roman" w:eastAsia="Times New Roman" w:hAnsi="Times New Roman" w:cs="Times New Roman"/>
          <w:b/>
          <w:bCs/>
          <w:sz w:val="28"/>
          <w:szCs w:val="28"/>
          <w:shd w:val="clear" w:color="auto" w:fill="FFFFFF"/>
        </w:rPr>
        <w:t>thất</w:t>
      </w:r>
      <w:proofErr w:type="spellEnd"/>
      <w:r w:rsidR="00C0667A" w:rsidRPr="00B8453E">
        <w:rPr>
          <w:rFonts w:ascii="Times New Roman" w:eastAsia="Times New Roman" w:hAnsi="Times New Roman" w:cs="Times New Roman"/>
          <w:b/>
          <w:bCs/>
          <w:sz w:val="28"/>
          <w:szCs w:val="28"/>
          <w:shd w:val="clear" w:color="auto" w:fill="FFFFFF"/>
        </w:rPr>
        <w:t xml:space="preserve"> </w:t>
      </w:r>
      <w:proofErr w:type="spellStart"/>
      <w:r w:rsidR="00C0667A" w:rsidRPr="00B8453E">
        <w:rPr>
          <w:rFonts w:ascii="Times New Roman" w:eastAsia="Times New Roman" w:hAnsi="Times New Roman" w:cs="Times New Roman"/>
          <w:b/>
          <w:bCs/>
          <w:sz w:val="28"/>
          <w:szCs w:val="28"/>
          <w:shd w:val="clear" w:color="auto" w:fill="FFFFFF"/>
        </w:rPr>
        <w:t>lạc</w:t>
      </w:r>
      <w:proofErr w:type="spellEnd"/>
      <w:r w:rsidR="00C0667A" w:rsidRPr="00B8453E">
        <w:rPr>
          <w:rFonts w:ascii="Times New Roman" w:eastAsia="Times New Roman" w:hAnsi="Times New Roman" w:cs="Times New Roman"/>
          <w:b/>
          <w:bCs/>
          <w:sz w:val="28"/>
          <w:szCs w:val="28"/>
          <w:shd w:val="clear" w:color="auto" w:fill="FFFFFF"/>
        </w:rPr>
        <w:t xml:space="preserve"> </w:t>
      </w:r>
    </w:p>
    <w:p w14:paraId="6CAEC535" w14:textId="1D4AB1A2" w:rsidR="000F61E2" w:rsidRPr="00B8453E" w:rsidRDefault="00C0667A" w:rsidP="00316ECA">
      <w:pPr>
        <w:shd w:val="clear" w:color="auto" w:fill="FFFFFF"/>
        <w:spacing w:after="0" w:line="288" w:lineRule="auto"/>
        <w:jc w:val="center"/>
        <w:rPr>
          <w:rFonts w:ascii="Times New Roman" w:eastAsia="Times New Roman" w:hAnsi="Times New Roman" w:cs="Times New Roman"/>
          <w:b/>
          <w:bCs/>
          <w:sz w:val="28"/>
          <w:szCs w:val="28"/>
          <w:shd w:val="clear" w:color="auto" w:fill="FFFFFF"/>
        </w:rPr>
      </w:pPr>
      <w:proofErr w:type="spellStart"/>
      <w:r w:rsidRPr="00B8453E">
        <w:rPr>
          <w:rFonts w:ascii="Times New Roman" w:eastAsia="Times New Roman" w:hAnsi="Times New Roman" w:cs="Times New Roman"/>
          <w:b/>
          <w:bCs/>
          <w:sz w:val="28"/>
          <w:szCs w:val="28"/>
          <w:shd w:val="clear" w:color="auto" w:fill="FFFFFF"/>
        </w:rPr>
        <w:t>trong</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cơ</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sở</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giáo</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dục</w:t>
      </w:r>
      <w:proofErr w:type="spellEnd"/>
      <w:r w:rsidRPr="00B8453E">
        <w:rPr>
          <w:rFonts w:ascii="Times New Roman" w:eastAsia="Times New Roman" w:hAnsi="Times New Roman" w:cs="Times New Roman"/>
          <w:b/>
          <w:bCs/>
          <w:sz w:val="28"/>
          <w:szCs w:val="28"/>
          <w:shd w:val="clear" w:color="auto" w:fill="FFFFFF"/>
        </w:rPr>
        <w:t xml:space="preserve"> </w:t>
      </w:r>
      <w:proofErr w:type="spellStart"/>
      <w:r w:rsidRPr="00B8453E">
        <w:rPr>
          <w:rFonts w:ascii="Times New Roman" w:eastAsia="Times New Roman" w:hAnsi="Times New Roman" w:cs="Times New Roman"/>
          <w:b/>
          <w:bCs/>
          <w:sz w:val="28"/>
          <w:szCs w:val="28"/>
          <w:shd w:val="clear" w:color="auto" w:fill="FFFFFF"/>
        </w:rPr>
        <w:t>mầm</w:t>
      </w:r>
      <w:proofErr w:type="spellEnd"/>
      <w:r w:rsidRPr="00B8453E">
        <w:rPr>
          <w:rFonts w:ascii="Times New Roman" w:eastAsia="Times New Roman" w:hAnsi="Times New Roman" w:cs="Times New Roman"/>
          <w:b/>
          <w:bCs/>
          <w:sz w:val="28"/>
          <w:szCs w:val="28"/>
          <w:shd w:val="clear" w:color="auto" w:fill="FFFFFF"/>
        </w:rPr>
        <w:t xml:space="preserve"> non</w:t>
      </w:r>
    </w:p>
    <w:p w14:paraId="3E2CF184" w14:textId="77777777" w:rsidR="006A033A" w:rsidRPr="00B8453E" w:rsidRDefault="006A033A" w:rsidP="00853C24">
      <w:pPr>
        <w:shd w:val="clear" w:color="auto" w:fill="FFFFFF"/>
        <w:spacing w:before="120" w:after="120"/>
        <w:jc w:val="both"/>
        <w:rPr>
          <w:rFonts w:ascii="Arial" w:eastAsia="Times New Roman" w:hAnsi="Arial" w:cs="Arial"/>
          <w:sz w:val="21"/>
          <w:szCs w:val="21"/>
        </w:rPr>
      </w:pPr>
    </w:p>
    <w:p w14:paraId="2ECC1223" w14:textId="77777777" w:rsidR="006A033A" w:rsidRPr="00B8453E" w:rsidRDefault="004838C7" w:rsidP="00853C24">
      <w:pPr>
        <w:shd w:val="clear" w:color="auto" w:fill="FFFFFF"/>
        <w:spacing w:before="120" w:after="120"/>
        <w:ind w:firstLine="720"/>
        <w:jc w:val="both"/>
        <w:rPr>
          <w:rFonts w:ascii="Times New Roman" w:hAnsi="Times New Roman" w:cs="Times New Roman"/>
          <w:i/>
          <w:iCs/>
          <w:sz w:val="28"/>
          <w:szCs w:val="28"/>
        </w:rPr>
      </w:pPr>
      <w:proofErr w:type="spellStart"/>
      <w:r w:rsidRPr="00B8453E">
        <w:rPr>
          <w:rFonts w:ascii="Times New Roman" w:hAnsi="Times New Roman" w:cs="Times New Roman"/>
          <w:i/>
          <w:iCs/>
          <w:sz w:val="28"/>
          <w:szCs w:val="28"/>
        </w:rPr>
        <w:t>Căn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cứ</w:t>
      </w:r>
      <w:proofErr w:type="spellEnd"/>
      <w:r w:rsidR="003808FB" w:rsidRPr="00B8453E">
        <w:rPr>
          <w:rFonts w:ascii="Times New Roman" w:hAnsi="Times New Roman" w:cs="Times New Roman"/>
          <w:i/>
          <w:iCs/>
          <w:sz w:val="28"/>
          <w:szCs w:val="28"/>
        </w:rPr>
        <w:t xml:space="preserve"> </w:t>
      </w:r>
      <w:proofErr w:type="spellStart"/>
      <w:r w:rsidR="003808FB" w:rsidRPr="00B8453E">
        <w:rPr>
          <w:rFonts w:ascii="Times New Roman" w:hAnsi="Times New Roman" w:cs="Times New Roman"/>
          <w:i/>
          <w:iCs/>
          <w:sz w:val="28"/>
          <w:szCs w:val="28"/>
        </w:rPr>
        <w:t>thông</w:t>
      </w:r>
      <w:proofErr w:type="spellEnd"/>
      <w:r w:rsidR="003808FB" w:rsidRPr="00B8453E">
        <w:rPr>
          <w:rFonts w:ascii="Times New Roman" w:hAnsi="Times New Roman" w:cs="Times New Roman"/>
          <w:i/>
          <w:iCs/>
          <w:sz w:val="28"/>
          <w:szCs w:val="28"/>
        </w:rPr>
        <w:t xml:space="preserve"> </w:t>
      </w:r>
      <w:proofErr w:type="spellStart"/>
      <w:r w:rsidR="003808FB" w:rsidRPr="00B8453E">
        <w:rPr>
          <w:rFonts w:ascii="Times New Roman" w:hAnsi="Times New Roman" w:cs="Times New Roman"/>
          <w:i/>
          <w:iCs/>
          <w:sz w:val="28"/>
          <w:szCs w:val="28"/>
        </w:rPr>
        <w:t>tư</w:t>
      </w:r>
      <w:proofErr w:type="spellEnd"/>
      <w:r w:rsidR="003808FB" w:rsidRPr="00B8453E">
        <w:rPr>
          <w:rFonts w:ascii="Times New Roman" w:hAnsi="Times New Roman" w:cs="Times New Roman"/>
          <w:i/>
          <w:iCs/>
          <w:sz w:val="28"/>
          <w:szCs w:val="28"/>
        </w:rPr>
        <w:t xml:space="preserve"> 4</w:t>
      </w:r>
      <w:r w:rsidRPr="00B8453E">
        <w:rPr>
          <w:rFonts w:ascii="Times New Roman" w:hAnsi="Times New Roman" w:cs="Times New Roman"/>
          <w:i/>
          <w:iCs/>
          <w:sz w:val="28"/>
          <w:szCs w:val="28"/>
        </w:rPr>
        <w:t>5/2021/TT-BGD</w:t>
      </w:r>
      <w:r w:rsidR="006F59A0" w:rsidRPr="00B8453E">
        <w:rPr>
          <w:rFonts w:ascii="Times New Roman" w:hAnsi="Times New Roman" w:cs="Times New Roman"/>
          <w:i/>
          <w:iCs/>
          <w:sz w:val="28"/>
          <w:szCs w:val="28"/>
        </w:rPr>
        <w:t>Đ</w:t>
      </w:r>
      <w:r w:rsidRPr="00B8453E">
        <w:rPr>
          <w:rFonts w:ascii="Times New Roman" w:hAnsi="Times New Roman" w:cs="Times New Roman"/>
          <w:i/>
          <w:iCs/>
          <w:sz w:val="28"/>
          <w:szCs w:val="28"/>
        </w:rPr>
        <w:t>T</w:t>
      </w:r>
      <w:r w:rsidR="006F59A0" w:rsidRPr="00B8453E">
        <w:rPr>
          <w:rFonts w:ascii="Times New Roman" w:hAnsi="Times New Roman" w:cs="Times New Roman"/>
          <w:i/>
          <w:iCs/>
          <w:sz w:val="28"/>
          <w:szCs w:val="28"/>
        </w:rPr>
        <w:t xml:space="preserve"> </w:t>
      </w:r>
      <w:proofErr w:type="spellStart"/>
      <w:r w:rsidR="006F59A0" w:rsidRPr="00B8453E">
        <w:rPr>
          <w:rFonts w:ascii="Times New Roman" w:hAnsi="Times New Roman" w:cs="Times New Roman"/>
          <w:i/>
          <w:iCs/>
          <w:sz w:val="28"/>
          <w:szCs w:val="28"/>
        </w:rPr>
        <w:t>ngày</w:t>
      </w:r>
      <w:proofErr w:type="spellEnd"/>
      <w:r w:rsidR="006F59A0" w:rsidRPr="00B8453E">
        <w:rPr>
          <w:rFonts w:ascii="Times New Roman" w:hAnsi="Times New Roman" w:cs="Times New Roman"/>
          <w:i/>
          <w:iCs/>
          <w:sz w:val="28"/>
          <w:szCs w:val="28"/>
        </w:rPr>
        <w:t xml:space="preserve"> 31</w:t>
      </w:r>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tháng</w:t>
      </w:r>
      <w:proofErr w:type="spellEnd"/>
      <w:r w:rsidR="00EF4C16" w:rsidRPr="00B8453E">
        <w:rPr>
          <w:rFonts w:ascii="Times New Roman" w:hAnsi="Times New Roman" w:cs="Times New Roman"/>
          <w:i/>
          <w:iCs/>
          <w:sz w:val="28"/>
          <w:szCs w:val="28"/>
        </w:rPr>
        <w:t xml:space="preserve"> 12 </w:t>
      </w:r>
      <w:proofErr w:type="spellStart"/>
      <w:r w:rsidR="00EF4C16" w:rsidRPr="00B8453E">
        <w:rPr>
          <w:rFonts w:ascii="Times New Roman" w:hAnsi="Times New Roman" w:cs="Times New Roman"/>
          <w:i/>
          <w:iCs/>
          <w:sz w:val="28"/>
          <w:szCs w:val="28"/>
        </w:rPr>
        <w:t>năm</w:t>
      </w:r>
      <w:proofErr w:type="spellEnd"/>
      <w:r w:rsidR="00EF4C16" w:rsidRPr="00B8453E">
        <w:rPr>
          <w:rFonts w:ascii="Times New Roman" w:hAnsi="Times New Roman" w:cs="Times New Roman"/>
          <w:i/>
          <w:iCs/>
          <w:sz w:val="28"/>
          <w:szCs w:val="28"/>
        </w:rPr>
        <w:t xml:space="preserve"> 2021 Quy </w:t>
      </w:r>
      <w:proofErr w:type="spellStart"/>
      <w:r w:rsidR="00EF4C16" w:rsidRPr="00B8453E">
        <w:rPr>
          <w:rFonts w:ascii="Times New Roman" w:hAnsi="Times New Roman" w:cs="Times New Roman"/>
          <w:i/>
          <w:iCs/>
          <w:sz w:val="28"/>
          <w:szCs w:val="28"/>
        </w:rPr>
        <w:t>định</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về</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việc</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xây</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dựng</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trường</w:t>
      </w:r>
      <w:proofErr w:type="spellEnd"/>
      <w:r w:rsidR="00EF4C16" w:rsidRPr="00B8453E">
        <w:rPr>
          <w:rFonts w:ascii="Times New Roman" w:hAnsi="Times New Roman" w:cs="Times New Roman"/>
          <w:i/>
          <w:iCs/>
          <w:sz w:val="28"/>
          <w:szCs w:val="28"/>
        </w:rPr>
        <w:t xml:space="preserve"> </w:t>
      </w:r>
      <w:proofErr w:type="spellStart"/>
      <w:r w:rsidR="00EF4C16" w:rsidRPr="00B8453E">
        <w:rPr>
          <w:rFonts w:ascii="Times New Roman" w:hAnsi="Times New Roman" w:cs="Times New Roman"/>
          <w:i/>
          <w:iCs/>
          <w:sz w:val="28"/>
          <w:szCs w:val="28"/>
        </w:rPr>
        <w:t>học</w:t>
      </w:r>
      <w:proofErr w:type="spellEnd"/>
      <w:r w:rsidR="00EF4C16" w:rsidRPr="00B8453E">
        <w:rPr>
          <w:rFonts w:ascii="Times New Roman" w:hAnsi="Times New Roman" w:cs="Times New Roman"/>
          <w:i/>
          <w:iCs/>
          <w:sz w:val="28"/>
          <w:szCs w:val="28"/>
        </w:rPr>
        <w:t xml:space="preserve"> an </w:t>
      </w:r>
      <w:proofErr w:type="spellStart"/>
      <w:r w:rsidR="00EF4C16" w:rsidRPr="00B8453E">
        <w:rPr>
          <w:rFonts w:ascii="Times New Roman" w:hAnsi="Times New Roman" w:cs="Times New Roman"/>
          <w:i/>
          <w:iCs/>
          <w:sz w:val="28"/>
          <w:szCs w:val="28"/>
        </w:rPr>
        <w:t>toàn</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phòng</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chống</w:t>
      </w:r>
      <w:proofErr w:type="spellEnd"/>
      <w:r w:rsidR="003F76C4" w:rsidRPr="00B8453E">
        <w:rPr>
          <w:rFonts w:ascii="Times New Roman" w:hAnsi="Times New Roman" w:cs="Times New Roman"/>
          <w:i/>
          <w:iCs/>
          <w:sz w:val="28"/>
          <w:szCs w:val="28"/>
        </w:rPr>
        <w:t xml:space="preserve"> tai </w:t>
      </w:r>
      <w:proofErr w:type="spellStart"/>
      <w:r w:rsidR="003F76C4" w:rsidRPr="00B8453E">
        <w:rPr>
          <w:rFonts w:ascii="Times New Roman" w:hAnsi="Times New Roman" w:cs="Times New Roman"/>
          <w:i/>
          <w:iCs/>
          <w:sz w:val="28"/>
          <w:szCs w:val="28"/>
        </w:rPr>
        <w:t>nạn</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thương</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tích</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trong</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cơ</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sở</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giáo</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dục</w:t>
      </w:r>
      <w:proofErr w:type="spellEnd"/>
      <w:r w:rsidR="003F76C4" w:rsidRPr="00B8453E">
        <w:rPr>
          <w:rFonts w:ascii="Times New Roman" w:hAnsi="Times New Roman" w:cs="Times New Roman"/>
          <w:i/>
          <w:iCs/>
          <w:sz w:val="28"/>
          <w:szCs w:val="28"/>
        </w:rPr>
        <w:t xml:space="preserve"> </w:t>
      </w:r>
      <w:proofErr w:type="spellStart"/>
      <w:r w:rsidR="003F76C4" w:rsidRPr="00B8453E">
        <w:rPr>
          <w:rFonts w:ascii="Times New Roman" w:hAnsi="Times New Roman" w:cs="Times New Roman"/>
          <w:i/>
          <w:iCs/>
          <w:sz w:val="28"/>
          <w:szCs w:val="28"/>
        </w:rPr>
        <w:t>mầm</w:t>
      </w:r>
      <w:proofErr w:type="spellEnd"/>
      <w:r w:rsidR="003F76C4" w:rsidRPr="00B8453E">
        <w:rPr>
          <w:rFonts w:ascii="Times New Roman" w:hAnsi="Times New Roman" w:cs="Times New Roman"/>
          <w:i/>
          <w:iCs/>
          <w:sz w:val="28"/>
          <w:szCs w:val="28"/>
        </w:rPr>
        <w:t xml:space="preserve"> non</w:t>
      </w:r>
      <w:r w:rsidR="0067446A" w:rsidRPr="00B8453E">
        <w:rPr>
          <w:rFonts w:ascii="Times New Roman" w:hAnsi="Times New Roman" w:cs="Times New Roman"/>
          <w:i/>
          <w:iCs/>
          <w:sz w:val="28"/>
          <w:szCs w:val="28"/>
        </w:rPr>
        <w:t>;</w:t>
      </w:r>
    </w:p>
    <w:p w14:paraId="75B0BF94" w14:textId="6FE7E86A" w:rsidR="00A5500B" w:rsidRPr="00B8453E" w:rsidRDefault="00A5500B" w:rsidP="00853C24">
      <w:pPr>
        <w:shd w:val="clear" w:color="auto" w:fill="FFFFFF"/>
        <w:spacing w:before="120" w:after="120"/>
        <w:ind w:firstLine="720"/>
        <w:jc w:val="both"/>
        <w:rPr>
          <w:rFonts w:ascii="Times New Roman" w:hAnsi="Times New Roman" w:cs="Times New Roman"/>
          <w:i/>
          <w:iCs/>
          <w:sz w:val="28"/>
          <w:szCs w:val="28"/>
        </w:rPr>
      </w:pPr>
      <w:proofErr w:type="spellStart"/>
      <w:r w:rsidRPr="00B8453E">
        <w:rPr>
          <w:rFonts w:ascii="Times New Roman" w:hAnsi="Times New Roman" w:cs="Times New Roman"/>
          <w:i/>
          <w:iCs/>
          <w:sz w:val="28"/>
          <w:szCs w:val="28"/>
        </w:rPr>
        <w:t>Căn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cứ</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thông</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tư</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số</w:t>
      </w:r>
      <w:proofErr w:type="spellEnd"/>
      <w:r w:rsidRPr="00B8453E">
        <w:rPr>
          <w:rFonts w:ascii="Times New Roman" w:hAnsi="Times New Roman" w:cs="Times New Roman"/>
          <w:i/>
          <w:iCs/>
          <w:sz w:val="28"/>
          <w:szCs w:val="28"/>
        </w:rPr>
        <w:t xml:space="preserve"> 13/2016/TTLT-BYT-BGDĐT </w:t>
      </w:r>
      <w:proofErr w:type="spellStart"/>
      <w:r w:rsidRPr="00B8453E">
        <w:rPr>
          <w:rFonts w:ascii="Times New Roman" w:hAnsi="Times New Roman" w:cs="Times New Roman"/>
          <w:i/>
          <w:iCs/>
          <w:sz w:val="28"/>
          <w:szCs w:val="28"/>
        </w:rPr>
        <w:t>ngày</w:t>
      </w:r>
      <w:proofErr w:type="spellEnd"/>
      <w:r w:rsidRPr="00B8453E">
        <w:rPr>
          <w:rFonts w:ascii="Times New Roman" w:hAnsi="Times New Roman" w:cs="Times New Roman"/>
          <w:i/>
          <w:iCs/>
          <w:sz w:val="28"/>
          <w:szCs w:val="28"/>
        </w:rPr>
        <w:t xml:space="preserve"> 12 </w:t>
      </w:r>
      <w:proofErr w:type="spellStart"/>
      <w:r w:rsidRPr="00B8453E">
        <w:rPr>
          <w:rFonts w:ascii="Times New Roman" w:hAnsi="Times New Roman" w:cs="Times New Roman"/>
          <w:i/>
          <w:iCs/>
          <w:sz w:val="28"/>
          <w:szCs w:val="28"/>
        </w:rPr>
        <w:t>tháng</w:t>
      </w:r>
      <w:proofErr w:type="spellEnd"/>
      <w:r w:rsidRPr="00B8453E">
        <w:rPr>
          <w:rFonts w:ascii="Times New Roman" w:hAnsi="Times New Roman" w:cs="Times New Roman"/>
          <w:i/>
          <w:iCs/>
          <w:sz w:val="28"/>
          <w:szCs w:val="28"/>
        </w:rPr>
        <w:t xml:space="preserve"> 05 </w:t>
      </w:r>
      <w:proofErr w:type="spellStart"/>
      <w:r w:rsidRPr="00B8453E">
        <w:rPr>
          <w:rFonts w:ascii="Times New Roman" w:hAnsi="Times New Roman" w:cs="Times New Roman"/>
          <w:i/>
          <w:iCs/>
          <w:sz w:val="28"/>
          <w:szCs w:val="28"/>
        </w:rPr>
        <w:t>năm</w:t>
      </w:r>
      <w:proofErr w:type="spellEnd"/>
      <w:r w:rsidRPr="00B8453E">
        <w:rPr>
          <w:rFonts w:ascii="Times New Roman" w:hAnsi="Times New Roman" w:cs="Times New Roman"/>
          <w:i/>
          <w:iCs/>
          <w:sz w:val="28"/>
          <w:szCs w:val="28"/>
        </w:rPr>
        <w:t xml:space="preserve"> 2016 </w:t>
      </w:r>
      <w:proofErr w:type="spellStart"/>
      <w:r w:rsidRPr="00B8453E">
        <w:rPr>
          <w:rFonts w:ascii="Times New Roman" w:hAnsi="Times New Roman" w:cs="Times New Roman"/>
          <w:i/>
          <w:iCs/>
          <w:sz w:val="28"/>
          <w:szCs w:val="28"/>
        </w:rPr>
        <w:t>quy</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định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về</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công</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tác</w:t>
      </w:r>
      <w:proofErr w:type="spellEnd"/>
      <w:r w:rsidRPr="00B8453E">
        <w:rPr>
          <w:rFonts w:ascii="Times New Roman" w:hAnsi="Times New Roman" w:cs="Times New Roman"/>
          <w:i/>
          <w:iCs/>
          <w:sz w:val="28"/>
          <w:szCs w:val="28"/>
        </w:rPr>
        <w:t xml:space="preserve"> y </w:t>
      </w:r>
      <w:proofErr w:type="spellStart"/>
      <w:r w:rsidRPr="00B8453E">
        <w:rPr>
          <w:rFonts w:ascii="Times New Roman" w:hAnsi="Times New Roman" w:cs="Times New Roman"/>
          <w:i/>
          <w:iCs/>
          <w:sz w:val="28"/>
          <w:szCs w:val="28"/>
        </w:rPr>
        <w:t>tế</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trường</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học</w:t>
      </w:r>
      <w:proofErr w:type="spellEnd"/>
      <w:r w:rsidR="0067446A" w:rsidRPr="00B8453E">
        <w:rPr>
          <w:rFonts w:ascii="Times New Roman" w:hAnsi="Times New Roman" w:cs="Times New Roman"/>
          <w:i/>
          <w:iCs/>
          <w:sz w:val="28"/>
          <w:szCs w:val="28"/>
        </w:rPr>
        <w:t xml:space="preserve">; </w:t>
      </w:r>
    </w:p>
    <w:p w14:paraId="6D83E6A7" w14:textId="77777777" w:rsidR="00024668" w:rsidRPr="00B8453E" w:rsidRDefault="0067446A" w:rsidP="00853C24">
      <w:pPr>
        <w:spacing w:before="120" w:after="120"/>
        <w:ind w:right="-15" w:firstLine="720"/>
        <w:jc w:val="both"/>
        <w:rPr>
          <w:rFonts w:ascii="Times New Roman" w:eastAsia="Times New Roman" w:hAnsi="Times New Roman" w:cs="Times New Roman"/>
          <w:i/>
          <w:iCs/>
          <w:sz w:val="28"/>
          <w:szCs w:val="28"/>
        </w:rPr>
      </w:pPr>
      <w:proofErr w:type="spellStart"/>
      <w:r w:rsidRPr="00B8453E">
        <w:rPr>
          <w:rFonts w:ascii="Times New Roman" w:eastAsia="Times New Roman" w:hAnsi="Times New Roman" w:cs="Times New Roman"/>
          <w:i/>
          <w:iCs/>
          <w:sz w:val="28"/>
          <w:szCs w:val="28"/>
        </w:rPr>
        <w:t>Căn</w:t>
      </w:r>
      <w:proofErr w:type="spellEnd"/>
      <w:r w:rsidRPr="00B8453E">
        <w:rPr>
          <w:rFonts w:ascii="Times New Roman" w:eastAsia="Times New Roman" w:hAnsi="Times New Roman" w:cs="Times New Roman"/>
          <w:i/>
          <w:iCs/>
          <w:sz w:val="28"/>
          <w:szCs w:val="28"/>
        </w:rPr>
        <w:t xml:space="preserve"> </w:t>
      </w:r>
      <w:proofErr w:type="spellStart"/>
      <w:r w:rsidRPr="00B8453E">
        <w:rPr>
          <w:rFonts w:ascii="Times New Roman" w:eastAsia="Times New Roman" w:hAnsi="Times New Roman" w:cs="Times New Roman"/>
          <w:i/>
          <w:iCs/>
          <w:sz w:val="28"/>
          <w:szCs w:val="28"/>
        </w:rPr>
        <w:t>cứ</w:t>
      </w:r>
      <w:proofErr w:type="spellEnd"/>
      <w:r w:rsidRPr="00B8453E">
        <w:rPr>
          <w:rFonts w:ascii="Times New Roman" w:eastAsia="Times New Roman" w:hAnsi="Times New Roman" w:cs="Times New Roman"/>
          <w:i/>
          <w:iCs/>
          <w:sz w:val="28"/>
          <w:szCs w:val="28"/>
          <w:lang w:val="vi-VN"/>
        </w:rPr>
        <w:t xml:space="preserve"> Kế hoạch </w:t>
      </w:r>
      <w:proofErr w:type="spellStart"/>
      <w:r w:rsidRPr="00B8453E">
        <w:rPr>
          <w:rFonts w:ascii="Times New Roman" w:eastAsia="Times New Roman" w:hAnsi="Times New Roman" w:cs="Times New Roman"/>
          <w:i/>
          <w:iCs/>
          <w:sz w:val="28"/>
          <w:szCs w:val="28"/>
        </w:rPr>
        <w:t>số</w:t>
      </w:r>
      <w:proofErr w:type="spellEnd"/>
      <w:r w:rsidRPr="00B8453E">
        <w:rPr>
          <w:rFonts w:ascii="Times New Roman" w:eastAsia="Times New Roman" w:hAnsi="Times New Roman" w:cs="Times New Roman"/>
          <w:i/>
          <w:iCs/>
          <w:sz w:val="28"/>
          <w:szCs w:val="28"/>
        </w:rPr>
        <w:t xml:space="preserve"> 52</w:t>
      </w:r>
      <w:r w:rsidRPr="00B8453E">
        <w:rPr>
          <w:rFonts w:ascii="Times New Roman" w:eastAsia="Times New Roman" w:hAnsi="Times New Roman" w:cs="Times New Roman"/>
          <w:i/>
          <w:iCs/>
          <w:sz w:val="28"/>
          <w:szCs w:val="28"/>
          <w:lang w:val="vi-VN"/>
        </w:rPr>
        <w:t>/</w:t>
      </w:r>
      <w:r w:rsidRPr="00B8453E">
        <w:rPr>
          <w:rFonts w:ascii="Times New Roman" w:eastAsia="Times New Roman" w:hAnsi="Times New Roman" w:cs="Times New Roman"/>
          <w:i/>
          <w:iCs/>
          <w:sz w:val="28"/>
          <w:szCs w:val="28"/>
        </w:rPr>
        <w:t>KH-MNSC</w:t>
      </w:r>
      <w:r w:rsidRPr="00B8453E">
        <w:rPr>
          <w:rFonts w:ascii="Times New Roman" w:eastAsia="Times New Roman" w:hAnsi="Times New Roman" w:cs="Times New Roman"/>
          <w:i/>
          <w:iCs/>
          <w:sz w:val="28"/>
          <w:szCs w:val="28"/>
          <w:lang w:val="vi-VN"/>
        </w:rPr>
        <w:t xml:space="preserve"> ngày</w:t>
      </w:r>
      <w:r w:rsidRPr="00B8453E">
        <w:rPr>
          <w:rFonts w:ascii="Times New Roman" w:eastAsia="Times New Roman" w:hAnsi="Times New Roman" w:cs="Times New Roman"/>
          <w:i/>
          <w:iCs/>
          <w:sz w:val="28"/>
          <w:szCs w:val="28"/>
        </w:rPr>
        <w:t xml:space="preserve"> 17 t</w:t>
      </w:r>
      <w:r w:rsidRPr="00B8453E">
        <w:rPr>
          <w:rFonts w:ascii="Times New Roman" w:eastAsia="Times New Roman" w:hAnsi="Times New Roman" w:cs="Times New Roman"/>
          <w:i/>
          <w:iCs/>
          <w:sz w:val="28"/>
          <w:szCs w:val="28"/>
          <w:lang w:val="vi-VN"/>
        </w:rPr>
        <w:t>háng</w:t>
      </w:r>
      <w:r w:rsidRPr="00B8453E">
        <w:rPr>
          <w:rFonts w:ascii="Times New Roman" w:eastAsia="Times New Roman" w:hAnsi="Times New Roman" w:cs="Times New Roman"/>
          <w:i/>
          <w:iCs/>
          <w:sz w:val="28"/>
          <w:szCs w:val="28"/>
        </w:rPr>
        <w:t xml:space="preserve"> 9 </w:t>
      </w:r>
      <w:r w:rsidRPr="00B8453E">
        <w:rPr>
          <w:rFonts w:ascii="Times New Roman" w:eastAsia="Times New Roman" w:hAnsi="Times New Roman" w:cs="Times New Roman"/>
          <w:i/>
          <w:iCs/>
          <w:sz w:val="28"/>
          <w:szCs w:val="28"/>
          <w:lang w:val="vi-VN"/>
        </w:rPr>
        <w:t>năm 20</w:t>
      </w:r>
      <w:r w:rsidRPr="00B8453E">
        <w:rPr>
          <w:rFonts w:ascii="Times New Roman" w:eastAsia="Times New Roman" w:hAnsi="Times New Roman" w:cs="Times New Roman"/>
          <w:i/>
          <w:iCs/>
          <w:sz w:val="28"/>
          <w:szCs w:val="28"/>
        </w:rPr>
        <w:t>24</w:t>
      </w:r>
      <w:r w:rsidRPr="00B8453E">
        <w:rPr>
          <w:rFonts w:ascii="Times New Roman" w:eastAsia="Times New Roman" w:hAnsi="Times New Roman" w:cs="Times New Roman"/>
          <w:i/>
          <w:iCs/>
          <w:sz w:val="28"/>
          <w:szCs w:val="28"/>
          <w:lang w:val="vi-VN"/>
        </w:rPr>
        <w:t xml:space="preserve"> của </w:t>
      </w:r>
      <w:r w:rsidRPr="00B8453E">
        <w:rPr>
          <w:rFonts w:ascii="Times New Roman" w:eastAsia="Times New Roman" w:hAnsi="Times New Roman" w:cs="Times New Roman"/>
          <w:i/>
          <w:iCs/>
          <w:sz w:val="28"/>
          <w:szCs w:val="28"/>
        </w:rPr>
        <w:t xml:space="preserve">Trường </w:t>
      </w:r>
      <w:proofErr w:type="spellStart"/>
      <w:r w:rsidRPr="00B8453E">
        <w:rPr>
          <w:rFonts w:ascii="Times New Roman" w:eastAsia="Times New Roman" w:hAnsi="Times New Roman" w:cs="Times New Roman"/>
          <w:i/>
          <w:iCs/>
          <w:sz w:val="28"/>
          <w:szCs w:val="28"/>
        </w:rPr>
        <w:t>Mầm</w:t>
      </w:r>
      <w:proofErr w:type="spellEnd"/>
      <w:r w:rsidRPr="00B8453E">
        <w:rPr>
          <w:rFonts w:ascii="Times New Roman" w:eastAsia="Times New Roman" w:hAnsi="Times New Roman" w:cs="Times New Roman"/>
          <w:i/>
          <w:iCs/>
          <w:sz w:val="28"/>
          <w:szCs w:val="28"/>
        </w:rPr>
        <w:t xml:space="preserve"> non Sơn Ca </w:t>
      </w:r>
      <w:proofErr w:type="spellStart"/>
      <w:r w:rsidRPr="00B8453E">
        <w:rPr>
          <w:rFonts w:ascii="Times New Roman" w:eastAsia="Times New Roman" w:hAnsi="Times New Roman" w:cs="Times New Roman"/>
          <w:i/>
          <w:iCs/>
          <w:sz w:val="28"/>
          <w:szCs w:val="28"/>
        </w:rPr>
        <w:t>về</w:t>
      </w:r>
      <w:proofErr w:type="spellEnd"/>
      <w:r w:rsidRPr="00B8453E">
        <w:rPr>
          <w:rFonts w:ascii="Times New Roman" w:eastAsia="Times New Roman" w:hAnsi="Times New Roman" w:cs="Times New Roman"/>
          <w:i/>
          <w:iCs/>
          <w:sz w:val="28"/>
          <w:szCs w:val="28"/>
        </w:rPr>
        <w:t xml:space="preserve"> </w:t>
      </w:r>
      <w:proofErr w:type="spellStart"/>
      <w:r w:rsidRPr="00B8453E">
        <w:rPr>
          <w:rFonts w:ascii="Times New Roman" w:eastAsia="Times New Roman" w:hAnsi="Times New Roman" w:cs="Times New Roman"/>
          <w:i/>
          <w:iCs/>
          <w:sz w:val="28"/>
          <w:szCs w:val="28"/>
        </w:rPr>
        <w:t>Kế</w:t>
      </w:r>
      <w:proofErr w:type="spellEnd"/>
      <w:r w:rsidRPr="00B8453E">
        <w:rPr>
          <w:rFonts w:ascii="Times New Roman" w:eastAsia="Times New Roman" w:hAnsi="Times New Roman" w:cs="Times New Roman"/>
          <w:i/>
          <w:iCs/>
          <w:sz w:val="28"/>
          <w:szCs w:val="28"/>
        </w:rPr>
        <w:t xml:space="preserve"> </w:t>
      </w:r>
      <w:proofErr w:type="spellStart"/>
      <w:r w:rsidRPr="00B8453E">
        <w:rPr>
          <w:rFonts w:ascii="Times New Roman" w:eastAsia="Times New Roman" w:hAnsi="Times New Roman" w:cs="Times New Roman"/>
          <w:i/>
          <w:iCs/>
          <w:sz w:val="28"/>
          <w:szCs w:val="28"/>
        </w:rPr>
        <w:t>hoạch</w:t>
      </w:r>
      <w:proofErr w:type="spellEnd"/>
      <w:r w:rsidRPr="00B8453E">
        <w:rPr>
          <w:rFonts w:ascii="Times New Roman" w:eastAsia="Times New Roman" w:hAnsi="Times New Roman" w:cs="Times New Roman"/>
          <w:i/>
          <w:iCs/>
          <w:sz w:val="28"/>
          <w:szCs w:val="28"/>
          <w:lang w:val="vi-VN"/>
        </w:rPr>
        <w:t xml:space="preserve"> thực hiện nhiệm vụ</w:t>
      </w:r>
      <w:r w:rsidRPr="00B8453E">
        <w:rPr>
          <w:rFonts w:ascii="Times New Roman" w:eastAsia="Times New Roman" w:hAnsi="Times New Roman" w:cs="Times New Roman"/>
          <w:i/>
          <w:iCs/>
          <w:sz w:val="28"/>
          <w:szCs w:val="28"/>
        </w:rPr>
        <w:t xml:space="preserve"> </w:t>
      </w:r>
      <w:r w:rsidRPr="00B8453E">
        <w:rPr>
          <w:rFonts w:ascii="Times New Roman" w:eastAsia="Times New Roman" w:hAnsi="Times New Roman" w:cs="Times New Roman"/>
          <w:i/>
          <w:iCs/>
          <w:sz w:val="28"/>
          <w:szCs w:val="28"/>
          <w:lang w:val="vi-VN"/>
        </w:rPr>
        <w:t>năm học 20</w:t>
      </w:r>
      <w:r w:rsidRPr="00B8453E">
        <w:rPr>
          <w:rFonts w:ascii="Times New Roman" w:eastAsia="Times New Roman" w:hAnsi="Times New Roman" w:cs="Times New Roman"/>
          <w:i/>
          <w:iCs/>
          <w:sz w:val="28"/>
          <w:szCs w:val="28"/>
        </w:rPr>
        <w:t xml:space="preserve">24 – </w:t>
      </w:r>
      <w:r w:rsidRPr="00B8453E">
        <w:rPr>
          <w:rFonts w:ascii="Times New Roman" w:eastAsia="Times New Roman" w:hAnsi="Times New Roman" w:cs="Times New Roman"/>
          <w:i/>
          <w:iCs/>
          <w:sz w:val="28"/>
          <w:szCs w:val="28"/>
          <w:lang w:val="vi-VN"/>
        </w:rPr>
        <w:t>20</w:t>
      </w:r>
      <w:r w:rsidRPr="00B8453E">
        <w:rPr>
          <w:rFonts w:ascii="Times New Roman" w:eastAsia="Times New Roman" w:hAnsi="Times New Roman" w:cs="Times New Roman"/>
          <w:i/>
          <w:iCs/>
          <w:sz w:val="28"/>
          <w:szCs w:val="28"/>
        </w:rPr>
        <w:t>25;</w:t>
      </w:r>
    </w:p>
    <w:p w14:paraId="18B29983" w14:textId="75F9E3B5" w:rsidR="00C0667A" w:rsidRPr="00B8453E" w:rsidRDefault="00875C0B" w:rsidP="00853C24">
      <w:pPr>
        <w:spacing w:before="120" w:after="120"/>
        <w:ind w:right="-15" w:firstLine="720"/>
        <w:jc w:val="both"/>
        <w:rPr>
          <w:rFonts w:ascii="Times New Roman" w:eastAsia="Times New Roman" w:hAnsi="Times New Roman" w:cs="Times New Roman"/>
          <w:i/>
          <w:iCs/>
          <w:sz w:val="28"/>
          <w:szCs w:val="28"/>
        </w:rPr>
      </w:pPr>
      <w:proofErr w:type="spellStart"/>
      <w:r w:rsidRPr="00B8453E">
        <w:rPr>
          <w:rFonts w:ascii="Times New Roman" w:eastAsia="Times New Roman" w:hAnsi="Times New Roman" w:cs="Times New Roman"/>
          <w:sz w:val="28"/>
          <w:szCs w:val="28"/>
          <w:shd w:val="clear" w:color="auto" w:fill="FFFFFF"/>
        </w:rPr>
        <w:t>Căn</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cứ</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vào</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tình</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hình</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thực</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tế</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và</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nhiệm</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vụ</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của</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nhà</w:t>
      </w:r>
      <w:proofErr w:type="spellEnd"/>
      <w:r w:rsidRPr="00B8453E">
        <w:rPr>
          <w:rFonts w:ascii="Times New Roman" w:eastAsia="Times New Roman" w:hAnsi="Times New Roman" w:cs="Times New Roman"/>
          <w:sz w:val="28"/>
          <w:szCs w:val="28"/>
          <w:shd w:val="clear" w:color="auto" w:fill="FFFFFF"/>
        </w:rPr>
        <w:t xml:space="preserve"> </w:t>
      </w:r>
      <w:proofErr w:type="spellStart"/>
      <w:r w:rsidRPr="00B8453E">
        <w:rPr>
          <w:rFonts w:ascii="Times New Roman" w:eastAsia="Times New Roman" w:hAnsi="Times New Roman" w:cs="Times New Roman"/>
          <w:sz w:val="28"/>
          <w:szCs w:val="28"/>
          <w:shd w:val="clear" w:color="auto" w:fill="FFFFFF"/>
        </w:rPr>
        <w:t>trường</w:t>
      </w:r>
      <w:proofErr w:type="spellEnd"/>
      <w:r w:rsidRPr="00B8453E">
        <w:rPr>
          <w:rFonts w:ascii="Times New Roman" w:eastAsia="Times New Roman" w:hAnsi="Times New Roman" w:cs="Times New Roman"/>
          <w:sz w:val="28"/>
          <w:szCs w:val="28"/>
          <w:shd w:val="clear" w:color="auto" w:fill="FFFFFF"/>
        </w:rPr>
        <w:t>.</w:t>
      </w:r>
      <w:r w:rsidR="000F61E2" w:rsidRPr="00B8453E">
        <w:rPr>
          <w:rFonts w:ascii="Times New Roman" w:eastAsia="Times New Roman" w:hAnsi="Times New Roman" w:cs="Times New Roman"/>
          <w:sz w:val="28"/>
          <w:szCs w:val="28"/>
          <w:shd w:val="clear" w:color="auto" w:fill="FFFFFF"/>
        </w:rPr>
        <w:t xml:space="preserve"> Trường </w:t>
      </w:r>
      <w:proofErr w:type="spellStart"/>
      <w:r w:rsidR="000F61E2" w:rsidRPr="00B8453E">
        <w:rPr>
          <w:rFonts w:ascii="Times New Roman" w:eastAsia="Times New Roman" w:hAnsi="Times New Roman" w:cs="Times New Roman"/>
          <w:sz w:val="28"/>
          <w:szCs w:val="28"/>
          <w:shd w:val="clear" w:color="auto" w:fill="FFFFFF"/>
        </w:rPr>
        <w:t>Mầm</w:t>
      </w:r>
      <w:proofErr w:type="spellEnd"/>
      <w:r w:rsidR="000F61E2" w:rsidRPr="00B8453E">
        <w:rPr>
          <w:rFonts w:ascii="Times New Roman" w:eastAsia="Times New Roman" w:hAnsi="Times New Roman" w:cs="Times New Roman"/>
          <w:sz w:val="28"/>
          <w:szCs w:val="28"/>
          <w:shd w:val="clear" w:color="auto" w:fill="FFFFFF"/>
        </w:rPr>
        <w:t xml:space="preserve"> non </w:t>
      </w:r>
      <w:r w:rsidR="00FA36F7" w:rsidRPr="00B8453E">
        <w:rPr>
          <w:rFonts w:ascii="Times New Roman" w:eastAsia="Times New Roman" w:hAnsi="Times New Roman" w:cs="Times New Roman"/>
          <w:sz w:val="28"/>
          <w:szCs w:val="28"/>
          <w:shd w:val="clear" w:color="auto" w:fill="FFFFFF"/>
        </w:rPr>
        <w:t>Sơn Ca</w:t>
      </w:r>
      <w:r w:rsidR="00C0667A" w:rsidRPr="00B8453E">
        <w:rPr>
          <w:rFonts w:ascii="Times New Roman" w:eastAsia="Times New Roman" w:hAnsi="Times New Roman" w:cs="Times New Roman"/>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xây</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dựng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phương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án</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đảm</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bảo</w:t>
      </w:r>
      <w:proofErr w:type="spellEnd"/>
      <w:r w:rsidR="00C0667A" w:rsidRPr="00B8453E">
        <w:rPr>
          <w:rFonts w:ascii="Times New Roman" w:eastAsia="Times New Roman" w:hAnsi="Times New Roman" w:cs="Times New Roman"/>
          <w:bCs/>
          <w:sz w:val="28"/>
          <w:szCs w:val="28"/>
          <w:shd w:val="clear" w:color="auto" w:fill="FFFFFF"/>
        </w:rPr>
        <w:t xml:space="preserve"> an </w:t>
      </w:r>
      <w:proofErr w:type="spellStart"/>
      <w:r w:rsidR="00C0667A" w:rsidRPr="00B8453E">
        <w:rPr>
          <w:rFonts w:ascii="Times New Roman" w:eastAsia="Times New Roman" w:hAnsi="Times New Roman" w:cs="Times New Roman"/>
          <w:bCs/>
          <w:sz w:val="28"/>
          <w:szCs w:val="28"/>
          <w:shd w:val="clear" w:color="auto" w:fill="FFFFFF"/>
        </w:rPr>
        <w:t>ninh</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trật</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tự</w:t>
      </w:r>
      <w:proofErr w:type="spellEnd"/>
      <w:r w:rsidR="00C0667A" w:rsidRPr="00B8453E">
        <w:rPr>
          <w:rFonts w:ascii="Times New Roman" w:eastAsia="Times New Roman" w:hAnsi="Times New Roman" w:cs="Times New Roman"/>
          <w:bCs/>
          <w:sz w:val="28"/>
          <w:szCs w:val="28"/>
          <w:shd w:val="clear" w:color="auto" w:fill="FFFFFF"/>
        </w:rPr>
        <w:t xml:space="preserve">, </w:t>
      </w:r>
      <w:proofErr w:type="gramStart"/>
      <w:r w:rsidR="00C0667A" w:rsidRPr="00B8453E">
        <w:rPr>
          <w:rFonts w:ascii="Times New Roman" w:eastAsia="Times New Roman" w:hAnsi="Times New Roman" w:cs="Times New Roman"/>
          <w:bCs/>
          <w:sz w:val="28"/>
          <w:szCs w:val="28"/>
          <w:shd w:val="clear" w:color="auto" w:fill="FFFFFF"/>
        </w:rPr>
        <w:t>an</w:t>
      </w:r>
      <w:proofErr w:type="gram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toàn</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giao</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thông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phòng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chống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ngộ</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độc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thực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phẩm</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phòng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chống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bạo</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lực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học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đường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phòng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chống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dịch</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bệnh</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phòng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chống</w:t>
      </w:r>
      <w:proofErr w:type="spellEnd"/>
      <w:r w:rsidR="00C0667A" w:rsidRPr="00B8453E">
        <w:rPr>
          <w:rFonts w:ascii="Times New Roman" w:eastAsia="Times New Roman" w:hAnsi="Times New Roman" w:cs="Times New Roman"/>
          <w:bCs/>
          <w:sz w:val="28"/>
          <w:szCs w:val="28"/>
          <w:shd w:val="clear" w:color="auto" w:fill="FFFFFF"/>
        </w:rPr>
        <w:t xml:space="preserve"> tai </w:t>
      </w:r>
      <w:proofErr w:type="spellStart"/>
      <w:r w:rsidR="00C0667A" w:rsidRPr="00B8453E">
        <w:rPr>
          <w:rFonts w:ascii="Times New Roman" w:eastAsia="Times New Roman" w:hAnsi="Times New Roman" w:cs="Times New Roman"/>
          <w:bCs/>
          <w:sz w:val="28"/>
          <w:szCs w:val="28"/>
          <w:shd w:val="clear" w:color="auto" w:fill="FFFFFF"/>
        </w:rPr>
        <w:t>nạn</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thương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tích</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đuối</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nước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phòng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tránh</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trẻ</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bị</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thất</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lạc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trong</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cơ</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sở</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giáo</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dục</w:t>
      </w:r>
      <w:proofErr w:type="spellEnd"/>
      <w:r w:rsidR="00C0667A" w:rsidRPr="00B8453E">
        <w:rPr>
          <w:rFonts w:ascii="Times New Roman" w:eastAsia="Times New Roman" w:hAnsi="Times New Roman" w:cs="Times New Roman"/>
          <w:bCs/>
          <w:sz w:val="28"/>
          <w:szCs w:val="28"/>
          <w:shd w:val="clear" w:color="auto" w:fill="FFFFFF"/>
        </w:rPr>
        <w:t xml:space="preserve"> </w:t>
      </w:r>
      <w:proofErr w:type="spellStart"/>
      <w:r w:rsidR="00C0667A" w:rsidRPr="00B8453E">
        <w:rPr>
          <w:rFonts w:ascii="Times New Roman" w:eastAsia="Times New Roman" w:hAnsi="Times New Roman" w:cs="Times New Roman"/>
          <w:bCs/>
          <w:sz w:val="28"/>
          <w:szCs w:val="28"/>
          <w:shd w:val="clear" w:color="auto" w:fill="FFFFFF"/>
        </w:rPr>
        <w:t>mầm</w:t>
      </w:r>
      <w:proofErr w:type="spellEnd"/>
      <w:r w:rsidR="00C0667A" w:rsidRPr="00B8453E">
        <w:rPr>
          <w:rFonts w:ascii="Times New Roman" w:eastAsia="Times New Roman" w:hAnsi="Times New Roman" w:cs="Times New Roman"/>
          <w:bCs/>
          <w:sz w:val="28"/>
          <w:szCs w:val="28"/>
          <w:shd w:val="clear" w:color="auto" w:fill="FFFFFF"/>
        </w:rPr>
        <w:t xml:space="preserve"> non</w:t>
      </w:r>
      <w:r w:rsidR="000F61E2" w:rsidRPr="00B8453E">
        <w:rPr>
          <w:rFonts w:ascii="Times New Roman" w:eastAsia="Times New Roman" w:hAnsi="Times New Roman" w:cs="Times New Roman"/>
          <w:sz w:val="28"/>
          <w:szCs w:val="28"/>
          <w:shd w:val="clear" w:color="auto" w:fill="FFFFFF"/>
        </w:rPr>
        <w:t xml:space="preserve"> </w:t>
      </w:r>
      <w:proofErr w:type="spellStart"/>
      <w:r w:rsidR="00527F84" w:rsidRPr="00B8453E">
        <w:rPr>
          <w:rFonts w:ascii="Times New Roman" w:eastAsia="Times New Roman" w:hAnsi="Times New Roman" w:cs="Times New Roman"/>
          <w:sz w:val="28"/>
          <w:szCs w:val="28"/>
          <w:shd w:val="clear" w:color="auto" w:fill="FFFFFF"/>
        </w:rPr>
        <w:t>năm</w:t>
      </w:r>
      <w:proofErr w:type="spellEnd"/>
      <w:r w:rsidR="00527F84" w:rsidRPr="00B8453E">
        <w:rPr>
          <w:rFonts w:ascii="Times New Roman" w:eastAsia="Times New Roman" w:hAnsi="Times New Roman" w:cs="Times New Roman"/>
          <w:sz w:val="28"/>
          <w:szCs w:val="28"/>
          <w:shd w:val="clear" w:color="auto" w:fill="FFFFFF"/>
        </w:rPr>
        <w:t xml:space="preserve"> </w:t>
      </w:r>
      <w:proofErr w:type="spellStart"/>
      <w:r w:rsidR="00527F84" w:rsidRPr="00B8453E">
        <w:rPr>
          <w:rFonts w:ascii="Times New Roman" w:eastAsia="Times New Roman" w:hAnsi="Times New Roman" w:cs="Times New Roman"/>
          <w:sz w:val="28"/>
          <w:szCs w:val="28"/>
          <w:shd w:val="clear" w:color="auto" w:fill="FFFFFF"/>
        </w:rPr>
        <w:t>học</w:t>
      </w:r>
      <w:proofErr w:type="spellEnd"/>
      <w:r w:rsidR="00527F84" w:rsidRPr="00B8453E">
        <w:rPr>
          <w:rFonts w:ascii="Times New Roman" w:eastAsia="Times New Roman" w:hAnsi="Times New Roman" w:cs="Times New Roman"/>
          <w:sz w:val="28"/>
          <w:szCs w:val="28"/>
          <w:shd w:val="clear" w:color="auto" w:fill="FFFFFF"/>
        </w:rPr>
        <w:t xml:space="preserve"> 202</w:t>
      </w:r>
      <w:r w:rsidR="00FA36F7" w:rsidRPr="00B8453E">
        <w:rPr>
          <w:rFonts w:ascii="Times New Roman" w:eastAsia="Times New Roman" w:hAnsi="Times New Roman" w:cs="Times New Roman"/>
          <w:sz w:val="28"/>
          <w:szCs w:val="28"/>
          <w:shd w:val="clear" w:color="auto" w:fill="FFFFFF"/>
        </w:rPr>
        <w:t>4</w:t>
      </w:r>
      <w:r w:rsidR="00527F84" w:rsidRPr="00B8453E">
        <w:rPr>
          <w:rFonts w:ascii="Times New Roman" w:eastAsia="Times New Roman" w:hAnsi="Times New Roman" w:cs="Times New Roman"/>
          <w:sz w:val="28"/>
          <w:szCs w:val="28"/>
          <w:shd w:val="clear" w:color="auto" w:fill="FFFFFF"/>
        </w:rPr>
        <w:t>-202</w:t>
      </w:r>
      <w:r w:rsidR="00FA36F7" w:rsidRPr="00B8453E">
        <w:rPr>
          <w:rFonts w:ascii="Times New Roman" w:eastAsia="Times New Roman" w:hAnsi="Times New Roman" w:cs="Times New Roman"/>
          <w:sz w:val="28"/>
          <w:szCs w:val="28"/>
          <w:shd w:val="clear" w:color="auto" w:fill="FFFFFF"/>
        </w:rPr>
        <w:t>5</w:t>
      </w:r>
      <w:r w:rsidR="000F61E2" w:rsidRPr="00B8453E">
        <w:rPr>
          <w:rFonts w:ascii="Times New Roman" w:eastAsia="Times New Roman" w:hAnsi="Times New Roman" w:cs="Times New Roman"/>
          <w:sz w:val="28"/>
          <w:szCs w:val="28"/>
          <w:shd w:val="clear" w:color="auto" w:fill="FFFFFF"/>
        </w:rPr>
        <w:t xml:space="preserve"> </w:t>
      </w:r>
      <w:proofErr w:type="spellStart"/>
      <w:r w:rsidR="000F61E2" w:rsidRPr="00B8453E">
        <w:rPr>
          <w:rFonts w:ascii="Times New Roman" w:eastAsia="Times New Roman" w:hAnsi="Times New Roman" w:cs="Times New Roman"/>
          <w:sz w:val="28"/>
          <w:szCs w:val="28"/>
          <w:shd w:val="clear" w:color="auto" w:fill="FFFFFF"/>
        </w:rPr>
        <w:t>như</w:t>
      </w:r>
      <w:proofErr w:type="spellEnd"/>
      <w:r w:rsidR="000F61E2" w:rsidRPr="00B8453E">
        <w:rPr>
          <w:rFonts w:ascii="Times New Roman" w:eastAsia="Times New Roman" w:hAnsi="Times New Roman" w:cs="Times New Roman"/>
          <w:sz w:val="28"/>
          <w:szCs w:val="28"/>
          <w:shd w:val="clear" w:color="auto" w:fill="FFFFFF"/>
        </w:rPr>
        <w:t xml:space="preserve"> </w:t>
      </w:r>
      <w:proofErr w:type="spellStart"/>
      <w:r w:rsidR="000F61E2" w:rsidRPr="00B8453E">
        <w:rPr>
          <w:rFonts w:ascii="Times New Roman" w:eastAsia="Times New Roman" w:hAnsi="Times New Roman" w:cs="Times New Roman"/>
          <w:sz w:val="28"/>
          <w:szCs w:val="28"/>
          <w:shd w:val="clear" w:color="auto" w:fill="FFFFFF"/>
        </w:rPr>
        <w:t>sau</w:t>
      </w:r>
      <w:proofErr w:type="spellEnd"/>
      <w:r w:rsidR="000F61E2" w:rsidRPr="00B8453E">
        <w:rPr>
          <w:rFonts w:ascii="Times New Roman" w:eastAsia="Times New Roman" w:hAnsi="Times New Roman" w:cs="Times New Roman"/>
          <w:sz w:val="28"/>
          <w:szCs w:val="28"/>
          <w:shd w:val="clear" w:color="auto" w:fill="FFFFFF"/>
        </w:rPr>
        <w:t>:</w:t>
      </w:r>
    </w:p>
    <w:p w14:paraId="16B7FD1A" w14:textId="3F111417" w:rsidR="000F61E2" w:rsidRPr="00B8453E" w:rsidRDefault="00C0667A" w:rsidP="00853C24">
      <w:pPr>
        <w:shd w:val="clear" w:color="auto" w:fill="FFFFFF"/>
        <w:spacing w:before="120" w:after="120"/>
        <w:ind w:firstLine="737"/>
        <w:jc w:val="both"/>
        <w:rPr>
          <w:rFonts w:ascii="Times New Roman" w:eastAsia="Times New Roman" w:hAnsi="Times New Roman" w:cs="Times New Roman"/>
          <w:b/>
          <w:sz w:val="28"/>
          <w:szCs w:val="28"/>
          <w:shd w:val="clear" w:color="auto" w:fill="FFFFFF"/>
        </w:rPr>
      </w:pPr>
      <w:r w:rsidRPr="00B8453E">
        <w:rPr>
          <w:rFonts w:ascii="Times New Roman" w:eastAsia="Times New Roman" w:hAnsi="Times New Roman" w:cs="Times New Roman"/>
          <w:b/>
          <w:sz w:val="28"/>
          <w:szCs w:val="28"/>
          <w:shd w:val="clear" w:color="auto" w:fill="FFFFFF"/>
        </w:rPr>
        <w:t>I.</w:t>
      </w:r>
      <w:r w:rsidR="00880DCC" w:rsidRPr="00B8453E">
        <w:rPr>
          <w:rFonts w:ascii="Times New Roman" w:eastAsia="Times New Roman" w:hAnsi="Times New Roman" w:cs="Times New Roman"/>
          <w:b/>
          <w:sz w:val="28"/>
          <w:szCs w:val="28"/>
          <w:shd w:val="clear" w:color="auto" w:fill="FFFFFF"/>
        </w:rPr>
        <w:t xml:space="preserve"> </w:t>
      </w:r>
      <w:r w:rsidR="00AC4144" w:rsidRPr="00B8453E">
        <w:rPr>
          <w:rFonts w:ascii="Times New Roman" w:eastAsia="Times New Roman" w:hAnsi="Times New Roman" w:cs="Times New Roman"/>
          <w:b/>
          <w:sz w:val="28"/>
          <w:szCs w:val="28"/>
          <w:shd w:val="clear" w:color="auto" w:fill="FFFFFF"/>
        </w:rPr>
        <w:t>PHƯƠNG ÁN ĐẢM BẢO AN NINH, TRẬT TỰ</w:t>
      </w:r>
    </w:p>
    <w:p w14:paraId="2B757F00" w14:textId="24CF9A50" w:rsidR="00880DCC" w:rsidRPr="00B8453E" w:rsidRDefault="00880DCC" w:rsidP="00853C24">
      <w:pPr>
        <w:spacing w:before="120" w:after="120"/>
        <w:ind w:firstLine="737"/>
        <w:jc w:val="both"/>
        <w:rPr>
          <w:rFonts w:ascii="Times New Roman" w:hAnsi="Times New Roman" w:cs="Times New Roman"/>
          <w:b/>
          <w:sz w:val="28"/>
          <w:szCs w:val="28"/>
        </w:rPr>
      </w:pPr>
      <w:r w:rsidRPr="00B8453E">
        <w:rPr>
          <w:rFonts w:ascii="Times New Roman" w:hAnsi="Times New Roman" w:cs="Times New Roman"/>
          <w:b/>
          <w:sz w:val="28"/>
          <w:szCs w:val="28"/>
        </w:rPr>
        <w:t xml:space="preserve">A. Nội dung </w:t>
      </w:r>
      <w:proofErr w:type="spellStart"/>
      <w:r w:rsidRPr="00B8453E">
        <w:rPr>
          <w:rFonts w:ascii="Times New Roman" w:hAnsi="Times New Roman" w:cs="Times New Roman"/>
          <w:b/>
          <w:sz w:val="28"/>
          <w:szCs w:val="28"/>
        </w:rPr>
        <w:t>phương</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án</w:t>
      </w:r>
      <w:proofErr w:type="spellEnd"/>
    </w:p>
    <w:p w14:paraId="5595F173" w14:textId="77777777"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Thực hiện tốt công việc phân công lực lượng bảo vệ thường ngày, đảm bảo ca trực 24/24 nhất là các khu vực quan trọng và tại các cổng của trường, nhân viên bảo vệ chấp hành nghiêm ca trực không được rời bỏ vị trí trực được phân công.</w:t>
      </w:r>
    </w:p>
    <w:p w14:paraId="745CA96F" w14:textId="67489772" w:rsidR="00880DCC" w:rsidRPr="00B8453E" w:rsidRDefault="00880DCC" w:rsidP="00853C24">
      <w:pPr>
        <w:spacing w:before="120" w:after="120"/>
        <w:ind w:firstLine="567"/>
        <w:jc w:val="both"/>
        <w:rPr>
          <w:rFonts w:ascii="Times New Roman" w:hAnsi="Times New Roman" w:cs="Times New Roman"/>
          <w:spacing w:val="-2"/>
          <w:sz w:val="28"/>
          <w:szCs w:val="28"/>
          <w:lang w:val="vi-VN"/>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Toàn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thể</w:t>
      </w:r>
      <w:proofErr w:type="spellEnd"/>
      <w:r w:rsidRPr="00B8453E">
        <w:rPr>
          <w:rFonts w:ascii="Times New Roman" w:hAnsi="Times New Roman" w:cs="Times New Roman"/>
          <w:sz w:val="28"/>
          <w:szCs w:val="28"/>
        </w:rPr>
        <w:t xml:space="preserve"> C</w:t>
      </w:r>
      <w:r w:rsidR="00AC4144" w:rsidRPr="00B8453E">
        <w:rPr>
          <w:rFonts w:ascii="Times New Roman" w:hAnsi="Times New Roman" w:cs="Times New Roman"/>
          <w:sz w:val="28"/>
          <w:szCs w:val="28"/>
        </w:rPr>
        <w:t xml:space="preserve">BQL, </w:t>
      </w:r>
      <w:proofErr w:type="spellStart"/>
      <w:r w:rsidR="00AC4144" w:rsidRPr="00B8453E">
        <w:rPr>
          <w:rFonts w:ascii="Times New Roman" w:hAnsi="Times New Roman" w:cs="Times New Roman"/>
          <w:sz w:val="28"/>
          <w:szCs w:val="28"/>
        </w:rPr>
        <w:t>giáo</w:t>
      </w:r>
      <w:proofErr w:type="spellEnd"/>
      <w:r w:rsidR="00AC4144" w:rsidRPr="00B8453E">
        <w:rPr>
          <w:rFonts w:ascii="Times New Roman" w:hAnsi="Times New Roman" w:cs="Times New Roman"/>
          <w:sz w:val="28"/>
          <w:szCs w:val="28"/>
        </w:rPr>
        <w:t xml:space="preserve"> </w:t>
      </w:r>
      <w:proofErr w:type="spellStart"/>
      <w:r w:rsidR="00AC4144" w:rsidRPr="00B8453E">
        <w:rPr>
          <w:rFonts w:ascii="Times New Roman" w:hAnsi="Times New Roman" w:cs="Times New Roman"/>
          <w:sz w:val="28"/>
          <w:szCs w:val="28"/>
        </w:rPr>
        <w:t>viên</w:t>
      </w:r>
      <w:proofErr w:type="spellEnd"/>
      <w:r w:rsidR="00AC4144" w:rsidRPr="00B8453E">
        <w:rPr>
          <w:rFonts w:ascii="Times New Roman" w:hAnsi="Times New Roman" w:cs="Times New Roman"/>
          <w:sz w:val="28"/>
          <w:szCs w:val="28"/>
        </w:rPr>
        <w:t xml:space="preserve">, </w:t>
      </w:r>
      <w:proofErr w:type="spellStart"/>
      <w:r w:rsidR="00AC4144" w:rsidRPr="00B8453E">
        <w:rPr>
          <w:rFonts w:ascii="Times New Roman" w:hAnsi="Times New Roman" w:cs="Times New Roman"/>
          <w:sz w:val="28"/>
          <w:szCs w:val="28"/>
        </w:rPr>
        <w:t>nhân</w:t>
      </w:r>
      <w:proofErr w:type="spellEnd"/>
      <w:r w:rsidR="00AC4144" w:rsidRPr="00B8453E">
        <w:rPr>
          <w:rFonts w:ascii="Times New Roman" w:hAnsi="Times New Roman" w:cs="Times New Roman"/>
          <w:sz w:val="28"/>
          <w:szCs w:val="28"/>
        </w:rPr>
        <w:t xml:space="preserve"> </w:t>
      </w:r>
      <w:proofErr w:type="spellStart"/>
      <w:r w:rsidR="00AC4144"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lang w:val="vi-VN"/>
        </w:rPr>
        <w:t xml:space="preserve"> được luyện tập các tình huống giả định và từ đó hình thành kỹ năng phòng tránh xung đột,</w:t>
      </w:r>
      <w:r w:rsidRPr="00B8453E">
        <w:rPr>
          <w:rFonts w:ascii="Times New Roman" w:hAnsi="Times New Roman" w:cs="Times New Roman"/>
          <w:spacing w:val="-2"/>
          <w:sz w:val="28"/>
          <w:szCs w:val="28"/>
          <w:lang w:val="vi-VN"/>
        </w:rPr>
        <w:t xml:space="preserve"> </w:t>
      </w:r>
      <w:r w:rsidRPr="00B8453E">
        <w:rPr>
          <w:rFonts w:ascii="Times New Roman" w:hAnsi="Times New Roman" w:cs="Times New Roman"/>
          <w:spacing w:val="-2"/>
          <w:sz w:val="28"/>
          <w:szCs w:val="28"/>
        </w:rPr>
        <w:t>n</w:t>
      </w:r>
      <w:r w:rsidRPr="00B8453E">
        <w:rPr>
          <w:rFonts w:ascii="Times New Roman" w:hAnsi="Times New Roman" w:cs="Times New Roman"/>
          <w:spacing w:val="-2"/>
          <w:sz w:val="28"/>
          <w:szCs w:val="28"/>
          <w:lang w:val="vi-VN"/>
        </w:rPr>
        <w:t>âng cao tinh thần trách n</w:t>
      </w:r>
      <w:r w:rsidRPr="00B8453E">
        <w:rPr>
          <w:rFonts w:ascii="Times New Roman" w:hAnsi="Times New Roman" w:cs="Times New Roman"/>
          <w:spacing w:val="-2"/>
          <w:sz w:val="28"/>
          <w:szCs w:val="28"/>
        </w:rPr>
        <w:t>h</w:t>
      </w:r>
      <w:r w:rsidRPr="00B8453E">
        <w:rPr>
          <w:rFonts w:ascii="Times New Roman" w:hAnsi="Times New Roman" w:cs="Times New Roman"/>
          <w:spacing w:val="-2"/>
          <w:sz w:val="28"/>
          <w:szCs w:val="28"/>
          <w:lang w:val="vi-VN"/>
        </w:rPr>
        <w:t>iệm</w:t>
      </w:r>
      <w:r w:rsidRPr="00B8453E">
        <w:rPr>
          <w:rFonts w:ascii="Times New Roman" w:hAnsi="Times New Roman" w:cs="Times New Roman"/>
          <w:sz w:val="28"/>
          <w:szCs w:val="28"/>
          <w:lang w:val="vi-VN"/>
        </w:rPr>
        <w:t xml:space="preserve"> bảo vệ an ninh trật tự</w:t>
      </w:r>
      <w:r w:rsidRPr="00B8453E">
        <w:rPr>
          <w:rFonts w:ascii="Times New Roman" w:hAnsi="Times New Roman" w:cs="Times New Roman"/>
          <w:sz w:val="28"/>
          <w:szCs w:val="28"/>
        </w:rPr>
        <w:t xml:space="preserve"> </w:t>
      </w:r>
      <w:r w:rsidRPr="00B8453E">
        <w:rPr>
          <w:rFonts w:ascii="Times New Roman" w:hAnsi="Times New Roman" w:cs="Times New Roman"/>
          <w:spacing w:val="-2"/>
          <w:sz w:val="28"/>
          <w:szCs w:val="28"/>
          <w:lang w:val="vi-VN"/>
        </w:rPr>
        <w:t>sẵn sàng nắm bắt mọi tình huống và xử lý kịp thời những vụ việc liên quan đến ANTT trong trường, đảm bảo an toàn cho CB</w:t>
      </w:r>
      <w:r w:rsidR="00AC4144" w:rsidRPr="00B8453E">
        <w:rPr>
          <w:rFonts w:ascii="Times New Roman" w:hAnsi="Times New Roman" w:cs="Times New Roman"/>
          <w:spacing w:val="-2"/>
          <w:sz w:val="28"/>
          <w:szCs w:val="28"/>
        </w:rPr>
        <w:t>QL</w:t>
      </w:r>
      <w:r w:rsidRPr="00B8453E">
        <w:rPr>
          <w:rFonts w:ascii="Times New Roman" w:hAnsi="Times New Roman" w:cs="Times New Roman"/>
          <w:spacing w:val="-2"/>
          <w:sz w:val="28"/>
          <w:szCs w:val="28"/>
          <w:lang w:val="vi-VN"/>
        </w:rPr>
        <w:t xml:space="preserve">, </w:t>
      </w:r>
      <w:proofErr w:type="spellStart"/>
      <w:r w:rsidR="00AC4144" w:rsidRPr="00B8453E">
        <w:rPr>
          <w:rFonts w:ascii="Times New Roman" w:hAnsi="Times New Roman" w:cs="Times New Roman"/>
          <w:spacing w:val="-2"/>
          <w:sz w:val="28"/>
          <w:szCs w:val="28"/>
        </w:rPr>
        <w:t>giáo</w:t>
      </w:r>
      <w:proofErr w:type="spellEnd"/>
      <w:r w:rsidR="00AC4144" w:rsidRPr="00B8453E">
        <w:rPr>
          <w:rFonts w:ascii="Times New Roman" w:hAnsi="Times New Roman" w:cs="Times New Roman"/>
          <w:spacing w:val="-2"/>
          <w:sz w:val="28"/>
          <w:szCs w:val="28"/>
        </w:rPr>
        <w:t xml:space="preserve"> </w:t>
      </w:r>
      <w:proofErr w:type="spellStart"/>
      <w:r w:rsidR="00AC4144" w:rsidRPr="00B8453E">
        <w:rPr>
          <w:rFonts w:ascii="Times New Roman" w:hAnsi="Times New Roman" w:cs="Times New Roman"/>
          <w:spacing w:val="-2"/>
          <w:sz w:val="28"/>
          <w:szCs w:val="28"/>
        </w:rPr>
        <w:t>viên</w:t>
      </w:r>
      <w:proofErr w:type="spellEnd"/>
      <w:r w:rsidR="00AC4144" w:rsidRPr="00B8453E">
        <w:rPr>
          <w:rFonts w:ascii="Times New Roman" w:hAnsi="Times New Roman" w:cs="Times New Roman"/>
          <w:spacing w:val="-2"/>
          <w:sz w:val="28"/>
          <w:szCs w:val="28"/>
        </w:rPr>
        <w:t xml:space="preserve">, </w:t>
      </w:r>
      <w:proofErr w:type="spellStart"/>
      <w:r w:rsidR="00AC4144" w:rsidRPr="00B8453E">
        <w:rPr>
          <w:rFonts w:ascii="Times New Roman" w:hAnsi="Times New Roman" w:cs="Times New Roman"/>
          <w:spacing w:val="-2"/>
          <w:sz w:val="28"/>
          <w:szCs w:val="28"/>
        </w:rPr>
        <w:t>nhân</w:t>
      </w:r>
      <w:proofErr w:type="spellEnd"/>
      <w:r w:rsidR="00AC4144" w:rsidRPr="00B8453E">
        <w:rPr>
          <w:rFonts w:ascii="Times New Roman" w:hAnsi="Times New Roman" w:cs="Times New Roman"/>
          <w:spacing w:val="-2"/>
          <w:sz w:val="28"/>
          <w:szCs w:val="28"/>
        </w:rPr>
        <w:t xml:space="preserve"> </w:t>
      </w:r>
      <w:proofErr w:type="spellStart"/>
      <w:r w:rsidR="00AC4144" w:rsidRPr="00B8453E">
        <w:rPr>
          <w:rFonts w:ascii="Times New Roman" w:hAnsi="Times New Roman" w:cs="Times New Roman"/>
          <w:spacing w:val="-2"/>
          <w:sz w:val="28"/>
          <w:szCs w:val="28"/>
        </w:rPr>
        <w:t>viên</w:t>
      </w:r>
      <w:proofErr w:type="spellEnd"/>
      <w:r w:rsidRPr="00B8453E">
        <w:rPr>
          <w:rFonts w:ascii="Times New Roman" w:hAnsi="Times New Roman" w:cs="Times New Roman"/>
          <w:spacing w:val="-2"/>
          <w:sz w:val="28"/>
          <w:szCs w:val="28"/>
          <w:lang w:val="vi-VN"/>
        </w:rPr>
        <w:t xml:space="preserve"> học sinh học tập, công tác. Nhân viên bảo vệ luôn thể hiện tác phong văn minh, lịch sự, bình tĩnh, thận trọng trong mọi tình huống.</w:t>
      </w:r>
    </w:p>
    <w:p w14:paraId="21DCED4E" w14:textId="77777777"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Đối với các ngày nghỉ lễ, tết: Tăng cường </w:t>
      </w:r>
      <w:proofErr w:type="spellStart"/>
      <w:r w:rsidRPr="00B8453E">
        <w:rPr>
          <w:rFonts w:ascii="Times New Roman" w:hAnsi="Times New Roman" w:cs="Times New Roman"/>
          <w:sz w:val="28"/>
          <w:szCs w:val="28"/>
        </w:rPr>
        <w:t>trực</w:t>
      </w:r>
      <w:proofErr w:type="spellEnd"/>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bảo vệ, kiểm tra các khu vực trọng điểm, chú ý ghi nhận các hiện tượng không bình thường vào sổ trực.</w:t>
      </w:r>
    </w:p>
    <w:p w14:paraId="3388850E" w14:textId="77777777"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sz w:val="28"/>
          <w:szCs w:val="28"/>
        </w:rPr>
        <w:lastRenderedPageBreak/>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lang w:val="vi-VN"/>
        </w:rPr>
        <w:t xml:space="preserve"> bảo vệ của trường được hỗ trợ và phối hợp thường  xuyên với </w:t>
      </w:r>
      <w:r w:rsidRPr="00B8453E">
        <w:rPr>
          <w:rFonts w:ascii="Times New Roman" w:hAnsi="Times New Roman" w:cs="Times New Roman"/>
          <w:sz w:val="28"/>
          <w:szCs w:val="28"/>
        </w:rPr>
        <w:t xml:space="preserve">chi </w:t>
      </w:r>
      <w:proofErr w:type="spellStart"/>
      <w:r w:rsidRPr="00B8453E">
        <w:rPr>
          <w:rFonts w:ascii="Times New Roman" w:hAnsi="Times New Roman" w:cs="Times New Roman"/>
          <w:sz w:val="28"/>
          <w:szCs w:val="28"/>
        </w:rPr>
        <w:t>đoàn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lang w:val="vi-VN"/>
        </w:rPr>
        <w:t xml:space="preserve"> nhằm đảm bảo tình hình an ninh trật tự và bảo vệ nhà trường trong mọi tình huống.</w:t>
      </w:r>
    </w:p>
    <w:p w14:paraId="17653B03" w14:textId="77777777" w:rsidR="00880DCC" w:rsidRPr="00B8453E" w:rsidRDefault="00880DCC" w:rsidP="00853C24">
      <w:pPr>
        <w:tabs>
          <w:tab w:val="left" w:pos="709"/>
        </w:tabs>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Phối hợp chặt chẽ, đảm bảo thông tin liên lạc thông suốt với các lực lượng công an xã trong việc xử lý các vụ việc phức tạp liên quan ANTT trong trường vượt ngoài khả năng và theo quy định của pháp luật.</w:t>
      </w:r>
    </w:p>
    <w:p w14:paraId="21959C29" w14:textId="66E6D9D6"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b/>
          <w:sz w:val="28"/>
          <w:szCs w:val="28"/>
        </w:rPr>
      </w:pPr>
      <w:r w:rsidRPr="00B8453E">
        <w:rPr>
          <w:rFonts w:ascii="Times New Roman" w:hAnsi="Times New Roman" w:cs="Times New Roman"/>
          <w:b/>
          <w:sz w:val="28"/>
          <w:szCs w:val="28"/>
        </w:rPr>
        <w:t xml:space="preserve">B. Phương </w:t>
      </w:r>
      <w:proofErr w:type="spellStart"/>
      <w:r w:rsidRPr="00B8453E">
        <w:rPr>
          <w:rFonts w:ascii="Times New Roman" w:hAnsi="Times New Roman" w:cs="Times New Roman"/>
          <w:b/>
          <w:sz w:val="28"/>
          <w:szCs w:val="28"/>
        </w:rPr>
        <w:t>án</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xử</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lý</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một</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số</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tình</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huống</w:t>
      </w:r>
      <w:proofErr w:type="spellEnd"/>
    </w:p>
    <w:p w14:paraId="0394A1F9" w14:textId="62A4F031" w:rsidR="00880DCC" w:rsidRPr="00B8453E" w:rsidRDefault="00880DCC" w:rsidP="00853C24">
      <w:pPr>
        <w:tabs>
          <w:tab w:val="left" w:pos="3240"/>
        </w:tabs>
        <w:spacing w:before="120" w:after="120"/>
        <w:ind w:firstLine="567"/>
        <w:jc w:val="both"/>
        <w:rPr>
          <w:rFonts w:ascii="Times New Roman" w:hAnsi="Times New Roman" w:cs="Times New Roman"/>
          <w:b/>
          <w:i/>
          <w:iCs/>
          <w:sz w:val="28"/>
          <w:szCs w:val="28"/>
        </w:rPr>
      </w:pPr>
      <w:r w:rsidRPr="00B8453E">
        <w:rPr>
          <w:rFonts w:ascii="Times New Roman" w:hAnsi="Times New Roman" w:cs="Times New Roman"/>
          <w:b/>
          <w:i/>
          <w:iCs/>
          <w:sz w:val="28"/>
          <w:szCs w:val="28"/>
        </w:rPr>
        <w:t>1.</w:t>
      </w:r>
      <w:r w:rsidRPr="00B8453E">
        <w:rPr>
          <w:rFonts w:ascii="Times New Roman" w:hAnsi="Times New Roman" w:cs="Times New Roman"/>
          <w:b/>
          <w:i/>
          <w:iCs/>
          <w:sz w:val="28"/>
          <w:szCs w:val="28"/>
          <w:lang w:val="vi-VN"/>
        </w:rPr>
        <w:t xml:space="preserve"> Trường hợp một nhóm thanh niên vào quấy rối gây mất trật tự an ninh trong trường trong các ngày tổ chức các hoạt động </w:t>
      </w:r>
      <w:proofErr w:type="spellStart"/>
      <w:r w:rsidR="006B2995" w:rsidRPr="00B8453E">
        <w:rPr>
          <w:rFonts w:ascii="Times New Roman" w:hAnsi="Times New Roman" w:cs="Times New Roman"/>
          <w:b/>
          <w:i/>
          <w:iCs/>
          <w:sz w:val="28"/>
          <w:szCs w:val="28"/>
        </w:rPr>
        <w:t>văn</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hóa</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văn</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nghệ</w:t>
      </w:r>
      <w:proofErr w:type="spellEnd"/>
      <w:r w:rsidR="006B2995" w:rsidRPr="00B8453E">
        <w:rPr>
          <w:rFonts w:ascii="Times New Roman" w:hAnsi="Times New Roman" w:cs="Times New Roman"/>
          <w:b/>
          <w:i/>
          <w:iCs/>
          <w:sz w:val="28"/>
          <w:szCs w:val="28"/>
        </w:rPr>
        <w:t xml:space="preserve"> </w:t>
      </w:r>
      <w:r w:rsidRPr="00B8453E">
        <w:rPr>
          <w:rFonts w:ascii="Times New Roman" w:hAnsi="Times New Roman" w:cs="Times New Roman"/>
          <w:b/>
          <w:i/>
          <w:iCs/>
          <w:sz w:val="28"/>
          <w:szCs w:val="28"/>
          <w:lang w:val="vi-VN"/>
        </w:rPr>
        <w:t xml:space="preserve">- </w:t>
      </w:r>
      <w:proofErr w:type="spellStart"/>
      <w:r w:rsidR="006B2995" w:rsidRPr="00B8453E">
        <w:rPr>
          <w:rFonts w:ascii="Times New Roman" w:hAnsi="Times New Roman" w:cs="Times New Roman"/>
          <w:b/>
          <w:i/>
          <w:iCs/>
          <w:sz w:val="28"/>
          <w:szCs w:val="28"/>
        </w:rPr>
        <w:t>thể</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dục</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thể</w:t>
      </w:r>
      <w:proofErr w:type="spellEnd"/>
      <w:r w:rsidR="006B2995" w:rsidRPr="00B8453E">
        <w:rPr>
          <w:rFonts w:ascii="Times New Roman" w:hAnsi="Times New Roman" w:cs="Times New Roman"/>
          <w:b/>
          <w:i/>
          <w:iCs/>
          <w:sz w:val="28"/>
          <w:szCs w:val="28"/>
        </w:rPr>
        <w:t xml:space="preserve"> </w:t>
      </w:r>
      <w:proofErr w:type="spellStart"/>
      <w:r w:rsidR="006B2995" w:rsidRPr="00B8453E">
        <w:rPr>
          <w:rFonts w:ascii="Times New Roman" w:hAnsi="Times New Roman" w:cs="Times New Roman"/>
          <w:b/>
          <w:i/>
          <w:iCs/>
          <w:sz w:val="28"/>
          <w:szCs w:val="28"/>
        </w:rPr>
        <w:t>thao</w:t>
      </w:r>
      <w:proofErr w:type="spellEnd"/>
      <w:r w:rsidR="006B2995" w:rsidRPr="00B8453E">
        <w:rPr>
          <w:rFonts w:ascii="Times New Roman" w:hAnsi="Times New Roman" w:cs="Times New Roman"/>
          <w:b/>
          <w:i/>
          <w:iCs/>
          <w:sz w:val="28"/>
          <w:szCs w:val="28"/>
        </w:rPr>
        <w:t>,</w:t>
      </w:r>
      <w:r w:rsidRPr="00B8453E">
        <w:rPr>
          <w:rFonts w:ascii="Times New Roman" w:hAnsi="Times New Roman" w:cs="Times New Roman"/>
          <w:b/>
          <w:i/>
          <w:iCs/>
          <w:sz w:val="28"/>
          <w:szCs w:val="28"/>
          <w:lang w:val="vi-VN"/>
        </w:rPr>
        <w:t xml:space="preserve"> kỷ niệm các ngày Lễ lớ</w:t>
      </w:r>
      <w:r w:rsidRPr="00B8453E">
        <w:rPr>
          <w:rFonts w:ascii="Times New Roman" w:hAnsi="Times New Roman" w:cs="Times New Roman"/>
          <w:b/>
          <w:i/>
          <w:iCs/>
          <w:sz w:val="28"/>
          <w:szCs w:val="28"/>
        </w:rPr>
        <w:t>n</w:t>
      </w:r>
    </w:p>
    <w:p w14:paraId="78166F19" w14:textId="4C676300" w:rsidR="00880DCC" w:rsidRPr="00B8453E" w:rsidRDefault="00880DCC" w:rsidP="00853C24">
      <w:pPr>
        <w:tabs>
          <w:tab w:val="left" w:pos="709"/>
        </w:tabs>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ab/>
        <w:t>-</w:t>
      </w: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Khi phát hiện xảy ra vụ việc như trên, bảo vệ, đội tự quản của Nhà trường nhanh chóng báo cáo </w:t>
      </w:r>
      <w:r w:rsidR="00D26D95" w:rsidRPr="00B8453E">
        <w:rPr>
          <w:rFonts w:ascii="Times New Roman" w:hAnsi="Times New Roman" w:cs="Times New Roman"/>
          <w:sz w:val="28"/>
          <w:szCs w:val="28"/>
        </w:rPr>
        <w:t>CBQL</w:t>
      </w:r>
      <w:r w:rsidRPr="00B8453E">
        <w:rPr>
          <w:rFonts w:ascii="Times New Roman" w:hAnsi="Times New Roman" w:cs="Times New Roman"/>
          <w:sz w:val="28"/>
          <w:szCs w:val="28"/>
          <w:lang w:val="vi-VN"/>
        </w:rPr>
        <w:t xml:space="preserve"> biết để xin ý kiến chỉ đạo của lực lượng </w:t>
      </w:r>
      <w:r w:rsidR="00D26D95" w:rsidRPr="00B8453E">
        <w:rPr>
          <w:rFonts w:ascii="Times New Roman" w:hAnsi="Times New Roman" w:cs="Times New Roman"/>
          <w:sz w:val="28"/>
          <w:szCs w:val="28"/>
        </w:rPr>
        <w:t xml:space="preserve">Công </w:t>
      </w:r>
      <w:proofErr w:type="gramStart"/>
      <w:r w:rsidR="00D26D95" w:rsidRPr="00B8453E">
        <w:rPr>
          <w:rFonts w:ascii="Times New Roman" w:hAnsi="Times New Roman" w:cs="Times New Roman"/>
          <w:sz w:val="28"/>
          <w:szCs w:val="28"/>
        </w:rPr>
        <w:t>an</w:t>
      </w:r>
      <w:proofErr w:type="gramEnd"/>
      <w:r w:rsidR="00D26D95" w:rsidRPr="00B8453E">
        <w:rPr>
          <w:rFonts w:ascii="Times New Roman" w:hAnsi="Times New Roman" w:cs="Times New Roman"/>
          <w:sz w:val="28"/>
          <w:szCs w:val="28"/>
        </w:rPr>
        <w:t xml:space="preserve"> </w:t>
      </w:r>
      <w:proofErr w:type="spellStart"/>
      <w:r w:rsidR="00D26D95"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rPr>
        <w:t>.</w:t>
      </w:r>
    </w:p>
    <w:p w14:paraId="0FB10147" w14:textId="15D2AF12"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sz w:val="28"/>
          <w:szCs w:val="28"/>
          <w:lang w:val="vi-VN"/>
        </w:rPr>
        <w:t xml:space="preserve">  </w:t>
      </w:r>
      <w:r w:rsidRPr="00B8453E">
        <w:rPr>
          <w:rFonts w:ascii="Times New Roman" w:hAnsi="Times New Roman" w:cs="Times New Roman"/>
          <w:sz w:val="28"/>
          <w:szCs w:val="28"/>
          <w:lang w:val="vi-VN"/>
        </w:rPr>
        <w:tab/>
      </w:r>
      <w:r w:rsidRPr="00B8453E">
        <w:rPr>
          <w:rFonts w:ascii="Times New Roman" w:hAnsi="Times New Roman" w:cs="Times New Roman"/>
          <w:b/>
          <w:sz w:val="28"/>
          <w:szCs w:val="28"/>
        </w:rPr>
        <w:t>-</w:t>
      </w:r>
      <w:r w:rsidRPr="00B8453E">
        <w:rPr>
          <w:rFonts w:ascii="Times New Roman" w:hAnsi="Times New Roman" w:cs="Times New Roman"/>
          <w:sz w:val="28"/>
          <w:szCs w:val="28"/>
          <w:lang w:val="vi-VN"/>
        </w:rPr>
        <w:t xml:space="preserve"> Đồng thời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lang w:val="vi-VN"/>
        </w:rPr>
        <w:t xml:space="preserve"> bảo vệ, giáo viên nhanh chóng kiểm soát người ra vào ngăn chặn đối tượng từ bên ngoài xâm nhập vào tiếp sức gây rối hoặc lợi dụng để lấy cắp tài sản của trường đưa ra ngoài, đồng thời phân công lực lượng tiếp cận những đối tượng quấy rối yêu cầu vào phòng bảo vệ để xuất trình giấy tờ, khai báo họ tên, nơi cư trú và lập  biên bản vi phạm. Phân tích việc làm sai trái của nhóm đối tượng và yêu cầu ra khỏi trường và không được tái phạm, đồng thời bàn giao họ tên danh sách đối tượng cho công an</w:t>
      </w:r>
      <w:r w:rsidR="00074733" w:rsidRPr="00B8453E">
        <w:rPr>
          <w:rFonts w:ascii="Times New Roman" w:hAnsi="Times New Roman" w:cs="Times New Roman"/>
          <w:sz w:val="28"/>
          <w:szCs w:val="28"/>
        </w:rPr>
        <w:t xml:space="preserve"> </w:t>
      </w:r>
      <w:proofErr w:type="spellStart"/>
      <w:r w:rsidR="00074733"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để tiếp tục theo dõi, quản lý. </w:t>
      </w:r>
    </w:p>
    <w:p w14:paraId="148AC98D" w14:textId="534344DC"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Trường hợp nhóm đối tượng gây rối không tuân thủ các yêu cầu của bảo vệ, đội tự quản và có hành vi chống đối, có nguy cơ gây mất an ninh trật tự xảy ra xung đột trong nhà trường, thì nhanh chóng yêu cầu học sinh trường tập trung về các phòng bán trú không có hành động quá khích gây hấn với với nhóm đối </w:t>
      </w:r>
      <w:r w:rsidRPr="00B8453E">
        <w:rPr>
          <w:rFonts w:ascii="Times New Roman" w:hAnsi="Times New Roman" w:cs="Times New Roman"/>
          <w:spacing w:val="4"/>
          <w:sz w:val="28"/>
          <w:szCs w:val="28"/>
          <w:lang w:val="vi-VN"/>
        </w:rPr>
        <w:t xml:space="preserve">tượng nhằm dãn tách nhóm đối tượng với </w:t>
      </w:r>
      <w:proofErr w:type="spellStart"/>
      <w:r w:rsidR="00074733" w:rsidRPr="00B8453E">
        <w:rPr>
          <w:rFonts w:ascii="Times New Roman" w:hAnsi="Times New Roman" w:cs="Times New Roman"/>
          <w:spacing w:val="4"/>
          <w:sz w:val="28"/>
          <w:szCs w:val="28"/>
        </w:rPr>
        <w:t>trẻ</w:t>
      </w:r>
      <w:proofErr w:type="spellEnd"/>
      <w:r w:rsidR="00074733" w:rsidRPr="00B8453E">
        <w:rPr>
          <w:rFonts w:ascii="Times New Roman" w:hAnsi="Times New Roman" w:cs="Times New Roman"/>
          <w:spacing w:val="4"/>
          <w:sz w:val="28"/>
          <w:szCs w:val="28"/>
        </w:rPr>
        <w:t xml:space="preserve"> </w:t>
      </w:r>
      <w:r w:rsidRPr="00B8453E">
        <w:rPr>
          <w:rFonts w:ascii="Times New Roman" w:hAnsi="Times New Roman" w:cs="Times New Roman"/>
          <w:spacing w:val="4"/>
          <w:sz w:val="28"/>
          <w:szCs w:val="28"/>
          <w:lang w:val="vi-VN"/>
        </w:rPr>
        <w:t>của nhà trường hoặc dãn ra xa nơi đang diễn ra các hoạt động VH</w:t>
      </w:r>
      <w:r w:rsidRPr="00B8453E">
        <w:rPr>
          <w:rFonts w:ascii="Times New Roman" w:hAnsi="Times New Roman" w:cs="Times New Roman"/>
          <w:spacing w:val="4"/>
          <w:sz w:val="28"/>
          <w:szCs w:val="28"/>
        </w:rPr>
        <w:t>VN</w:t>
      </w:r>
      <w:r w:rsidRPr="00B8453E">
        <w:rPr>
          <w:rFonts w:ascii="Times New Roman" w:hAnsi="Times New Roman" w:cs="Times New Roman"/>
          <w:spacing w:val="4"/>
          <w:sz w:val="28"/>
          <w:szCs w:val="28"/>
          <w:lang w:val="vi-VN"/>
        </w:rPr>
        <w:t>, kiểm soát cổng trường không cho các đ</w:t>
      </w:r>
      <w:proofErr w:type="spellStart"/>
      <w:r w:rsidRPr="00B8453E">
        <w:rPr>
          <w:rFonts w:ascii="Times New Roman" w:hAnsi="Times New Roman" w:cs="Times New Roman"/>
          <w:spacing w:val="4"/>
          <w:sz w:val="28"/>
          <w:szCs w:val="28"/>
        </w:rPr>
        <w:t>ối</w:t>
      </w:r>
      <w:proofErr w:type="spellEnd"/>
      <w:r w:rsidRPr="00B8453E">
        <w:rPr>
          <w:rFonts w:ascii="Times New Roman" w:hAnsi="Times New Roman" w:cs="Times New Roman"/>
          <w:spacing w:val="4"/>
          <w:sz w:val="28"/>
          <w:szCs w:val="28"/>
          <w:lang w:val="vi-VN"/>
        </w:rPr>
        <w:t xml:space="preserve"> tượng khác từ bên ngoài vào tiếp ứng, không cho nhóm đối tượng gây rối chạy thoát. Khi lực lượng</w:t>
      </w:r>
      <w:r w:rsidR="00074733" w:rsidRPr="00B8453E">
        <w:rPr>
          <w:rFonts w:ascii="Times New Roman" w:hAnsi="Times New Roman" w:cs="Times New Roman"/>
          <w:spacing w:val="4"/>
          <w:sz w:val="28"/>
          <w:szCs w:val="28"/>
        </w:rPr>
        <w:t xml:space="preserve"> Công an</w:t>
      </w:r>
      <w:r w:rsidRPr="00B8453E">
        <w:rPr>
          <w:rFonts w:ascii="Times New Roman" w:hAnsi="Times New Roman" w:cs="Times New Roman"/>
          <w:spacing w:val="4"/>
          <w:sz w:val="28"/>
          <w:szCs w:val="28"/>
          <w:lang w:val="vi-VN"/>
        </w:rPr>
        <w:t xml:space="preserve"> tới, bảo vệ, </w:t>
      </w:r>
      <w:r w:rsidR="00074733" w:rsidRPr="00B8453E">
        <w:rPr>
          <w:rFonts w:ascii="Times New Roman" w:hAnsi="Times New Roman" w:cs="Times New Roman"/>
          <w:spacing w:val="4"/>
          <w:sz w:val="28"/>
          <w:szCs w:val="28"/>
        </w:rPr>
        <w:t>CBQL</w:t>
      </w:r>
      <w:r w:rsidRPr="00B8453E">
        <w:rPr>
          <w:rFonts w:ascii="Times New Roman" w:hAnsi="Times New Roman" w:cs="Times New Roman"/>
          <w:spacing w:val="4"/>
          <w:sz w:val="28"/>
          <w:szCs w:val="28"/>
          <w:lang w:val="vi-VN"/>
        </w:rPr>
        <w:t xml:space="preserve"> bàn giao nhóm đối tượng cho Công an và phối hợp với công an thống nhất các biện pháp xử lý để nhanh chóng ổn định tình hình trật tự, đảm bảo phục vụ cho công tác xử lý về sau.</w:t>
      </w:r>
    </w:p>
    <w:p w14:paraId="2B62E803" w14:textId="4B8F098F"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Lực lượng </w:t>
      </w:r>
      <w:r w:rsidR="004439BD" w:rsidRPr="00B8453E">
        <w:rPr>
          <w:rFonts w:ascii="Times New Roman" w:hAnsi="Times New Roman" w:cs="Times New Roman"/>
          <w:sz w:val="28"/>
          <w:szCs w:val="28"/>
        </w:rPr>
        <w:t>C</w:t>
      </w:r>
      <w:r w:rsidRPr="00B8453E">
        <w:rPr>
          <w:rFonts w:ascii="Times New Roman" w:hAnsi="Times New Roman" w:cs="Times New Roman"/>
          <w:sz w:val="28"/>
          <w:szCs w:val="28"/>
          <w:lang w:val="vi-VN"/>
        </w:rPr>
        <w:t xml:space="preserve">ông </w:t>
      </w:r>
      <w:proofErr w:type="gramStart"/>
      <w:r w:rsidRPr="00B8453E">
        <w:rPr>
          <w:rFonts w:ascii="Times New Roman" w:hAnsi="Times New Roman" w:cs="Times New Roman"/>
          <w:sz w:val="28"/>
          <w:szCs w:val="28"/>
          <w:lang w:val="vi-VN"/>
        </w:rPr>
        <w:t>an</w:t>
      </w:r>
      <w:proofErr w:type="gramEnd"/>
      <w:r w:rsidRPr="00B8453E">
        <w:rPr>
          <w:rFonts w:ascii="Times New Roman" w:hAnsi="Times New Roman" w:cs="Times New Roman"/>
          <w:sz w:val="28"/>
          <w:szCs w:val="28"/>
          <w:lang w:val="vi-VN"/>
        </w:rPr>
        <w:t xml:space="preserve"> </w:t>
      </w:r>
      <w:proofErr w:type="spellStart"/>
      <w:r w:rsidR="004439BD"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tiến hành đưa nhóm thanh niên ra khỏi đơn vị trường học để các hoạt động diễn ra bình thường.</w:t>
      </w:r>
    </w:p>
    <w:p w14:paraId="0C6B8100" w14:textId="11091981" w:rsidR="00880DCC" w:rsidRPr="00B8453E" w:rsidRDefault="00880DCC" w:rsidP="00853C24">
      <w:pPr>
        <w:spacing w:before="120" w:after="120"/>
        <w:ind w:firstLine="567"/>
        <w:jc w:val="both"/>
        <w:rPr>
          <w:rFonts w:ascii="Times New Roman" w:hAnsi="Times New Roman" w:cs="Times New Roman"/>
          <w:b/>
          <w:i/>
          <w:iCs/>
          <w:sz w:val="28"/>
          <w:szCs w:val="28"/>
        </w:rPr>
      </w:pPr>
      <w:r w:rsidRPr="00B8453E">
        <w:rPr>
          <w:rFonts w:ascii="Times New Roman" w:hAnsi="Times New Roman" w:cs="Times New Roman"/>
          <w:b/>
          <w:i/>
          <w:iCs/>
          <w:sz w:val="28"/>
          <w:szCs w:val="28"/>
        </w:rPr>
        <w:t>2. K</w:t>
      </w:r>
      <w:r w:rsidRPr="00B8453E">
        <w:rPr>
          <w:rFonts w:ascii="Times New Roman" w:hAnsi="Times New Roman" w:cs="Times New Roman"/>
          <w:b/>
          <w:i/>
          <w:iCs/>
          <w:sz w:val="28"/>
          <w:szCs w:val="28"/>
          <w:lang w:val="vi-VN"/>
        </w:rPr>
        <w:t xml:space="preserve">ẻ gian lợi dụng buổi tối và sơ hở của nhà trường lẻn vào </w:t>
      </w:r>
      <w:proofErr w:type="spellStart"/>
      <w:r w:rsidR="00E26A80" w:rsidRPr="00B8453E">
        <w:rPr>
          <w:rFonts w:ascii="Times New Roman" w:hAnsi="Times New Roman" w:cs="Times New Roman"/>
          <w:b/>
          <w:i/>
          <w:iCs/>
          <w:sz w:val="28"/>
          <w:szCs w:val="28"/>
        </w:rPr>
        <w:t>các</w:t>
      </w:r>
      <w:proofErr w:type="spellEnd"/>
      <w:r w:rsidR="00E26A80" w:rsidRPr="00B8453E">
        <w:rPr>
          <w:rFonts w:ascii="Times New Roman" w:hAnsi="Times New Roman" w:cs="Times New Roman"/>
          <w:b/>
          <w:i/>
          <w:iCs/>
          <w:sz w:val="28"/>
          <w:szCs w:val="28"/>
        </w:rPr>
        <w:t xml:space="preserve"> </w:t>
      </w:r>
      <w:proofErr w:type="spellStart"/>
      <w:r w:rsidR="00E26A80" w:rsidRPr="00B8453E">
        <w:rPr>
          <w:rFonts w:ascii="Times New Roman" w:hAnsi="Times New Roman" w:cs="Times New Roman"/>
          <w:b/>
          <w:i/>
          <w:iCs/>
          <w:sz w:val="28"/>
          <w:szCs w:val="28"/>
        </w:rPr>
        <w:t>phòng</w:t>
      </w:r>
      <w:proofErr w:type="spellEnd"/>
      <w:r w:rsidRPr="00B8453E">
        <w:rPr>
          <w:rFonts w:ascii="Times New Roman" w:hAnsi="Times New Roman" w:cs="Times New Roman"/>
          <w:b/>
          <w:i/>
          <w:iCs/>
          <w:sz w:val="28"/>
          <w:szCs w:val="28"/>
          <w:lang w:val="vi-VN"/>
        </w:rPr>
        <w:t xml:space="preserve"> </w:t>
      </w:r>
      <w:proofErr w:type="spellStart"/>
      <w:r w:rsidR="00632206" w:rsidRPr="00B8453E">
        <w:rPr>
          <w:rFonts w:ascii="Times New Roman" w:hAnsi="Times New Roman" w:cs="Times New Roman"/>
          <w:b/>
          <w:i/>
          <w:iCs/>
          <w:sz w:val="28"/>
          <w:szCs w:val="28"/>
        </w:rPr>
        <w:t>hành</w:t>
      </w:r>
      <w:proofErr w:type="spellEnd"/>
      <w:r w:rsidR="00632206" w:rsidRPr="00B8453E">
        <w:rPr>
          <w:rFonts w:ascii="Times New Roman" w:hAnsi="Times New Roman" w:cs="Times New Roman"/>
          <w:b/>
          <w:i/>
          <w:iCs/>
          <w:sz w:val="28"/>
          <w:szCs w:val="28"/>
        </w:rPr>
        <w:t xml:space="preserve"> </w:t>
      </w:r>
      <w:proofErr w:type="spellStart"/>
      <w:r w:rsidR="00632206" w:rsidRPr="00B8453E">
        <w:rPr>
          <w:rFonts w:ascii="Times New Roman" w:hAnsi="Times New Roman" w:cs="Times New Roman"/>
          <w:b/>
          <w:i/>
          <w:iCs/>
          <w:sz w:val="28"/>
          <w:szCs w:val="28"/>
        </w:rPr>
        <w:t>chính</w:t>
      </w:r>
      <w:proofErr w:type="spellEnd"/>
      <w:r w:rsidR="00632206" w:rsidRPr="00B8453E">
        <w:rPr>
          <w:rFonts w:ascii="Times New Roman" w:hAnsi="Times New Roman" w:cs="Times New Roman"/>
          <w:b/>
          <w:i/>
          <w:iCs/>
          <w:sz w:val="28"/>
          <w:szCs w:val="28"/>
        </w:rPr>
        <w:t xml:space="preserve"> </w:t>
      </w:r>
      <w:r w:rsidRPr="00B8453E">
        <w:rPr>
          <w:rFonts w:ascii="Times New Roman" w:hAnsi="Times New Roman" w:cs="Times New Roman"/>
          <w:b/>
          <w:i/>
          <w:iCs/>
          <w:sz w:val="28"/>
          <w:szCs w:val="28"/>
          <w:lang w:val="vi-VN"/>
        </w:rPr>
        <w:t>để lấy cắp tài sản và khi bị phát hiện chống trả quyết liệt</w:t>
      </w:r>
    </w:p>
    <w:p w14:paraId="1340A289" w14:textId="2BD25808" w:rsidR="00880DCC" w:rsidRPr="00B8453E" w:rsidRDefault="00880DCC" w:rsidP="00853C24">
      <w:pPr>
        <w:tabs>
          <w:tab w:val="left" w:pos="709"/>
        </w:tabs>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b/>
          <w:sz w:val="28"/>
          <w:szCs w:val="28"/>
        </w:rPr>
        <w:t>-</w:t>
      </w:r>
      <w:r w:rsidRPr="00B8453E">
        <w:rPr>
          <w:rFonts w:ascii="Times New Roman" w:hAnsi="Times New Roman" w:cs="Times New Roman"/>
          <w:sz w:val="28"/>
          <w:szCs w:val="28"/>
          <w:lang w:val="vi-VN"/>
        </w:rPr>
        <w:t xml:space="preserve"> Khi phát hiện có 01 đối tượng đột nhập vào </w:t>
      </w:r>
      <w:proofErr w:type="spellStart"/>
      <w:r w:rsidR="00632206" w:rsidRPr="00B8453E">
        <w:rPr>
          <w:rFonts w:ascii="Times New Roman" w:hAnsi="Times New Roman" w:cs="Times New Roman"/>
          <w:sz w:val="28"/>
          <w:szCs w:val="28"/>
        </w:rPr>
        <w:t>các</w:t>
      </w:r>
      <w:proofErr w:type="spellEnd"/>
      <w:r w:rsidR="00632206" w:rsidRPr="00B8453E">
        <w:rPr>
          <w:rFonts w:ascii="Times New Roman" w:hAnsi="Times New Roman" w:cs="Times New Roman"/>
          <w:sz w:val="28"/>
          <w:szCs w:val="28"/>
        </w:rPr>
        <w:t xml:space="preserve"> </w:t>
      </w:r>
      <w:proofErr w:type="spellStart"/>
      <w:r w:rsidR="00632206" w:rsidRPr="00B8453E">
        <w:rPr>
          <w:rFonts w:ascii="Times New Roman" w:hAnsi="Times New Roman" w:cs="Times New Roman"/>
          <w:sz w:val="28"/>
          <w:szCs w:val="28"/>
        </w:rPr>
        <w:t>phòng</w:t>
      </w:r>
      <w:proofErr w:type="spellEnd"/>
      <w:r w:rsidR="00632206" w:rsidRPr="00B8453E">
        <w:rPr>
          <w:rFonts w:ascii="Times New Roman" w:hAnsi="Times New Roman" w:cs="Times New Roman"/>
          <w:sz w:val="28"/>
          <w:szCs w:val="28"/>
        </w:rPr>
        <w:t xml:space="preserve"> </w:t>
      </w:r>
      <w:proofErr w:type="spellStart"/>
      <w:r w:rsidR="00632206" w:rsidRPr="00B8453E">
        <w:rPr>
          <w:rFonts w:ascii="Times New Roman" w:hAnsi="Times New Roman" w:cs="Times New Roman"/>
          <w:sz w:val="28"/>
          <w:szCs w:val="28"/>
        </w:rPr>
        <w:t>hành</w:t>
      </w:r>
      <w:proofErr w:type="spellEnd"/>
      <w:r w:rsidR="00632206" w:rsidRPr="00B8453E">
        <w:rPr>
          <w:rFonts w:ascii="Times New Roman" w:hAnsi="Times New Roman" w:cs="Times New Roman"/>
          <w:sz w:val="28"/>
          <w:szCs w:val="28"/>
        </w:rPr>
        <w:t xml:space="preserve"> </w:t>
      </w:r>
      <w:proofErr w:type="spellStart"/>
      <w:r w:rsidR="00632206" w:rsidRPr="00B8453E">
        <w:rPr>
          <w:rFonts w:ascii="Times New Roman" w:hAnsi="Times New Roman" w:cs="Times New Roman"/>
          <w:sz w:val="28"/>
          <w:szCs w:val="28"/>
        </w:rPr>
        <w:t>chính</w:t>
      </w:r>
      <w:proofErr w:type="spellEnd"/>
      <w:r w:rsidRPr="00B8453E">
        <w:rPr>
          <w:rFonts w:ascii="Times New Roman" w:hAnsi="Times New Roman" w:cs="Times New Roman"/>
          <w:sz w:val="28"/>
          <w:szCs w:val="28"/>
          <w:lang w:val="vi-VN"/>
        </w:rPr>
        <w:t xml:space="preserve"> lấy cắp tài sản;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lang w:val="vi-VN"/>
        </w:rPr>
        <w:t xml:space="preserve"> bảo vệ phát hiện ngay lập tức điện báo </w:t>
      </w:r>
      <w:r w:rsidR="00A74890" w:rsidRPr="00B8453E">
        <w:rPr>
          <w:rFonts w:ascii="Times New Roman" w:hAnsi="Times New Roman" w:cs="Times New Roman"/>
          <w:sz w:val="28"/>
          <w:szCs w:val="28"/>
        </w:rPr>
        <w:t>CBQL</w:t>
      </w:r>
      <w:r w:rsidRPr="00B8453E">
        <w:rPr>
          <w:rFonts w:ascii="Times New Roman" w:hAnsi="Times New Roman" w:cs="Times New Roman"/>
          <w:sz w:val="28"/>
          <w:szCs w:val="28"/>
          <w:lang w:val="vi-VN"/>
        </w:rPr>
        <w:t xml:space="preserve"> để báo cáo xin ý </w:t>
      </w:r>
      <w:r w:rsidRPr="00B8453E">
        <w:rPr>
          <w:rFonts w:ascii="Times New Roman" w:hAnsi="Times New Roman" w:cs="Times New Roman"/>
          <w:sz w:val="28"/>
          <w:szCs w:val="28"/>
          <w:lang w:val="vi-VN"/>
        </w:rPr>
        <w:lastRenderedPageBreak/>
        <w:t xml:space="preserve">kiến Công </w:t>
      </w:r>
      <w:proofErr w:type="gramStart"/>
      <w:r w:rsidRPr="00B8453E">
        <w:rPr>
          <w:rFonts w:ascii="Times New Roman" w:hAnsi="Times New Roman" w:cs="Times New Roman"/>
          <w:sz w:val="28"/>
          <w:szCs w:val="28"/>
          <w:lang w:val="vi-VN"/>
        </w:rPr>
        <w:t>an</w:t>
      </w:r>
      <w:proofErr w:type="gramEnd"/>
      <w:r w:rsidRPr="00B8453E">
        <w:rPr>
          <w:rFonts w:ascii="Times New Roman" w:hAnsi="Times New Roman" w:cs="Times New Roman"/>
          <w:sz w:val="28"/>
          <w:szCs w:val="28"/>
          <w:lang w:val="vi-VN"/>
        </w:rPr>
        <w:t xml:space="preserve"> </w:t>
      </w:r>
      <w:proofErr w:type="spellStart"/>
      <w:r w:rsidR="00A74890"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w:t>
      </w:r>
      <w:r w:rsidRPr="00B8453E">
        <w:rPr>
          <w:rFonts w:ascii="Times New Roman" w:hAnsi="Times New Roman" w:cs="Times New Roman"/>
          <w:sz w:val="28"/>
          <w:szCs w:val="28"/>
        </w:rPr>
        <w:t>Khi</w:t>
      </w:r>
      <w:r w:rsidRPr="00B8453E">
        <w:rPr>
          <w:rFonts w:ascii="Times New Roman" w:hAnsi="Times New Roman" w:cs="Times New Roman"/>
          <w:sz w:val="28"/>
          <w:szCs w:val="28"/>
          <w:lang w:val="vi-VN"/>
        </w:rPr>
        <w:t xml:space="preserve"> tiếp cận đối tượng,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không may đã bị đối tượng phát hiện, trong tay đối tượng có vũ khí và có hành vi chống trả quyết liệt để thoát thân. </w:t>
      </w:r>
    </w:p>
    <w:p w14:paraId="31A82AD3" w14:textId="2FD467AB" w:rsidR="00880DCC" w:rsidRPr="00B8453E" w:rsidRDefault="00880DCC" w:rsidP="00853C24">
      <w:pPr>
        <w:spacing w:before="120" w:after="120"/>
        <w:ind w:firstLine="567"/>
        <w:jc w:val="both"/>
        <w:rPr>
          <w:rFonts w:ascii="Times New Roman" w:hAnsi="Times New Roman" w:cs="Times New Roman"/>
          <w:sz w:val="28"/>
          <w:szCs w:val="28"/>
          <w:lang w:val="vi-VN"/>
        </w:rPr>
      </w:pPr>
      <w:r w:rsidRPr="00B8453E">
        <w:rPr>
          <w:rFonts w:ascii="Times New Roman" w:hAnsi="Times New Roman" w:cs="Times New Roman"/>
          <w:b/>
          <w:sz w:val="28"/>
          <w:szCs w:val="28"/>
        </w:rPr>
        <w:t>-</w:t>
      </w:r>
      <w:r w:rsidRPr="00B8453E">
        <w:rPr>
          <w:rFonts w:ascii="Times New Roman" w:hAnsi="Times New Roman" w:cs="Times New Roman"/>
          <w:sz w:val="28"/>
          <w:szCs w:val="28"/>
          <w:lang w:val="vi-VN"/>
        </w:rPr>
        <w:t xml:space="preserve"> Bảo vệ lập tức kiểm soát c</w:t>
      </w:r>
      <w:r w:rsidRPr="00B8453E">
        <w:rPr>
          <w:rFonts w:ascii="Times New Roman" w:hAnsi="Times New Roman" w:cs="Times New Roman"/>
          <w:sz w:val="28"/>
          <w:szCs w:val="28"/>
        </w:rPr>
        <w:t>ổ</w:t>
      </w:r>
      <w:r w:rsidRPr="00B8453E">
        <w:rPr>
          <w:rFonts w:ascii="Times New Roman" w:hAnsi="Times New Roman" w:cs="Times New Roman"/>
          <w:sz w:val="28"/>
          <w:szCs w:val="28"/>
          <w:lang w:val="vi-VN"/>
        </w:rPr>
        <w:t xml:space="preserve">ng trường, </w:t>
      </w:r>
      <w:proofErr w:type="spellStart"/>
      <w:r w:rsidRPr="00B8453E">
        <w:rPr>
          <w:rFonts w:ascii="Times New Roman" w:hAnsi="Times New Roman" w:cs="Times New Roman"/>
          <w:sz w:val="28"/>
          <w:szCs w:val="28"/>
        </w:rPr>
        <w:t>hô</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hoán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giúp</w:t>
      </w:r>
      <w:proofErr w:type="spellEnd"/>
      <w:r w:rsidRPr="00B8453E">
        <w:rPr>
          <w:rFonts w:ascii="Times New Roman" w:hAnsi="Times New Roman" w:cs="Times New Roman"/>
          <w:sz w:val="28"/>
          <w:szCs w:val="28"/>
        </w:rPr>
        <w:t xml:space="preserve">, </w:t>
      </w:r>
      <w:r w:rsidRPr="00B8453E">
        <w:rPr>
          <w:rFonts w:ascii="Times New Roman" w:hAnsi="Times New Roman" w:cs="Times New Roman"/>
          <w:sz w:val="28"/>
          <w:szCs w:val="28"/>
          <w:lang w:val="vi-VN"/>
        </w:rPr>
        <w:t xml:space="preserve">tổ chức vây bắt đối tượng; lúc này lực lượng Công </w:t>
      </w:r>
      <w:proofErr w:type="gramStart"/>
      <w:r w:rsidRPr="00B8453E">
        <w:rPr>
          <w:rFonts w:ascii="Times New Roman" w:hAnsi="Times New Roman" w:cs="Times New Roman"/>
          <w:sz w:val="28"/>
          <w:szCs w:val="28"/>
          <w:lang w:val="vi-VN"/>
        </w:rPr>
        <w:t>an</w:t>
      </w:r>
      <w:proofErr w:type="gramEnd"/>
      <w:r w:rsidRPr="00B8453E">
        <w:rPr>
          <w:rFonts w:ascii="Times New Roman" w:hAnsi="Times New Roman" w:cs="Times New Roman"/>
          <w:sz w:val="28"/>
          <w:szCs w:val="28"/>
          <w:lang w:val="vi-VN"/>
        </w:rPr>
        <w:t xml:space="preserve"> </w:t>
      </w:r>
      <w:proofErr w:type="spellStart"/>
      <w:r w:rsidR="00A74890"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đã tới bằng nghiệp vụ khống chế, bắt giữ đối tượng.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lang w:val="vi-VN"/>
        </w:rPr>
        <w:t xml:space="preserve"> bàn giao đối tượng, vũ khí và hiện trường vụ án cho lực lượng Công </w:t>
      </w:r>
      <w:proofErr w:type="gramStart"/>
      <w:r w:rsidRPr="00B8453E">
        <w:rPr>
          <w:rFonts w:ascii="Times New Roman" w:hAnsi="Times New Roman" w:cs="Times New Roman"/>
          <w:sz w:val="28"/>
          <w:szCs w:val="28"/>
          <w:lang w:val="vi-VN"/>
        </w:rPr>
        <w:t>an</w:t>
      </w:r>
      <w:proofErr w:type="gramEnd"/>
      <w:r w:rsidRPr="00B8453E">
        <w:rPr>
          <w:rFonts w:ascii="Times New Roman" w:hAnsi="Times New Roman" w:cs="Times New Roman"/>
          <w:sz w:val="28"/>
          <w:szCs w:val="28"/>
          <w:lang w:val="vi-VN"/>
        </w:rPr>
        <w:t xml:space="preserve"> </w:t>
      </w:r>
      <w:proofErr w:type="spellStart"/>
      <w:r w:rsidR="00A74890"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xử lý theo chuyên môn nhiệp vụ và theo quy định của pháp luật.</w:t>
      </w:r>
    </w:p>
    <w:p w14:paraId="1B7FBE51" w14:textId="4EFF2904" w:rsidR="00880DCC" w:rsidRPr="00B8453E" w:rsidRDefault="00880DCC"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r w:rsidRPr="00B8453E">
        <w:rPr>
          <w:rFonts w:ascii="Times New Roman" w:hAnsi="Times New Roman" w:cs="Times New Roman"/>
          <w:sz w:val="28"/>
          <w:szCs w:val="28"/>
          <w:lang w:val="vi-VN"/>
        </w:rPr>
        <w:t xml:space="preserve">Trường hợp có người bị thương (nếu có) do đối tượng gây nên thì nhân viên Y tế của trường cấp cứu kịp thời, nếu vượt quá khả năng thì điện cho trạm y tế </w:t>
      </w:r>
      <w:proofErr w:type="spellStart"/>
      <w:r w:rsidR="00A74890" w:rsidRPr="00B8453E">
        <w:rPr>
          <w:rFonts w:ascii="Times New Roman" w:hAnsi="Times New Roman" w:cs="Times New Roman"/>
          <w:sz w:val="28"/>
          <w:szCs w:val="28"/>
        </w:rPr>
        <w:t>phường</w:t>
      </w:r>
      <w:proofErr w:type="spellEnd"/>
      <w:r w:rsidRPr="00B8453E">
        <w:rPr>
          <w:rFonts w:ascii="Times New Roman" w:hAnsi="Times New Roman" w:cs="Times New Roman"/>
          <w:sz w:val="28"/>
          <w:szCs w:val="28"/>
          <w:lang w:val="vi-VN"/>
        </w:rPr>
        <w:t xml:space="preserve">, trung tâm y tế </w:t>
      </w:r>
      <w:proofErr w:type="spellStart"/>
      <w:r w:rsidR="00A74890" w:rsidRPr="00B8453E">
        <w:rPr>
          <w:rFonts w:ascii="Times New Roman" w:hAnsi="Times New Roman" w:cs="Times New Roman"/>
          <w:sz w:val="28"/>
          <w:szCs w:val="28"/>
        </w:rPr>
        <w:t>thị</w:t>
      </w:r>
      <w:proofErr w:type="spellEnd"/>
      <w:r w:rsidR="00A74890" w:rsidRPr="00B8453E">
        <w:rPr>
          <w:rFonts w:ascii="Times New Roman" w:hAnsi="Times New Roman" w:cs="Times New Roman"/>
          <w:sz w:val="28"/>
          <w:szCs w:val="28"/>
        </w:rPr>
        <w:t xml:space="preserve"> </w:t>
      </w:r>
      <w:proofErr w:type="spellStart"/>
      <w:r w:rsidR="00A74890" w:rsidRPr="00B8453E">
        <w:rPr>
          <w:rFonts w:ascii="Times New Roman" w:hAnsi="Times New Roman" w:cs="Times New Roman"/>
          <w:sz w:val="28"/>
          <w:szCs w:val="28"/>
        </w:rPr>
        <w:t>xã</w:t>
      </w:r>
      <w:proofErr w:type="spellEnd"/>
      <w:r w:rsidRPr="00B8453E">
        <w:rPr>
          <w:rFonts w:ascii="Times New Roman" w:hAnsi="Times New Roman" w:cs="Times New Roman"/>
          <w:sz w:val="28"/>
          <w:szCs w:val="28"/>
          <w:lang w:val="vi-VN"/>
        </w:rPr>
        <w:t xml:space="preserve"> xin ý kiến chỉ đạo, phương tiện cấp cứu đảm bảo an toàn tính mạng cho người bị thương.</w:t>
      </w:r>
    </w:p>
    <w:p w14:paraId="0EB4DEDA" w14:textId="3C0570EE"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i/>
          <w:iCs/>
          <w:sz w:val="28"/>
          <w:szCs w:val="28"/>
        </w:rPr>
      </w:pPr>
      <w:r w:rsidRPr="00B8453E">
        <w:rPr>
          <w:rFonts w:ascii="Times New Roman" w:hAnsi="Times New Roman" w:cs="Times New Roman"/>
          <w:b/>
          <w:i/>
          <w:iCs/>
          <w:sz w:val="28"/>
          <w:szCs w:val="28"/>
        </w:rPr>
        <w:t xml:space="preserve">3. </w:t>
      </w:r>
      <w:proofErr w:type="spellStart"/>
      <w:r w:rsidRPr="00B8453E">
        <w:rPr>
          <w:rFonts w:ascii="Times New Roman" w:hAnsi="Times New Roman" w:cs="Times New Roman"/>
          <w:b/>
          <w:i/>
          <w:iCs/>
          <w:sz w:val="28"/>
          <w:szCs w:val="28"/>
        </w:rPr>
        <w:t>Phát</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hiện</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kẻ</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gian</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đột</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nhập</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vào</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trong</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cổng</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trường</w:t>
      </w:r>
      <w:proofErr w:type="spellEnd"/>
    </w:p>
    <w:p w14:paraId="4BD6183A"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Bảo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lạc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thoại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bắt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trộm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cắp</w:t>
      </w:r>
      <w:proofErr w:type="spellEnd"/>
      <w:r w:rsidRPr="00B8453E">
        <w:rPr>
          <w:rFonts w:ascii="Times New Roman" w:hAnsi="Times New Roman" w:cs="Times New Roman"/>
          <w:sz w:val="28"/>
          <w:szCs w:val="28"/>
        </w:rPr>
        <w:t>.</w:t>
      </w:r>
    </w:p>
    <w:p w14:paraId="6F6C4A66"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bắt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quả</w:t>
      </w:r>
      <w:proofErr w:type="spellEnd"/>
      <w:r w:rsidRPr="00B8453E">
        <w:rPr>
          <w:rFonts w:ascii="Times New Roman" w:hAnsi="Times New Roman" w:cs="Times New Roman"/>
          <w:sz w:val="28"/>
          <w:szCs w:val="28"/>
        </w:rPr>
        <w:t xml:space="preserve"> tang, </w:t>
      </w:r>
      <w:proofErr w:type="spellStart"/>
      <w:r w:rsidRPr="00B8453E">
        <w:rPr>
          <w:rFonts w:ascii="Times New Roman" w:hAnsi="Times New Roman" w:cs="Times New Roman"/>
          <w:sz w:val="28"/>
          <w:szCs w:val="28"/>
        </w:rPr>
        <w:t>tạm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giữ</w:t>
      </w:r>
      <w:proofErr w:type="spellEnd"/>
      <w:r w:rsidRPr="00B8453E">
        <w:rPr>
          <w:rFonts w:ascii="Times New Roman" w:hAnsi="Times New Roman" w:cs="Times New Roman"/>
          <w:sz w:val="28"/>
          <w:szCs w:val="28"/>
        </w:rPr>
        <w:t xml:space="preserve"> tang </w:t>
      </w:r>
      <w:proofErr w:type="spellStart"/>
      <w:r w:rsidRPr="00B8453E">
        <w:rPr>
          <w:rFonts w:ascii="Times New Roman" w:hAnsi="Times New Roman" w:cs="Times New Roman"/>
          <w:sz w:val="28"/>
          <w:szCs w:val="28"/>
        </w:rPr>
        <w:t>vật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nếu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w:t>
      </w:r>
    </w:p>
    <w:p w14:paraId="286F2963"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xét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pháp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nghiệp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khai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thông</w:t>
      </w:r>
      <w:proofErr w:type="spellEnd"/>
      <w:r w:rsidRPr="00B8453E">
        <w:rPr>
          <w:rFonts w:ascii="Times New Roman" w:hAnsi="Times New Roman" w:cs="Times New Roman"/>
          <w:sz w:val="28"/>
          <w:szCs w:val="28"/>
        </w:rPr>
        <w:t xml:space="preserve"> tin.</w:t>
      </w:r>
    </w:p>
    <w:p w14:paraId="4B937808" w14:textId="699FDD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Lập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r w:rsidR="00A10D96"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Tùy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quyết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nội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bộ</w:t>
      </w:r>
      <w:proofErr w:type="spellEnd"/>
      <w:r w:rsidRPr="00B8453E">
        <w:rPr>
          <w:rFonts w:ascii="Times New Roman" w:hAnsi="Times New Roman" w:cs="Times New Roman"/>
          <w:sz w:val="28"/>
          <w:szCs w:val="28"/>
        </w:rPr>
        <w:t xml:space="preserve"> hay </w:t>
      </w:r>
      <w:proofErr w:type="spellStart"/>
      <w:r w:rsidRPr="00B8453E">
        <w:rPr>
          <w:rFonts w:ascii="Times New Roman" w:hAnsi="Times New Roman" w:cs="Times New Roman"/>
          <w:sz w:val="28"/>
          <w:szCs w:val="28"/>
        </w:rPr>
        <w:t>bàn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giao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w:t>
      </w:r>
    </w:p>
    <w:p w14:paraId="7370A62B" w14:textId="740D3FDB"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i/>
          <w:iCs/>
          <w:spacing w:val="-10"/>
          <w:sz w:val="28"/>
          <w:szCs w:val="28"/>
        </w:rPr>
      </w:pPr>
      <w:r w:rsidRPr="00B8453E">
        <w:rPr>
          <w:rFonts w:ascii="Times New Roman" w:hAnsi="Times New Roman" w:cs="Times New Roman"/>
          <w:b/>
          <w:i/>
          <w:iCs/>
          <w:spacing w:val="-10"/>
          <w:sz w:val="28"/>
          <w:szCs w:val="28"/>
        </w:rPr>
        <w:t xml:space="preserve">4. </w:t>
      </w:r>
      <w:proofErr w:type="spellStart"/>
      <w:r w:rsidRPr="00B8453E">
        <w:rPr>
          <w:rFonts w:ascii="Times New Roman" w:hAnsi="Times New Roman" w:cs="Times New Roman"/>
          <w:b/>
          <w:i/>
          <w:iCs/>
          <w:spacing w:val="-10"/>
          <w:sz w:val="28"/>
          <w:szCs w:val="28"/>
        </w:rPr>
        <w:t>Phát</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hiện</w:t>
      </w:r>
      <w:proofErr w:type="spellEnd"/>
      <w:r w:rsidR="00A10D96" w:rsidRPr="00B8453E">
        <w:rPr>
          <w:rFonts w:ascii="Times New Roman" w:hAnsi="Times New Roman" w:cs="Times New Roman"/>
          <w:b/>
          <w:i/>
          <w:iCs/>
          <w:spacing w:val="-10"/>
          <w:sz w:val="28"/>
          <w:szCs w:val="28"/>
        </w:rPr>
        <w:t xml:space="preserve"> </w:t>
      </w:r>
      <w:proofErr w:type="spellStart"/>
      <w:r w:rsidR="00A10D96" w:rsidRPr="00B8453E">
        <w:rPr>
          <w:rFonts w:ascii="Times New Roman" w:hAnsi="Times New Roman" w:cs="Times New Roman"/>
          <w:b/>
          <w:i/>
          <w:iCs/>
          <w:spacing w:val="-10"/>
          <w:sz w:val="28"/>
          <w:szCs w:val="28"/>
        </w:rPr>
        <w:t>giáo</w:t>
      </w:r>
      <w:proofErr w:type="spellEnd"/>
      <w:r w:rsidR="00A10D96" w:rsidRPr="00B8453E">
        <w:rPr>
          <w:rFonts w:ascii="Times New Roman" w:hAnsi="Times New Roman" w:cs="Times New Roman"/>
          <w:b/>
          <w:i/>
          <w:iCs/>
          <w:spacing w:val="-10"/>
          <w:sz w:val="28"/>
          <w:szCs w:val="28"/>
        </w:rPr>
        <w:t xml:space="preserve"> </w:t>
      </w:r>
      <w:proofErr w:type="spellStart"/>
      <w:r w:rsidR="00A10D96" w:rsidRPr="00B8453E">
        <w:rPr>
          <w:rFonts w:ascii="Times New Roman" w:hAnsi="Times New Roman" w:cs="Times New Roman"/>
          <w:b/>
          <w:i/>
          <w:iCs/>
          <w:spacing w:val="-10"/>
          <w:sz w:val="28"/>
          <w:szCs w:val="28"/>
        </w:rPr>
        <w:t>viên</w:t>
      </w:r>
      <w:proofErr w:type="spellEnd"/>
      <w:r w:rsidRPr="00B8453E">
        <w:rPr>
          <w:rFonts w:ascii="Times New Roman" w:hAnsi="Times New Roman" w:cs="Times New Roman"/>
          <w:b/>
          <w:i/>
          <w:iCs/>
          <w:spacing w:val="-10"/>
          <w:sz w:val="28"/>
          <w:szCs w:val="28"/>
        </w:rPr>
        <w:t>,</w:t>
      </w:r>
      <w:r w:rsidR="00A10D96" w:rsidRPr="00B8453E">
        <w:rPr>
          <w:rFonts w:ascii="Times New Roman" w:hAnsi="Times New Roman" w:cs="Times New Roman"/>
          <w:b/>
          <w:i/>
          <w:iCs/>
          <w:spacing w:val="-10"/>
          <w:sz w:val="28"/>
          <w:szCs w:val="28"/>
        </w:rPr>
        <w:t xml:space="preserve"> </w:t>
      </w:r>
      <w:proofErr w:type="spellStart"/>
      <w:r w:rsidR="00A10D96" w:rsidRPr="00B8453E">
        <w:rPr>
          <w:rFonts w:ascii="Times New Roman" w:hAnsi="Times New Roman" w:cs="Times New Roman"/>
          <w:b/>
          <w:i/>
          <w:iCs/>
          <w:spacing w:val="-10"/>
          <w:sz w:val="28"/>
          <w:szCs w:val="28"/>
        </w:rPr>
        <w:t>nhân</w:t>
      </w:r>
      <w:proofErr w:type="spellEnd"/>
      <w:r w:rsidR="00A10D96" w:rsidRPr="00B8453E">
        <w:rPr>
          <w:rFonts w:ascii="Times New Roman" w:hAnsi="Times New Roman" w:cs="Times New Roman"/>
          <w:b/>
          <w:i/>
          <w:iCs/>
          <w:spacing w:val="-10"/>
          <w:sz w:val="28"/>
          <w:szCs w:val="28"/>
        </w:rPr>
        <w:t xml:space="preserve"> </w:t>
      </w:r>
      <w:proofErr w:type="spellStart"/>
      <w:r w:rsidR="00A10D96" w:rsidRPr="00B8453E">
        <w:rPr>
          <w:rFonts w:ascii="Times New Roman" w:hAnsi="Times New Roman" w:cs="Times New Roman"/>
          <w:b/>
          <w:i/>
          <w:iCs/>
          <w:spacing w:val="-10"/>
          <w:sz w:val="28"/>
          <w:szCs w:val="28"/>
        </w:rPr>
        <w:t>viên</w:t>
      </w:r>
      <w:proofErr w:type="spellEnd"/>
      <w:r w:rsidR="00A10D96" w:rsidRPr="00B8453E">
        <w:rPr>
          <w:rFonts w:ascii="Times New Roman" w:hAnsi="Times New Roman" w:cs="Times New Roman"/>
          <w:b/>
          <w:i/>
          <w:iCs/>
          <w:spacing w:val="-10"/>
          <w:sz w:val="28"/>
          <w:szCs w:val="28"/>
        </w:rPr>
        <w:t>,</w:t>
      </w:r>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phụ</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huynh</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mang</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chất</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cấm</w:t>
      </w:r>
      <w:proofErr w:type="spellEnd"/>
      <w:r w:rsidRPr="00B8453E">
        <w:rPr>
          <w:rFonts w:ascii="Times New Roman" w:hAnsi="Times New Roman" w:cs="Times New Roman"/>
          <w:b/>
          <w:i/>
          <w:iCs/>
          <w:spacing w:val="-10"/>
          <w:sz w:val="28"/>
          <w:szCs w:val="28"/>
        </w:rPr>
        <w:t xml:space="preserve"> hay </w:t>
      </w:r>
      <w:proofErr w:type="spellStart"/>
      <w:r w:rsidRPr="00B8453E">
        <w:rPr>
          <w:rFonts w:ascii="Times New Roman" w:hAnsi="Times New Roman" w:cs="Times New Roman"/>
          <w:b/>
          <w:i/>
          <w:iCs/>
          <w:spacing w:val="-10"/>
          <w:sz w:val="28"/>
          <w:szCs w:val="28"/>
        </w:rPr>
        <w:t>vũ</w:t>
      </w:r>
      <w:proofErr w:type="spellEnd"/>
      <w:r w:rsidRPr="00B8453E">
        <w:rPr>
          <w:rFonts w:ascii="Times New Roman" w:hAnsi="Times New Roman" w:cs="Times New Roman"/>
          <w:b/>
          <w:i/>
          <w:iCs/>
          <w:spacing w:val="-10"/>
          <w:sz w:val="28"/>
          <w:szCs w:val="28"/>
        </w:rPr>
        <w:t xml:space="preserve"> </w:t>
      </w:r>
      <w:proofErr w:type="spellStart"/>
      <w:r w:rsidRPr="00B8453E">
        <w:rPr>
          <w:rFonts w:ascii="Times New Roman" w:hAnsi="Times New Roman" w:cs="Times New Roman"/>
          <w:b/>
          <w:i/>
          <w:iCs/>
          <w:spacing w:val="-10"/>
          <w:sz w:val="28"/>
          <w:szCs w:val="28"/>
        </w:rPr>
        <w:t>khí</w:t>
      </w:r>
      <w:proofErr w:type="spellEnd"/>
      <w:r w:rsidRPr="00B8453E">
        <w:rPr>
          <w:rFonts w:ascii="Times New Roman" w:hAnsi="Times New Roman" w:cs="Times New Roman"/>
          <w:b/>
          <w:i/>
          <w:iCs/>
          <w:spacing w:val="-10"/>
          <w:sz w:val="28"/>
          <w:szCs w:val="28"/>
        </w:rPr>
        <w:t xml:space="preserve">, hung </w:t>
      </w:r>
      <w:proofErr w:type="spellStart"/>
      <w:r w:rsidRPr="00B8453E">
        <w:rPr>
          <w:rFonts w:ascii="Times New Roman" w:hAnsi="Times New Roman" w:cs="Times New Roman"/>
          <w:b/>
          <w:i/>
          <w:iCs/>
          <w:spacing w:val="-10"/>
          <w:sz w:val="28"/>
          <w:szCs w:val="28"/>
        </w:rPr>
        <w:t>khí</w:t>
      </w:r>
      <w:proofErr w:type="spellEnd"/>
    </w:p>
    <w:p w14:paraId="43A3A29A"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pacing w:val="-10"/>
          <w:sz w:val="28"/>
          <w:szCs w:val="28"/>
        </w:rPr>
        <w:t xml:space="preserve">- </w:t>
      </w:r>
      <w:proofErr w:type="spellStart"/>
      <w:r w:rsidRPr="00B8453E">
        <w:rPr>
          <w:rFonts w:ascii="Times New Roman" w:hAnsi="Times New Roman" w:cs="Times New Roman"/>
          <w:spacing w:val="-10"/>
          <w:sz w:val="28"/>
          <w:szCs w:val="28"/>
        </w:rPr>
        <w:t>Giữ</w:t>
      </w:r>
      <w:proofErr w:type="spellEnd"/>
      <w:r w:rsidRPr="00B8453E">
        <w:rPr>
          <w:rFonts w:ascii="Times New Roman" w:hAnsi="Times New Roman" w:cs="Times New Roman"/>
          <w:spacing w:val="-10"/>
          <w:sz w:val="28"/>
          <w:szCs w:val="28"/>
        </w:rPr>
        <w:t xml:space="preserve"> </w:t>
      </w:r>
      <w:proofErr w:type="spellStart"/>
      <w:r w:rsidRPr="00B8453E">
        <w:rPr>
          <w:rFonts w:ascii="Times New Roman" w:hAnsi="Times New Roman" w:cs="Times New Roman"/>
          <w:spacing w:val="-10"/>
          <w:sz w:val="28"/>
          <w:szCs w:val="28"/>
        </w:rPr>
        <w:t>lại</w:t>
      </w:r>
      <w:proofErr w:type="spellEnd"/>
      <w:r w:rsidRPr="00B8453E">
        <w:rPr>
          <w:rFonts w:ascii="Times New Roman" w:hAnsi="Times New Roman" w:cs="Times New Roman"/>
          <w:spacing w:val="-10"/>
          <w:sz w:val="28"/>
          <w:szCs w:val="28"/>
        </w:rPr>
        <w:t xml:space="preserve"> </w:t>
      </w:r>
      <w:proofErr w:type="spellStart"/>
      <w:r w:rsidRPr="00B8453E">
        <w:rPr>
          <w:rFonts w:ascii="Times New Roman" w:hAnsi="Times New Roman" w:cs="Times New Roman"/>
          <w:spacing w:val="-10"/>
          <w:sz w:val="28"/>
          <w:szCs w:val="28"/>
        </w:rPr>
        <w:t>không</w:t>
      </w:r>
      <w:proofErr w:type="spellEnd"/>
      <w:r w:rsidRPr="00B8453E">
        <w:rPr>
          <w:rFonts w:ascii="Times New Roman" w:hAnsi="Times New Roman" w:cs="Times New Roman"/>
          <w:spacing w:val="-10"/>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cổng</w:t>
      </w:r>
      <w:proofErr w:type="spellEnd"/>
      <w:r w:rsidRPr="00B8453E">
        <w:rPr>
          <w:rFonts w:ascii="Times New Roman" w:hAnsi="Times New Roman" w:cs="Times New Roman"/>
          <w:sz w:val="28"/>
          <w:szCs w:val="28"/>
        </w:rPr>
        <w:t>.</w:t>
      </w:r>
    </w:p>
    <w:p w14:paraId="77A1C5D5"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xét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người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qui </w:t>
      </w:r>
      <w:proofErr w:type="spellStart"/>
      <w:r w:rsidRPr="00B8453E">
        <w:rPr>
          <w:rFonts w:ascii="Times New Roman" w:hAnsi="Times New Roman" w:cs="Times New Roman"/>
          <w:sz w:val="28"/>
          <w:szCs w:val="28"/>
        </w:rPr>
        <w:t>định</w:t>
      </w:r>
      <w:proofErr w:type="spellEnd"/>
      <w:r w:rsidRPr="00B8453E">
        <w:rPr>
          <w:rFonts w:ascii="Times New Roman" w:hAnsi="Times New Roman" w:cs="Times New Roman"/>
          <w:sz w:val="28"/>
          <w:szCs w:val="28"/>
        </w:rPr>
        <w:t>.</w:t>
      </w:r>
    </w:p>
    <w:p w14:paraId="142F7F0F"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proofErr w:type="spellStart"/>
      <w:r w:rsidRPr="00B8453E">
        <w:rPr>
          <w:rFonts w:ascii="Times New Roman" w:hAnsi="Times New Roman" w:cs="Times New Roman"/>
          <w:sz w:val="28"/>
          <w:szCs w:val="28"/>
        </w:rPr>
        <w:t>Lập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giữ</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chứng</w:t>
      </w:r>
      <w:proofErr w:type="spellEnd"/>
      <w:r w:rsidRPr="00B8453E">
        <w:rPr>
          <w:rFonts w:ascii="Times New Roman" w:hAnsi="Times New Roman" w:cs="Times New Roman"/>
          <w:sz w:val="28"/>
          <w:szCs w:val="28"/>
        </w:rPr>
        <w:t>.</w:t>
      </w:r>
    </w:p>
    <w:p w14:paraId="7D2A0D88" w14:textId="155012F3"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Báo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gramStart"/>
      <w:r w:rsidR="00A10D96"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proofErr w:type="gram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biết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xin</w:t>
      </w:r>
      <w:proofErr w:type="spellEnd"/>
      <w:r w:rsidRPr="00B8453E">
        <w:rPr>
          <w:rFonts w:ascii="Times New Roman" w:hAnsi="Times New Roman" w:cs="Times New Roman"/>
          <w:sz w:val="28"/>
          <w:szCs w:val="28"/>
        </w:rPr>
        <w:t xml:space="preserve"> ý </w:t>
      </w:r>
      <w:proofErr w:type="spellStart"/>
      <w:r w:rsidRPr="00B8453E">
        <w:rPr>
          <w:rFonts w:ascii="Times New Roman" w:hAnsi="Times New Roman" w:cs="Times New Roman"/>
          <w:sz w:val="28"/>
          <w:szCs w:val="28"/>
        </w:rPr>
        <w:t>kiến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w:t>
      </w:r>
    </w:p>
    <w:p w14:paraId="51560541" w14:textId="34D502E6"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r w:rsidR="00A10D96"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w:t>
      </w:r>
    </w:p>
    <w:p w14:paraId="6C146959" w14:textId="17FAA046"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i/>
          <w:iCs/>
          <w:sz w:val="28"/>
          <w:szCs w:val="28"/>
        </w:rPr>
      </w:pPr>
      <w:r w:rsidRPr="00B8453E">
        <w:rPr>
          <w:rFonts w:ascii="Times New Roman" w:hAnsi="Times New Roman" w:cs="Times New Roman"/>
          <w:b/>
          <w:i/>
          <w:iCs/>
          <w:sz w:val="28"/>
          <w:szCs w:val="28"/>
        </w:rPr>
        <w:t xml:space="preserve">5. </w:t>
      </w:r>
      <w:proofErr w:type="spellStart"/>
      <w:r w:rsidRPr="00B8453E">
        <w:rPr>
          <w:rFonts w:ascii="Times New Roman" w:hAnsi="Times New Roman" w:cs="Times New Roman"/>
          <w:b/>
          <w:i/>
          <w:iCs/>
          <w:sz w:val="28"/>
          <w:szCs w:val="28"/>
        </w:rPr>
        <w:t>Phát</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hiện</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đối</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tượng</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trèo</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tường</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rào</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vào</w:t>
      </w:r>
      <w:proofErr w:type="spellEnd"/>
    </w:p>
    <w:p w14:paraId="661A7A42"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tỉnh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tượng</w:t>
      </w:r>
      <w:proofErr w:type="spellEnd"/>
      <w:r w:rsidRPr="00B8453E">
        <w:rPr>
          <w:rFonts w:ascii="Times New Roman" w:hAnsi="Times New Roman" w:cs="Times New Roman"/>
          <w:sz w:val="28"/>
          <w:szCs w:val="28"/>
        </w:rPr>
        <w:t>.</w:t>
      </w:r>
    </w:p>
    <w:p w14:paraId="20D12ACB"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Thôn</w:t>
      </w:r>
      <w:proofErr w:type="spellEnd"/>
      <w:r w:rsidRPr="00B8453E">
        <w:rPr>
          <w:rFonts w:ascii="Times New Roman" w:hAnsi="Times New Roman" w:cs="Times New Roman"/>
          <w:sz w:val="28"/>
          <w:szCs w:val="28"/>
        </w:rPr>
        <w:t xml:space="preserve"> tin </w:t>
      </w:r>
      <w:proofErr w:type="spellStart"/>
      <w:r w:rsidRPr="00B8453E">
        <w:rPr>
          <w:rFonts w:ascii="Times New Roman" w:hAnsi="Times New Roman" w:cs="Times New Roman"/>
          <w:sz w:val="28"/>
          <w:szCs w:val="28"/>
        </w:rPr>
        <w:t>nhanh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đồng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nghiệp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hỗ</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trợ</w:t>
      </w:r>
      <w:proofErr w:type="spellEnd"/>
      <w:r w:rsidRPr="00B8453E">
        <w:rPr>
          <w:rFonts w:ascii="Times New Roman" w:hAnsi="Times New Roman" w:cs="Times New Roman"/>
          <w:sz w:val="28"/>
          <w:szCs w:val="28"/>
        </w:rPr>
        <w:t>.</w:t>
      </w:r>
    </w:p>
    <w:p w14:paraId="1363680B"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r w:rsidRPr="00B8453E">
        <w:rPr>
          <w:rFonts w:ascii="Times New Roman" w:hAnsi="Times New Roman" w:cs="Times New Roman"/>
          <w:sz w:val="28"/>
          <w:szCs w:val="28"/>
        </w:rPr>
        <w:t xml:space="preserve">Khi </w:t>
      </w:r>
      <w:proofErr w:type="spellStart"/>
      <w:r w:rsidRPr="00B8453E">
        <w:rPr>
          <w:rFonts w:ascii="Times New Roman" w:hAnsi="Times New Roman" w:cs="Times New Roman"/>
          <w:sz w:val="28"/>
          <w:szCs w:val="28"/>
        </w:rPr>
        <w:t>thấy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thuận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thì</w:t>
      </w:r>
      <w:proofErr w:type="spellEnd"/>
      <w:r w:rsidRPr="00B8453E">
        <w:rPr>
          <w:rFonts w:ascii="Times New Roman" w:hAnsi="Times New Roman" w:cs="Times New Roman"/>
          <w:sz w:val="28"/>
          <w:szCs w:val="28"/>
        </w:rPr>
        <w:t xml:space="preserve"> tri </w:t>
      </w:r>
      <w:proofErr w:type="spellStart"/>
      <w:r w:rsidRPr="00B8453E">
        <w:rPr>
          <w:rFonts w:ascii="Times New Roman" w:hAnsi="Times New Roman" w:cs="Times New Roman"/>
          <w:sz w:val="28"/>
          <w:szCs w:val="28"/>
        </w:rPr>
        <w:t>hô</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bắt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giữ</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tượng</w:t>
      </w:r>
      <w:proofErr w:type="spellEnd"/>
      <w:r w:rsidRPr="00B8453E">
        <w:rPr>
          <w:rFonts w:ascii="Times New Roman" w:hAnsi="Times New Roman" w:cs="Times New Roman"/>
          <w:sz w:val="28"/>
          <w:szCs w:val="28"/>
        </w:rPr>
        <w:t>.</w:t>
      </w:r>
    </w:p>
    <w:p w14:paraId="679B2D9C"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proofErr w:type="spellStart"/>
      <w:r w:rsidRPr="00B8453E">
        <w:rPr>
          <w:rFonts w:ascii="Times New Roman" w:hAnsi="Times New Roman" w:cs="Times New Roman"/>
          <w:sz w:val="28"/>
          <w:szCs w:val="28"/>
        </w:rPr>
        <w:t>Tước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hết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rồi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lấy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khai</w:t>
      </w:r>
      <w:proofErr w:type="spellEnd"/>
      <w:r w:rsidRPr="00B8453E">
        <w:rPr>
          <w:rFonts w:ascii="Times New Roman" w:hAnsi="Times New Roman" w:cs="Times New Roman"/>
          <w:sz w:val="28"/>
          <w:szCs w:val="28"/>
        </w:rPr>
        <w:t>.</w:t>
      </w:r>
    </w:p>
    <w:p w14:paraId="47319BAE" w14:textId="50328E5D"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proofErr w:type="spellStart"/>
      <w:r w:rsidRPr="00B8453E">
        <w:rPr>
          <w:rFonts w:ascii="Times New Roman" w:hAnsi="Times New Roman" w:cs="Times New Roman"/>
          <w:sz w:val="28"/>
          <w:szCs w:val="28"/>
        </w:rPr>
        <w:t>Lập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r w:rsidR="00952F0F"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xin</w:t>
      </w:r>
      <w:proofErr w:type="spellEnd"/>
      <w:r w:rsidRPr="00B8453E">
        <w:rPr>
          <w:rFonts w:ascii="Times New Roman" w:hAnsi="Times New Roman" w:cs="Times New Roman"/>
          <w:sz w:val="28"/>
          <w:szCs w:val="28"/>
        </w:rPr>
        <w:t xml:space="preserve"> ý </w:t>
      </w:r>
      <w:proofErr w:type="spellStart"/>
      <w:r w:rsidRPr="00B8453E">
        <w:rPr>
          <w:rFonts w:ascii="Times New Roman" w:hAnsi="Times New Roman" w:cs="Times New Roman"/>
          <w:sz w:val="28"/>
          <w:szCs w:val="28"/>
        </w:rPr>
        <w:t>kiến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w:t>
      </w:r>
    </w:p>
    <w:p w14:paraId="552E2C2A" w14:textId="6542FF3E"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i/>
          <w:iCs/>
          <w:sz w:val="28"/>
          <w:szCs w:val="28"/>
        </w:rPr>
      </w:pPr>
      <w:r w:rsidRPr="00B8453E">
        <w:rPr>
          <w:rFonts w:ascii="Times New Roman" w:hAnsi="Times New Roman" w:cs="Times New Roman"/>
          <w:b/>
          <w:i/>
          <w:iCs/>
          <w:sz w:val="28"/>
          <w:szCs w:val="28"/>
        </w:rPr>
        <w:lastRenderedPageBreak/>
        <w:t xml:space="preserve">6. Khi </w:t>
      </w:r>
      <w:proofErr w:type="spellStart"/>
      <w:r w:rsidRPr="00B8453E">
        <w:rPr>
          <w:rFonts w:ascii="Times New Roman" w:hAnsi="Times New Roman" w:cs="Times New Roman"/>
          <w:b/>
          <w:i/>
          <w:iCs/>
          <w:sz w:val="28"/>
          <w:szCs w:val="28"/>
        </w:rPr>
        <w:t>xảy</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ra</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mâu</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thuẫn</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đánh</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nhau</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giữa</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các</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phụ</w:t>
      </w:r>
      <w:proofErr w:type="spellEnd"/>
      <w:r w:rsidRPr="00B8453E">
        <w:rPr>
          <w:rFonts w:ascii="Times New Roman" w:hAnsi="Times New Roman" w:cs="Times New Roman"/>
          <w:b/>
          <w:i/>
          <w:iCs/>
          <w:sz w:val="28"/>
          <w:szCs w:val="28"/>
        </w:rPr>
        <w:t xml:space="preserve"> </w:t>
      </w:r>
      <w:proofErr w:type="spellStart"/>
      <w:r w:rsidRPr="00B8453E">
        <w:rPr>
          <w:rFonts w:ascii="Times New Roman" w:hAnsi="Times New Roman" w:cs="Times New Roman"/>
          <w:b/>
          <w:i/>
          <w:iCs/>
          <w:sz w:val="28"/>
          <w:szCs w:val="28"/>
        </w:rPr>
        <w:t>huynh</w:t>
      </w:r>
      <w:proofErr w:type="spellEnd"/>
      <w:r w:rsidRPr="00B8453E">
        <w:rPr>
          <w:rFonts w:ascii="Times New Roman" w:hAnsi="Times New Roman" w:cs="Times New Roman"/>
          <w:b/>
          <w:i/>
          <w:iCs/>
          <w:sz w:val="28"/>
          <w:szCs w:val="28"/>
        </w:rPr>
        <w:t>,</w:t>
      </w:r>
      <w:r w:rsidR="000A71C4" w:rsidRPr="00B8453E">
        <w:rPr>
          <w:rFonts w:ascii="Times New Roman" w:hAnsi="Times New Roman" w:cs="Times New Roman"/>
          <w:b/>
          <w:i/>
          <w:iCs/>
          <w:sz w:val="28"/>
          <w:szCs w:val="28"/>
        </w:rPr>
        <w:t xml:space="preserve"> </w:t>
      </w:r>
      <w:proofErr w:type="spellStart"/>
      <w:r w:rsidR="000A71C4" w:rsidRPr="00B8453E">
        <w:rPr>
          <w:rFonts w:ascii="Times New Roman" w:hAnsi="Times New Roman" w:cs="Times New Roman"/>
          <w:b/>
          <w:i/>
          <w:iCs/>
          <w:sz w:val="28"/>
          <w:szCs w:val="28"/>
        </w:rPr>
        <w:t>giáo</w:t>
      </w:r>
      <w:proofErr w:type="spellEnd"/>
      <w:r w:rsidR="000A71C4" w:rsidRPr="00B8453E">
        <w:rPr>
          <w:rFonts w:ascii="Times New Roman" w:hAnsi="Times New Roman" w:cs="Times New Roman"/>
          <w:b/>
          <w:i/>
          <w:iCs/>
          <w:sz w:val="28"/>
          <w:szCs w:val="28"/>
        </w:rPr>
        <w:t xml:space="preserve"> </w:t>
      </w:r>
      <w:proofErr w:type="spellStart"/>
      <w:r w:rsidR="000A71C4" w:rsidRPr="00B8453E">
        <w:rPr>
          <w:rFonts w:ascii="Times New Roman" w:hAnsi="Times New Roman" w:cs="Times New Roman"/>
          <w:b/>
          <w:i/>
          <w:iCs/>
          <w:sz w:val="28"/>
          <w:szCs w:val="28"/>
        </w:rPr>
        <w:t>viên</w:t>
      </w:r>
      <w:proofErr w:type="spellEnd"/>
      <w:r w:rsidR="000A71C4" w:rsidRPr="00B8453E">
        <w:rPr>
          <w:rFonts w:ascii="Times New Roman" w:hAnsi="Times New Roman" w:cs="Times New Roman"/>
          <w:b/>
          <w:i/>
          <w:iCs/>
          <w:sz w:val="28"/>
          <w:szCs w:val="28"/>
        </w:rPr>
        <w:t xml:space="preserve">, </w:t>
      </w:r>
      <w:proofErr w:type="spellStart"/>
      <w:r w:rsidR="000A71C4" w:rsidRPr="00B8453E">
        <w:rPr>
          <w:rFonts w:ascii="Times New Roman" w:hAnsi="Times New Roman" w:cs="Times New Roman"/>
          <w:b/>
          <w:i/>
          <w:iCs/>
          <w:sz w:val="28"/>
          <w:szCs w:val="28"/>
        </w:rPr>
        <w:t>nhân</w:t>
      </w:r>
      <w:proofErr w:type="spellEnd"/>
      <w:r w:rsidR="000A71C4" w:rsidRPr="00B8453E">
        <w:rPr>
          <w:rFonts w:ascii="Times New Roman" w:hAnsi="Times New Roman" w:cs="Times New Roman"/>
          <w:b/>
          <w:i/>
          <w:iCs/>
          <w:sz w:val="28"/>
          <w:szCs w:val="28"/>
        </w:rPr>
        <w:t xml:space="preserve"> </w:t>
      </w:r>
      <w:proofErr w:type="spellStart"/>
      <w:r w:rsidR="000A71C4" w:rsidRPr="00B8453E">
        <w:rPr>
          <w:rFonts w:ascii="Times New Roman" w:hAnsi="Times New Roman" w:cs="Times New Roman"/>
          <w:b/>
          <w:i/>
          <w:iCs/>
          <w:sz w:val="28"/>
          <w:szCs w:val="28"/>
        </w:rPr>
        <w:t>viên</w:t>
      </w:r>
      <w:proofErr w:type="spellEnd"/>
    </w:p>
    <w:p w14:paraId="67612BCF"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Can </w:t>
      </w:r>
      <w:proofErr w:type="spellStart"/>
      <w:r w:rsidRPr="00B8453E">
        <w:rPr>
          <w:rFonts w:ascii="Times New Roman" w:hAnsi="Times New Roman" w:cs="Times New Roman"/>
          <w:sz w:val="28"/>
          <w:szCs w:val="28"/>
        </w:rPr>
        <w:t>ngăn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tiếp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tục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nhau</w:t>
      </w:r>
      <w:proofErr w:type="spellEnd"/>
      <w:r w:rsidRPr="00B8453E">
        <w:rPr>
          <w:rFonts w:ascii="Times New Roman" w:hAnsi="Times New Roman" w:cs="Times New Roman"/>
          <w:sz w:val="28"/>
          <w:szCs w:val="28"/>
        </w:rPr>
        <w:t>.</w:t>
      </w:r>
    </w:p>
    <w:p w14:paraId="15DA9B43"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pháp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hòa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khuyên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ngăn</w:t>
      </w:r>
      <w:proofErr w:type="spellEnd"/>
      <w:r w:rsidRPr="00B8453E">
        <w:rPr>
          <w:rFonts w:ascii="Times New Roman" w:hAnsi="Times New Roman" w:cs="Times New Roman"/>
          <w:sz w:val="28"/>
          <w:szCs w:val="28"/>
        </w:rPr>
        <w:t>.</w:t>
      </w:r>
    </w:p>
    <w:p w14:paraId="7E8324DD" w14:textId="6CA9DFAF"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w:t>
      </w:r>
      <w:r w:rsidRPr="00B8453E">
        <w:rPr>
          <w:rFonts w:ascii="Times New Roman" w:hAnsi="Times New Roman" w:cs="Times New Roman"/>
          <w:sz w:val="28"/>
          <w:szCs w:val="28"/>
        </w:rPr>
        <w:t xml:space="preserve"> Báo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r w:rsidR="000A71C4"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biết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w:t>
      </w:r>
    </w:p>
    <w:p w14:paraId="082A3616" w14:textId="77777777" w:rsidR="00880DCC" w:rsidRPr="00B8453E" w:rsidRDefault="00880DCC" w:rsidP="00853C24">
      <w:pPr>
        <w:pBdr>
          <w:top w:val="nil"/>
          <w:left w:val="nil"/>
          <w:bottom w:val="nil"/>
          <w:right w:val="nil"/>
          <w:between w:val="nil"/>
        </w:pBd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r w:rsidRPr="00B8453E">
        <w:rPr>
          <w:rFonts w:ascii="Times New Roman" w:hAnsi="Times New Roman" w:cs="Times New Roman"/>
          <w:sz w:val="28"/>
          <w:szCs w:val="28"/>
        </w:rPr>
        <w:t xml:space="preserve">Báo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nơi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gần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hỗ</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nếu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cần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thiết</w:t>
      </w:r>
      <w:proofErr w:type="spellEnd"/>
      <w:r w:rsidRPr="00B8453E">
        <w:rPr>
          <w:rFonts w:ascii="Times New Roman" w:hAnsi="Times New Roman" w:cs="Times New Roman"/>
          <w:sz w:val="28"/>
          <w:szCs w:val="28"/>
        </w:rPr>
        <w:t>.</w:t>
      </w:r>
    </w:p>
    <w:p w14:paraId="5669B0F3" w14:textId="716FD632" w:rsidR="00C0667A" w:rsidRPr="00B8453E" w:rsidRDefault="00880DCC" w:rsidP="00853C24">
      <w:pPr>
        <w:shd w:val="clear" w:color="auto" w:fill="FFFFFF"/>
        <w:spacing w:before="120" w:after="120"/>
        <w:ind w:firstLine="567"/>
        <w:jc w:val="both"/>
        <w:rPr>
          <w:rFonts w:ascii="Times New Roman" w:hAnsi="Times New Roman" w:cs="Times New Roman"/>
          <w:sz w:val="28"/>
          <w:szCs w:val="28"/>
        </w:rPr>
      </w:pPr>
      <w:r w:rsidRPr="00B8453E">
        <w:rPr>
          <w:rFonts w:ascii="Times New Roman" w:hAnsi="Times New Roman" w:cs="Times New Roman"/>
          <w:b/>
          <w:sz w:val="28"/>
          <w:szCs w:val="28"/>
        </w:rPr>
        <w:t xml:space="preserve"> -</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Lập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r w:rsidR="000A71C4"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w:t>
      </w:r>
    </w:p>
    <w:p w14:paraId="7C50AC9B" w14:textId="77777777" w:rsidR="0053600A" w:rsidRPr="00B8453E" w:rsidRDefault="00880DCC" w:rsidP="00853C24">
      <w:pPr>
        <w:shd w:val="clear" w:color="auto" w:fill="FFFFFF"/>
        <w:spacing w:before="120" w:after="120"/>
        <w:ind w:firstLine="567"/>
        <w:jc w:val="both"/>
        <w:rPr>
          <w:rFonts w:ascii="Times New Roman" w:hAnsi="Times New Roman" w:cs="Times New Roman"/>
          <w:b/>
          <w:sz w:val="28"/>
          <w:szCs w:val="28"/>
        </w:rPr>
      </w:pPr>
      <w:r w:rsidRPr="00B8453E">
        <w:rPr>
          <w:rFonts w:ascii="Times New Roman" w:hAnsi="Times New Roman" w:cs="Times New Roman"/>
          <w:b/>
          <w:sz w:val="28"/>
          <w:szCs w:val="28"/>
        </w:rPr>
        <w:t>II. P</w:t>
      </w:r>
      <w:r w:rsidR="0053600A" w:rsidRPr="00B8453E">
        <w:rPr>
          <w:rFonts w:ascii="Times New Roman" w:hAnsi="Times New Roman" w:cs="Times New Roman"/>
          <w:b/>
          <w:sz w:val="28"/>
          <w:szCs w:val="28"/>
        </w:rPr>
        <w:t xml:space="preserve">HƯƠNG ÁN PHÒNG CHỐNG NGỘ ĐỘC THỰC PHẨM </w:t>
      </w:r>
    </w:p>
    <w:p w14:paraId="7C0E53A9" w14:textId="3DFAC3D9" w:rsidR="00AF035E" w:rsidRPr="00B8453E" w:rsidRDefault="00AF035E" w:rsidP="00853C24">
      <w:pPr>
        <w:shd w:val="clear" w:color="auto" w:fill="FFFFFF"/>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t>A</w:t>
      </w:r>
      <w:r w:rsidRPr="00B8453E">
        <w:rPr>
          <w:rFonts w:ascii="Times New Roman" w:eastAsia="Times New Roman" w:hAnsi="Times New Roman" w:cs="Times New Roman"/>
          <w:b/>
          <w:bCs/>
          <w:sz w:val="28"/>
          <w:szCs w:val="28"/>
          <w:lang w:val="vi-VN" w:eastAsia="vi-VN"/>
        </w:rPr>
        <w:t>. Đặc điểm tình hình công tác phòng chống ngộ độc thực phẩm của Nhà trường</w:t>
      </w:r>
    </w:p>
    <w:p w14:paraId="4CAC83AA" w14:textId="54A01BFD" w:rsidR="00EA2FB0"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1.</w:t>
      </w:r>
      <w:r w:rsidR="00081CE6"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Mục đích</w:t>
      </w:r>
    </w:p>
    <w:p w14:paraId="1143E19C" w14:textId="447F0190"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Nhằm bảo đảm cho an toàn cho </w:t>
      </w:r>
      <w:proofErr w:type="spellStart"/>
      <w:r w:rsidR="00B36ADF"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tổ chức tốt việc xử lý sơ cứu ngộ độc ban đầu và tổ chức chuyển viện kịp thời.</w:t>
      </w:r>
    </w:p>
    <w:p w14:paraId="7432D0C5" w14:textId="77777777" w:rsidR="00EA2FB0" w:rsidRPr="00B8453E" w:rsidRDefault="00EA2FB0"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 xml:space="preserve"> Ngăn ngừa việc lo lắng bất an của gia đình sẽ gây hoảng loạn, có những hành động không kiểm soát được, gây mất trật tự, an ninh, tạo điều kiện kẻ gian trà trộn vào vào nhà trường.</w:t>
      </w:r>
    </w:p>
    <w:p w14:paraId="5C80111F" w14:textId="3774FD09"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Thông qua việc lập phương án chuyển viện khẩn cấp và quản lý </w:t>
      </w:r>
      <w:proofErr w:type="spellStart"/>
      <w:r w:rsidR="00B36ADF"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khi có ngộ độc thực phẩm trong trường học để xác định rõ những điểm nguy hiểm, qua đó đặt ra những tình huống cần xử lý khi có ngộ độc thực phẩm để bố trí lực lượng, phương tiện chuyển viện khẩn cấp và quản lý </w:t>
      </w:r>
      <w:proofErr w:type="spellStart"/>
      <w:r w:rsidR="00B36ADF"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tổ chức huấn luyện diễn tập, chủ động xử lý kịp thời, hiệu quả.</w:t>
      </w:r>
    </w:p>
    <w:p w14:paraId="381DC055" w14:textId="0DA7E284" w:rsidR="00AF035E"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Phương án chuyển viện khẩn cấp phải được định kỳ diễn tập để thuần thục cách xử lý các tình huống</w:t>
      </w:r>
      <w:r w:rsidR="001A5C5C" w:rsidRPr="00B8453E">
        <w:rPr>
          <w:rFonts w:ascii="Times New Roman" w:eastAsia="Times New Roman" w:hAnsi="Times New Roman" w:cs="Times New Roman"/>
          <w:sz w:val="28"/>
          <w:szCs w:val="28"/>
          <w:lang w:eastAsia="vi-VN"/>
        </w:rPr>
        <w:t>.</w:t>
      </w:r>
    </w:p>
    <w:p w14:paraId="68685032" w14:textId="1F927C42" w:rsidR="00EA2FB0"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2. Yêu cầu</w:t>
      </w:r>
    </w:p>
    <w:p w14:paraId="04D98DC5" w14:textId="77777777"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Thông tin, báo cáo kịp thời: Báo cáo tình hình ngộ độc cho quản lý các cấp để có biện pháp huy động bố trí lực lượng, phương tiện xử lý kịp thời, hiệu quả.</w:t>
      </w:r>
    </w:p>
    <w:p w14:paraId="29207EDB"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Xử lý tốt sơ cấp cứu tại trường.</w:t>
      </w:r>
    </w:p>
    <w:p w14:paraId="5EAF6B8D"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Xử lý chuyển viện khẩn cấp</w:t>
      </w:r>
      <w:r w:rsidRPr="00B8453E">
        <w:rPr>
          <w:rFonts w:ascii="Times New Roman" w:eastAsia="Times New Roman" w:hAnsi="Times New Roman" w:cs="Times New Roman"/>
          <w:b/>
          <w:bCs/>
          <w:sz w:val="28"/>
          <w:szCs w:val="28"/>
          <w:lang w:val="vi-VN" w:eastAsia="vi-VN"/>
        </w:rPr>
        <w:t>: </w:t>
      </w:r>
      <w:r w:rsidRPr="00B8453E">
        <w:rPr>
          <w:rFonts w:ascii="Times New Roman" w:eastAsia="Times New Roman" w:hAnsi="Times New Roman" w:cs="Times New Roman"/>
          <w:sz w:val="28"/>
          <w:szCs w:val="28"/>
          <w:lang w:val="vi-VN" w:eastAsia="vi-VN"/>
        </w:rPr>
        <w:t>Huy động phương tiện để chuyển ngay những học sinh bị nhiễm độc nặng đến bệnh viện gần nhất.</w:t>
      </w:r>
    </w:p>
    <w:p w14:paraId="0ABDF1D1"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Xử lý duy trì, ổn định nề nếp hoạt động của nhà trường.</w:t>
      </w:r>
    </w:p>
    <w:p w14:paraId="33F2A07D" w14:textId="40A24E39"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Nắm chắc danh sách </w:t>
      </w:r>
      <w:proofErr w:type="spellStart"/>
      <w:r w:rsidR="00436F91"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có mặt tại trường, </w:t>
      </w:r>
      <w:proofErr w:type="spellStart"/>
      <w:r w:rsidR="00436F91"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bị ngộ độc chuyển đến từng bệnh viện.</w:t>
      </w:r>
      <w:r w:rsidRPr="00B8453E">
        <w:rPr>
          <w:rFonts w:ascii="Times New Roman" w:eastAsia="Times New Roman" w:hAnsi="Times New Roman" w:cs="Times New Roman"/>
          <w:i/>
          <w:iCs/>
          <w:sz w:val="28"/>
          <w:szCs w:val="28"/>
          <w:lang w:val="vi-VN" w:eastAsia="vi-VN"/>
        </w:rPr>
        <w:t> </w:t>
      </w:r>
      <w:r w:rsidRPr="00B8453E">
        <w:rPr>
          <w:rFonts w:ascii="Times New Roman" w:eastAsia="Times New Roman" w:hAnsi="Times New Roman" w:cs="Times New Roman"/>
          <w:sz w:val="28"/>
          <w:szCs w:val="28"/>
          <w:lang w:val="vi-VN" w:eastAsia="vi-VN"/>
        </w:rPr>
        <w:t xml:space="preserve">Cung cấp thông tin chính xác kịp thời cho gia đình </w:t>
      </w:r>
      <w:proofErr w:type="spellStart"/>
      <w:r w:rsidR="00436F91" w:rsidRPr="00B8453E">
        <w:rPr>
          <w:rFonts w:ascii="Times New Roman" w:eastAsia="Times New Roman" w:hAnsi="Times New Roman" w:cs="Times New Roman"/>
          <w:sz w:val="28"/>
          <w:szCs w:val="28"/>
          <w:lang w:eastAsia="vi-VN"/>
        </w:rPr>
        <w:t>trẻ</w:t>
      </w:r>
      <w:proofErr w:type="spellEnd"/>
      <w:r w:rsidR="00436F91"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về con em họ.</w:t>
      </w:r>
    </w:p>
    <w:p w14:paraId="7E03B2C6" w14:textId="77777777"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w:t>
      </w:r>
      <w:r w:rsidRPr="00B8453E">
        <w:rPr>
          <w:rFonts w:ascii="Times New Roman" w:eastAsia="Times New Roman" w:hAnsi="Times New Roman" w:cs="Times New Roman"/>
          <w:b/>
          <w:bCs/>
          <w:sz w:val="28"/>
          <w:szCs w:val="28"/>
          <w:lang w:val="vi-VN" w:eastAsia="vi-VN"/>
        </w:rPr>
        <w:t> </w:t>
      </w:r>
      <w:r w:rsidRPr="00B8453E">
        <w:rPr>
          <w:rFonts w:ascii="Times New Roman" w:eastAsia="Times New Roman" w:hAnsi="Times New Roman" w:cs="Times New Roman"/>
          <w:sz w:val="28"/>
          <w:szCs w:val="28"/>
          <w:lang w:val="vi-VN" w:eastAsia="vi-VN"/>
        </w:rPr>
        <w:t>Hỗ trợ việc tổ chức điều tra của các cơ quan có chức năng.</w:t>
      </w:r>
    </w:p>
    <w:p w14:paraId="6EEE4E30" w14:textId="2D9FB48E" w:rsidR="00AF035E"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lastRenderedPageBreak/>
        <w:t>B</w:t>
      </w:r>
      <w:r w:rsidRPr="00B8453E">
        <w:rPr>
          <w:rFonts w:ascii="Times New Roman" w:eastAsia="Times New Roman" w:hAnsi="Times New Roman" w:cs="Times New Roman"/>
          <w:b/>
          <w:bCs/>
          <w:sz w:val="28"/>
          <w:szCs w:val="28"/>
          <w:lang w:val="vi-VN" w:eastAsia="vi-VN"/>
        </w:rPr>
        <w:t>. Đặc điểm tình hình chung của trường</w:t>
      </w:r>
    </w:p>
    <w:p w14:paraId="473A75CF" w14:textId="112B65BB" w:rsidR="00EA2FB0"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1</w:t>
      </w:r>
      <w:r w:rsidR="00686139"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Vị trí của trường</w:t>
      </w:r>
    </w:p>
    <w:p w14:paraId="28C64F1B" w14:textId="220DDFFC" w:rsidR="00AF035E"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pacing w:val="-10"/>
          <w:sz w:val="28"/>
          <w:szCs w:val="28"/>
          <w:lang w:val="vi-VN" w:eastAsia="vi-VN"/>
        </w:rPr>
        <w:t xml:space="preserve">Vị trí của nhà trường: Trung tâm </w:t>
      </w:r>
      <w:proofErr w:type="spellStart"/>
      <w:r w:rsidR="00686139" w:rsidRPr="00B8453E">
        <w:rPr>
          <w:rFonts w:ascii="Times New Roman" w:eastAsia="Times New Roman" w:hAnsi="Times New Roman" w:cs="Times New Roman"/>
          <w:spacing w:val="-10"/>
          <w:sz w:val="28"/>
          <w:szCs w:val="28"/>
          <w:lang w:eastAsia="vi-VN"/>
        </w:rPr>
        <w:t>phường</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Thủy</w:t>
      </w:r>
      <w:proofErr w:type="spellEnd"/>
      <w:r w:rsidR="00686139" w:rsidRPr="00B8453E">
        <w:rPr>
          <w:rFonts w:ascii="Times New Roman" w:eastAsia="Times New Roman" w:hAnsi="Times New Roman" w:cs="Times New Roman"/>
          <w:spacing w:val="-10"/>
          <w:sz w:val="28"/>
          <w:szCs w:val="28"/>
          <w:lang w:eastAsia="vi-VN"/>
        </w:rPr>
        <w:t xml:space="preserve"> Phương</w:t>
      </w:r>
      <w:r w:rsidRPr="00B8453E">
        <w:rPr>
          <w:rFonts w:ascii="Times New Roman" w:eastAsia="Times New Roman" w:hAnsi="Times New Roman" w:cs="Times New Roman"/>
          <w:spacing w:val="-10"/>
          <w:sz w:val="28"/>
          <w:szCs w:val="28"/>
          <w:lang w:val="vi-VN" w:eastAsia="vi-VN"/>
        </w:rPr>
        <w:t xml:space="preserve"> (Gần trạm y tế </w:t>
      </w:r>
      <w:proofErr w:type="spellStart"/>
      <w:r w:rsidR="00686139" w:rsidRPr="00B8453E">
        <w:rPr>
          <w:rFonts w:ascii="Times New Roman" w:eastAsia="Times New Roman" w:hAnsi="Times New Roman" w:cs="Times New Roman"/>
          <w:spacing w:val="-10"/>
          <w:sz w:val="28"/>
          <w:szCs w:val="28"/>
          <w:lang w:eastAsia="vi-VN"/>
        </w:rPr>
        <w:t>phường</w:t>
      </w:r>
      <w:proofErr w:type="spellEnd"/>
      <w:r w:rsidRPr="00B8453E">
        <w:rPr>
          <w:rFonts w:ascii="Times New Roman" w:eastAsia="Times New Roman" w:hAnsi="Times New Roman" w:cs="Times New Roman"/>
          <w:spacing w:val="-10"/>
          <w:sz w:val="28"/>
          <w:szCs w:val="28"/>
          <w:lang w:val="vi-VN" w:eastAsia="vi-VN"/>
        </w:rPr>
        <w:t xml:space="preserve"> và</w:t>
      </w:r>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cách</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bệnh</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viện</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BB3612" w:rsidRPr="00B8453E">
        <w:rPr>
          <w:rFonts w:ascii="Times New Roman" w:eastAsia="Times New Roman" w:hAnsi="Times New Roman" w:cs="Times New Roman"/>
          <w:spacing w:val="-10"/>
          <w:sz w:val="28"/>
          <w:szCs w:val="28"/>
          <w:lang w:eastAsia="vi-VN"/>
        </w:rPr>
        <w:t>Đa</w:t>
      </w:r>
      <w:proofErr w:type="spellEnd"/>
      <w:r w:rsidR="00BB3612" w:rsidRPr="00B8453E">
        <w:rPr>
          <w:rFonts w:ascii="Times New Roman" w:eastAsia="Times New Roman" w:hAnsi="Times New Roman" w:cs="Times New Roman"/>
          <w:spacing w:val="-10"/>
          <w:sz w:val="28"/>
          <w:szCs w:val="28"/>
          <w:lang w:eastAsia="vi-VN"/>
        </w:rPr>
        <w:t xml:space="preserve"> khoa </w:t>
      </w:r>
      <w:proofErr w:type="spellStart"/>
      <w:r w:rsidR="00686139" w:rsidRPr="00B8453E">
        <w:rPr>
          <w:rFonts w:ascii="Times New Roman" w:eastAsia="Times New Roman" w:hAnsi="Times New Roman" w:cs="Times New Roman"/>
          <w:spacing w:val="-10"/>
          <w:sz w:val="28"/>
          <w:szCs w:val="28"/>
          <w:lang w:eastAsia="vi-VN"/>
        </w:rPr>
        <w:t>thị</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xã</w:t>
      </w:r>
      <w:proofErr w:type="spellEnd"/>
      <w:r w:rsidR="00BB3612" w:rsidRPr="00B8453E">
        <w:rPr>
          <w:rFonts w:ascii="Times New Roman" w:eastAsia="Times New Roman" w:hAnsi="Times New Roman" w:cs="Times New Roman"/>
          <w:spacing w:val="-10"/>
          <w:sz w:val="28"/>
          <w:szCs w:val="28"/>
          <w:lang w:eastAsia="vi-VN"/>
        </w:rPr>
        <w:t xml:space="preserve"> Hương </w:t>
      </w:r>
      <w:proofErr w:type="spellStart"/>
      <w:r w:rsidR="00BB3612" w:rsidRPr="00B8453E">
        <w:rPr>
          <w:rFonts w:ascii="Times New Roman" w:eastAsia="Times New Roman" w:hAnsi="Times New Roman" w:cs="Times New Roman"/>
          <w:spacing w:val="-10"/>
          <w:sz w:val="28"/>
          <w:szCs w:val="28"/>
          <w:lang w:eastAsia="vi-VN"/>
        </w:rPr>
        <w:t>Thủy</w:t>
      </w:r>
      <w:proofErr w:type="spellEnd"/>
      <w:r w:rsidR="00686139" w:rsidRPr="00B8453E">
        <w:rPr>
          <w:rFonts w:ascii="Times New Roman" w:eastAsia="Times New Roman" w:hAnsi="Times New Roman" w:cs="Times New Roman"/>
          <w:spacing w:val="-10"/>
          <w:sz w:val="28"/>
          <w:szCs w:val="28"/>
          <w:lang w:eastAsia="vi-VN"/>
        </w:rPr>
        <w:t xml:space="preserve"> 7km, </w:t>
      </w:r>
      <w:proofErr w:type="spellStart"/>
      <w:r w:rsidR="00686139" w:rsidRPr="00B8453E">
        <w:rPr>
          <w:rFonts w:ascii="Times New Roman" w:eastAsia="Times New Roman" w:hAnsi="Times New Roman" w:cs="Times New Roman"/>
          <w:spacing w:val="-10"/>
          <w:sz w:val="28"/>
          <w:szCs w:val="28"/>
          <w:lang w:eastAsia="vi-VN"/>
        </w:rPr>
        <w:t>cách</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bệnh</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viện</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Đại</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học</w:t>
      </w:r>
      <w:proofErr w:type="spellEnd"/>
      <w:r w:rsidR="00686139" w:rsidRPr="00B8453E">
        <w:rPr>
          <w:rFonts w:ascii="Times New Roman" w:eastAsia="Times New Roman" w:hAnsi="Times New Roman" w:cs="Times New Roman"/>
          <w:spacing w:val="-10"/>
          <w:sz w:val="28"/>
          <w:szCs w:val="28"/>
          <w:lang w:eastAsia="vi-VN"/>
        </w:rPr>
        <w:t xml:space="preserve"> Y </w:t>
      </w:r>
      <w:proofErr w:type="spellStart"/>
      <w:r w:rsidR="00686139" w:rsidRPr="00B8453E">
        <w:rPr>
          <w:rFonts w:ascii="Times New Roman" w:eastAsia="Times New Roman" w:hAnsi="Times New Roman" w:cs="Times New Roman"/>
          <w:spacing w:val="-10"/>
          <w:sz w:val="28"/>
          <w:szCs w:val="28"/>
          <w:lang w:eastAsia="vi-VN"/>
        </w:rPr>
        <w:t>dược</w:t>
      </w:r>
      <w:proofErr w:type="spellEnd"/>
      <w:r w:rsidR="00686139" w:rsidRPr="00B8453E">
        <w:rPr>
          <w:rFonts w:ascii="Times New Roman" w:eastAsia="Times New Roman" w:hAnsi="Times New Roman" w:cs="Times New Roman"/>
          <w:spacing w:val="-10"/>
          <w:sz w:val="28"/>
          <w:szCs w:val="28"/>
          <w:lang w:eastAsia="vi-VN"/>
        </w:rPr>
        <w:t xml:space="preserve"> </w:t>
      </w:r>
      <w:proofErr w:type="spellStart"/>
      <w:r w:rsidR="00686139" w:rsidRPr="00B8453E">
        <w:rPr>
          <w:rFonts w:ascii="Times New Roman" w:eastAsia="Times New Roman" w:hAnsi="Times New Roman" w:cs="Times New Roman"/>
          <w:spacing w:val="-10"/>
          <w:sz w:val="28"/>
          <w:szCs w:val="28"/>
          <w:lang w:eastAsia="vi-VN"/>
        </w:rPr>
        <w:t>Huế</w:t>
      </w:r>
      <w:proofErr w:type="spellEnd"/>
      <w:r w:rsidR="00686139" w:rsidRPr="00B8453E">
        <w:rPr>
          <w:rFonts w:ascii="Times New Roman" w:eastAsia="Times New Roman" w:hAnsi="Times New Roman" w:cs="Times New Roman"/>
          <w:spacing w:val="-10"/>
          <w:sz w:val="28"/>
          <w:szCs w:val="28"/>
          <w:lang w:eastAsia="vi-VN"/>
        </w:rPr>
        <w:t xml:space="preserve"> 7km)</w:t>
      </w:r>
    </w:p>
    <w:p w14:paraId="5AD58E88" w14:textId="387BC565" w:rsidR="00EA2FB0"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2</w:t>
      </w:r>
      <w:r w:rsidR="00686139"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Thời điểm, dấu hiệu ngộ độc có nguy cơ cao</w:t>
      </w:r>
    </w:p>
    <w:p w14:paraId="22AF3E79" w14:textId="77777777" w:rsidR="007372A3" w:rsidRPr="00B8453E" w:rsidRDefault="00EA2FB0"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 xml:space="preserve"> Thời gian có thể xảy ra ngộ độc: sau khi ăn sáng, ăn trưa, sau bữa ăn phụ, bữa chính của trẻ Nhà trẻ.</w:t>
      </w:r>
    </w:p>
    <w:p w14:paraId="53F41DF8" w14:textId="0A1D576A"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Dấu hiệu bị ngộ độc thực phẩm cần báo động:</w:t>
      </w:r>
      <w:r w:rsidRPr="00B8453E">
        <w:rPr>
          <w:rFonts w:ascii="Times New Roman" w:eastAsia="Times New Roman" w:hAnsi="Times New Roman" w:cs="Times New Roman"/>
          <w:b/>
          <w:bCs/>
          <w:sz w:val="28"/>
          <w:szCs w:val="28"/>
          <w:lang w:val="vi-VN" w:eastAsia="vi-VN"/>
        </w:rPr>
        <w:t> </w:t>
      </w:r>
      <w:r w:rsidRPr="00B8453E">
        <w:rPr>
          <w:rFonts w:ascii="Times New Roman" w:eastAsia="Times New Roman" w:hAnsi="Times New Roman" w:cs="Times New Roman"/>
          <w:sz w:val="28"/>
          <w:szCs w:val="28"/>
          <w:lang w:val="vi-VN" w:eastAsia="vi-VN"/>
        </w:rPr>
        <w:t>Triệu chứng xảy ra đột ngột đau bụng, ói mửa, nhức đầu, hoa mắt, tiêu chảy sau khi ăn.</w:t>
      </w:r>
    </w:p>
    <w:p w14:paraId="572E9B78" w14:textId="546809CB" w:rsidR="00AF035E"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3</w:t>
      </w:r>
      <w:r w:rsidR="007372A3"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 xml:space="preserve">Bệnh viện – Trạm y tế </w:t>
      </w:r>
      <w:proofErr w:type="spellStart"/>
      <w:r w:rsidR="007372A3" w:rsidRPr="00B8453E">
        <w:rPr>
          <w:rFonts w:ascii="Times New Roman" w:eastAsia="Times New Roman" w:hAnsi="Times New Roman" w:cs="Times New Roman"/>
          <w:b/>
          <w:bCs/>
          <w:i/>
          <w:iCs/>
          <w:sz w:val="28"/>
          <w:szCs w:val="28"/>
          <w:lang w:eastAsia="vi-VN"/>
        </w:rPr>
        <w:t>phường</w:t>
      </w:r>
      <w:proofErr w:type="spellEnd"/>
      <w:r w:rsidRPr="00B8453E">
        <w:rPr>
          <w:rFonts w:ascii="Times New Roman" w:eastAsia="Times New Roman" w:hAnsi="Times New Roman" w:cs="Times New Roman"/>
          <w:b/>
          <w:bCs/>
          <w:i/>
          <w:iCs/>
          <w:sz w:val="28"/>
          <w:szCs w:val="28"/>
          <w:lang w:val="vi-VN" w:eastAsia="vi-VN"/>
        </w:rPr>
        <w:t xml:space="preserve"> gần trường</w:t>
      </w:r>
    </w:p>
    <w:p w14:paraId="320F2568" w14:textId="697E9B9F"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Trạm y tế </w:t>
      </w:r>
      <w:proofErr w:type="spellStart"/>
      <w:r w:rsidR="00450FB3" w:rsidRPr="00B8453E">
        <w:rPr>
          <w:rFonts w:ascii="Times New Roman" w:eastAsia="Times New Roman" w:hAnsi="Times New Roman" w:cs="Times New Roman"/>
          <w:sz w:val="28"/>
          <w:szCs w:val="28"/>
          <w:lang w:eastAsia="vi-VN"/>
        </w:rPr>
        <w:t>phường</w:t>
      </w:r>
      <w:proofErr w:type="spellEnd"/>
      <w:r w:rsidR="00450FB3" w:rsidRPr="00B8453E">
        <w:rPr>
          <w:rFonts w:ascii="Times New Roman" w:eastAsia="Times New Roman" w:hAnsi="Times New Roman" w:cs="Times New Roman"/>
          <w:sz w:val="28"/>
          <w:szCs w:val="28"/>
          <w:lang w:eastAsia="vi-VN"/>
        </w:rPr>
        <w:t xml:space="preserve"> </w:t>
      </w:r>
      <w:proofErr w:type="spellStart"/>
      <w:r w:rsidR="00450FB3" w:rsidRPr="00B8453E">
        <w:rPr>
          <w:rFonts w:ascii="Times New Roman" w:eastAsia="Times New Roman" w:hAnsi="Times New Roman" w:cs="Times New Roman"/>
          <w:sz w:val="28"/>
          <w:szCs w:val="28"/>
          <w:lang w:eastAsia="vi-VN"/>
        </w:rPr>
        <w:t>Thủy</w:t>
      </w:r>
      <w:proofErr w:type="spellEnd"/>
      <w:r w:rsidR="00450FB3" w:rsidRPr="00B8453E">
        <w:rPr>
          <w:rFonts w:ascii="Times New Roman" w:eastAsia="Times New Roman" w:hAnsi="Times New Roman" w:cs="Times New Roman"/>
          <w:sz w:val="28"/>
          <w:szCs w:val="28"/>
          <w:lang w:eastAsia="vi-VN"/>
        </w:rPr>
        <w:t xml:space="preserve"> Phương: </w:t>
      </w:r>
      <w:r w:rsidRPr="00B8453E">
        <w:rPr>
          <w:rFonts w:ascii="Times New Roman" w:eastAsia="Times New Roman" w:hAnsi="Times New Roman" w:cs="Times New Roman"/>
          <w:sz w:val="28"/>
          <w:szCs w:val="28"/>
          <w:lang w:val="vi-VN" w:eastAsia="vi-VN"/>
        </w:rPr>
        <w:t xml:space="preserve"> Địa chỉ: </w:t>
      </w:r>
      <w:proofErr w:type="spellStart"/>
      <w:r w:rsidR="00DF7E42" w:rsidRPr="00B8453E">
        <w:rPr>
          <w:rFonts w:ascii="Times New Roman" w:eastAsia="Times New Roman" w:hAnsi="Times New Roman" w:cs="Times New Roman"/>
          <w:sz w:val="28"/>
          <w:szCs w:val="28"/>
          <w:lang w:eastAsia="vi-VN"/>
        </w:rPr>
        <w:t>Đường</w:t>
      </w:r>
      <w:proofErr w:type="spellEnd"/>
      <w:r w:rsidR="00DF7E42" w:rsidRPr="00B8453E">
        <w:rPr>
          <w:rFonts w:ascii="Times New Roman" w:eastAsia="Times New Roman" w:hAnsi="Times New Roman" w:cs="Times New Roman"/>
          <w:sz w:val="28"/>
          <w:szCs w:val="28"/>
          <w:lang w:eastAsia="vi-VN"/>
        </w:rPr>
        <w:t xml:space="preserve"> Tôn Thất Sơn</w:t>
      </w:r>
      <w:r w:rsidRPr="00B8453E">
        <w:rPr>
          <w:rFonts w:ascii="Times New Roman" w:eastAsia="Times New Roman" w:hAnsi="Times New Roman" w:cs="Times New Roman"/>
          <w:sz w:val="28"/>
          <w:szCs w:val="28"/>
          <w:lang w:val="vi-VN" w:eastAsia="vi-VN"/>
        </w:rPr>
        <w:t xml:space="preserve"> - tổ dân phố </w:t>
      </w:r>
      <w:r w:rsidR="00DF7E42" w:rsidRPr="00B8453E">
        <w:rPr>
          <w:rFonts w:ascii="Times New Roman" w:eastAsia="Times New Roman" w:hAnsi="Times New Roman" w:cs="Times New Roman"/>
          <w:sz w:val="28"/>
          <w:szCs w:val="28"/>
          <w:lang w:eastAsia="vi-VN"/>
        </w:rPr>
        <w:t>8</w:t>
      </w:r>
      <w:r w:rsidRPr="00B8453E">
        <w:rPr>
          <w:rFonts w:ascii="Times New Roman" w:eastAsia="Times New Roman" w:hAnsi="Times New Roman" w:cs="Times New Roman"/>
          <w:sz w:val="28"/>
          <w:szCs w:val="28"/>
          <w:lang w:val="vi-VN" w:eastAsia="vi-VN"/>
        </w:rPr>
        <w:t xml:space="preserve"> </w:t>
      </w:r>
      <w:r w:rsidR="00DF7E42" w:rsidRPr="00B8453E">
        <w:rPr>
          <w:rFonts w:ascii="Times New Roman" w:eastAsia="Times New Roman" w:hAnsi="Times New Roman" w:cs="Times New Roman"/>
          <w:sz w:val="28"/>
          <w:szCs w:val="28"/>
          <w:lang w:eastAsia="vi-VN"/>
        </w:rPr>
        <w:t>-</w:t>
      </w:r>
      <w:r w:rsidRPr="00B8453E">
        <w:rPr>
          <w:rFonts w:ascii="Times New Roman" w:eastAsia="Times New Roman" w:hAnsi="Times New Roman" w:cs="Times New Roman"/>
          <w:sz w:val="28"/>
          <w:szCs w:val="28"/>
          <w:lang w:val="vi-VN" w:eastAsia="vi-VN"/>
        </w:rPr>
        <w:t xml:space="preserve"> </w:t>
      </w:r>
      <w:proofErr w:type="spellStart"/>
      <w:r w:rsidR="00DF7E42" w:rsidRPr="00B8453E">
        <w:rPr>
          <w:rFonts w:ascii="Times New Roman" w:eastAsia="Times New Roman" w:hAnsi="Times New Roman" w:cs="Times New Roman"/>
          <w:sz w:val="28"/>
          <w:szCs w:val="28"/>
          <w:lang w:eastAsia="vi-VN"/>
        </w:rPr>
        <w:t>phường</w:t>
      </w:r>
      <w:proofErr w:type="spellEnd"/>
      <w:r w:rsidR="00DF7E42" w:rsidRPr="00B8453E">
        <w:rPr>
          <w:rFonts w:ascii="Times New Roman" w:eastAsia="Times New Roman" w:hAnsi="Times New Roman" w:cs="Times New Roman"/>
          <w:sz w:val="28"/>
          <w:szCs w:val="28"/>
          <w:lang w:eastAsia="vi-VN"/>
        </w:rPr>
        <w:t xml:space="preserve"> </w:t>
      </w:r>
      <w:proofErr w:type="spellStart"/>
      <w:r w:rsidR="00DF7E42" w:rsidRPr="00B8453E">
        <w:rPr>
          <w:rFonts w:ascii="Times New Roman" w:eastAsia="Times New Roman" w:hAnsi="Times New Roman" w:cs="Times New Roman"/>
          <w:sz w:val="28"/>
          <w:szCs w:val="28"/>
          <w:lang w:eastAsia="vi-VN"/>
        </w:rPr>
        <w:t>Thủy</w:t>
      </w:r>
      <w:proofErr w:type="spellEnd"/>
      <w:r w:rsidR="00DF7E42" w:rsidRPr="00B8453E">
        <w:rPr>
          <w:rFonts w:ascii="Times New Roman" w:eastAsia="Times New Roman" w:hAnsi="Times New Roman" w:cs="Times New Roman"/>
          <w:sz w:val="28"/>
          <w:szCs w:val="28"/>
          <w:lang w:eastAsia="vi-VN"/>
        </w:rPr>
        <w:t xml:space="preserve"> Phương - </w:t>
      </w:r>
      <w:proofErr w:type="spellStart"/>
      <w:r w:rsidR="00DF7E42" w:rsidRPr="00B8453E">
        <w:rPr>
          <w:rFonts w:ascii="Times New Roman" w:eastAsia="Times New Roman" w:hAnsi="Times New Roman" w:cs="Times New Roman"/>
          <w:sz w:val="28"/>
          <w:szCs w:val="28"/>
          <w:lang w:eastAsia="vi-VN"/>
        </w:rPr>
        <w:t>thị</w:t>
      </w:r>
      <w:proofErr w:type="spellEnd"/>
      <w:r w:rsidR="00DF7E42" w:rsidRPr="00B8453E">
        <w:rPr>
          <w:rFonts w:ascii="Times New Roman" w:eastAsia="Times New Roman" w:hAnsi="Times New Roman" w:cs="Times New Roman"/>
          <w:sz w:val="28"/>
          <w:szCs w:val="28"/>
          <w:lang w:eastAsia="vi-VN"/>
        </w:rPr>
        <w:t xml:space="preserve"> </w:t>
      </w:r>
      <w:proofErr w:type="spellStart"/>
      <w:r w:rsidR="00DF7E42" w:rsidRPr="00B8453E">
        <w:rPr>
          <w:rFonts w:ascii="Times New Roman" w:eastAsia="Times New Roman" w:hAnsi="Times New Roman" w:cs="Times New Roman"/>
          <w:sz w:val="28"/>
          <w:szCs w:val="28"/>
          <w:lang w:eastAsia="vi-VN"/>
        </w:rPr>
        <w:t>xã</w:t>
      </w:r>
      <w:proofErr w:type="spellEnd"/>
      <w:r w:rsidR="00DF7E42" w:rsidRPr="00B8453E">
        <w:rPr>
          <w:rFonts w:ascii="Times New Roman" w:eastAsia="Times New Roman" w:hAnsi="Times New Roman" w:cs="Times New Roman"/>
          <w:sz w:val="28"/>
          <w:szCs w:val="28"/>
          <w:lang w:eastAsia="vi-VN"/>
        </w:rPr>
        <w:t xml:space="preserve"> Hương </w:t>
      </w:r>
      <w:proofErr w:type="spellStart"/>
      <w:r w:rsidR="00DF7E42" w:rsidRPr="00B8453E">
        <w:rPr>
          <w:rFonts w:ascii="Times New Roman" w:eastAsia="Times New Roman" w:hAnsi="Times New Roman" w:cs="Times New Roman"/>
          <w:sz w:val="28"/>
          <w:szCs w:val="28"/>
          <w:lang w:eastAsia="vi-VN"/>
        </w:rPr>
        <w:t>Thủy</w:t>
      </w:r>
      <w:proofErr w:type="spellEnd"/>
      <w:r w:rsidRPr="00B8453E">
        <w:rPr>
          <w:rFonts w:ascii="Times New Roman" w:eastAsia="Times New Roman" w:hAnsi="Times New Roman" w:cs="Times New Roman"/>
          <w:sz w:val="28"/>
          <w:szCs w:val="28"/>
          <w:lang w:val="vi-VN" w:eastAsia="vi-VN"/>
        </w:rPr>
        <w:t xml:space="preserve"> - Tỉnh Thừa Thiên Huế, điện thoại cấp cứu: </w:t>
      </w:r>
      <w:r w:rsidR="00BB3612" w:rsidRPr="00B8453E">
        <w:rPr>
          <w:rFonts w:ascii="Times New Roman" w:eastAsia="Times New Roman" w:hAnsi="Times New Roman" w:cs="Times New Roman"/>
          <w:sz w:val="28"/>
          <w:szCs w:val="28"/>
          <w:lang w:eastAsia="vi-VN"/>
        </w:rPr>
        <w:t>0869532989, 0905165555.</w:t>
      </w:r>
    </w:p>
    <w:p w14:paraId="0A1AE652" w14:textId="7C104A32" w:rsidR="00AF035E" w:rsidRPr="00B8453E" w:rsidRDefault="00EA2FB0"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 xml:space="preserve"> Bệnh viện </w:t>
      </w:r>
      <w:proofErr w:type="spellStart"/>
      <w:r w:rsidR="00BB3612" w:rsidRPr="00B8453E">
        <w:rPr>
          <w:rFonts w:ascii="Times New Roman" w:eastAsia="Times New Roman" w:hAnsi="Times New Roman" w:cs="Times New Roman"/>
          <w:sz w:val="28"/>
          <w:szCs w:val="28"/>
          <w:lang w:eastAsia="vi-VN"/>
        </w:rPr>
        <w:t>thị</w:t>
      </w:r>
      <w:proofErr w:type="spellEnd"/>
      <w:r w:rsidR="00BB3612" w:rsidRPr="00B8453E">
        <w:rPr>
          <w:rFonts w:ascii="Times New Roman" w:eastAsia="Times New Roman" w:hAnsi="Times New Roman" w:cs="Times New Roman"/>
          <w:sz w:val="28"/>
          <w:szCs w:val="28"/>
          <w:lang w:eastAsia="vi-VN"/>
        </w:rPr>
        <w:t xml:space="preserve"> xã Hương </w:t>
      </w:r>
      <w:proofErr w:type="spellStart"/>
      <w:r w:rsidR="00BB3612" w:rsidRPr="00B8453E">
        <w:rPr>
          <w:rFonts w:ascii="Times New Roman" w:eastAsia="Times New Roman" w:hAnsi="Times New Roman" w:cs="Times New Roman"/>
          <w:sz w:val="28"/>
          <w:szCs w:val="28"/>
          <w:lang w:eastAsia="vi-VN"/>
        </w:rPr>
        <w:t>Thủy</w:t>
      </w:r>
      <w:proofErr w:type="spellEnd"/>
      <w:r w:rsidR="00AF035E" w:rsidRPr="00B8453E">
        <w:rPr>
          <w:rFonts w:ascii="Times New Roman" w:eastAsia="Times New Roman" w:hAnsi="Times New Roman" w:cs="Times New Roman"/>
          <w:sz w:val="28"/>
          <w:szCs w:val="28"/>
          <w:lang w:val="vi-VN" w:eastAsia="vi-VN"/>
        </w:rPr>
        <w:t xml:space="preserve">: Địa chỉ: số </w:t>
      </w:r>
      <w:r w:rsidR="00BB3612" w:rsidRPr="00B8453E">
        <w:rPr>
          <w:rFonts w:ascii="Times New Roman" w:eastAsia="Times New Roman" w:hAnsi="Times New Roman" w:cs="Times New Roman"/>
          <w:sz w:val="28"/>
          <w:szCs w:val="28"/>
          <w:lang w:eastAsia="vi-VN"/>
        </w:rPr>
        <w:t>02 Quang Trung</w:t>
      </w:r>
      <w:r w:rsidR="00AF035E" w:rsidRPr="00B8453E">
        <w:rPr>
          <w:rFonts w:ascii="Times New Roman" w:eastAsia="Times New Roman" w:hAnsi="Times New Roman" w:cs="Times New Roman"/>
          <w:sz w:val="28"/>
          <w:szCs w:val="28"/>
          <w:lang w:val="vi-VN" w:eastAsia="vi-VN"/>
        </w:rPr>
        <w:t xml:space="preserve"> </w:t>
      </w:r>
      <w:r w:rsidR="00BB3612"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 xml:space="preserve"> </w:t>
      </w:r>
      <w:proofErr w:type="spellStart"/>
      <w:r w:rsidR="00BB3612" w:rsidRPr="00B8453E">
        <w:rPr>
          <w:rFonts w:ascii="Times New Roman" w:eastAsia="Times New Roman" w:hAnsi="Times New Roman" w:cs="Times New Roman"/>
          <w:sz w:val="28"/>
          <w:szCs w:val="28"/>
          <w:lang w:eastAsia="vi-VN"/>
        </w:rPr>
        <w:t>phường</w:t>
      </w:r>
      <w:proofErr w:type="spellEnd"/>
      <w:r w:rsidR="00BB3612" w:rsidRPr="00B8453E">
        <w:rPr>
          <w:rFonts w:ascii="Times New Roman" w:eastAsia="Times New Roman" w:hAnsi="Times New Roman" w:cs="Times New Roman"/>
          <w:sz w:val="28"/>
          <w:szCs w:val="28"/>
          <w:lang w:eastAsia="vi-VN"/>
        </w:rPr>
        <w:t xml:space="preserve"> </w:t>
      </w:r>
      <w:proofErr w:type="spellStart"/>
      <w:r w:rsidR="00BB3612" w:rsidRPr="00B8453E">
        <w:rPr>
          <w:rFonts w:ascii="Times New Roman" w:eastAsia="Times New Roman" w:hAnsi="Times New Roman" w:cs="Times New Roman"/>
          <w:sz w:val="28"/>
          <w:szCs w:val="28"/>
          <w:lang w:eastAsia="vi-VN"/>
        </w:rPr>
        <w:t>Thủy</w:t>
      </w:r>
      <w:proofErr w:type="spellEnd"/>
      <w:r w:rsidR="00BB3612" w:rsidRPr="00B8453E">
        <w:rPr>
          <w:rFonts w:ascii="Times New Roman" w:eastAsia="Times New Roman" w:hAnsi="Times New Roman" w:cs="Times New Roman"/>
          <w:sz w:val="28"/>
          <w:szCs w:val="28"/>
          <w:lang w:eastAsia="vi-VN"/>
        </w:rPr>
        <w:t xml:space="preserve"> Lương - </w:t>
      </w:r>
      <w:proofErr w:type="spellStart"/>
      <w:r w:rsidR="00BB3612" w:rsidRPr="00B8453E">
        <w:rPr>
          <w:rFonts w:ascii="Times New Roman" w:eastAsia="Times New Roman" w:hAnsi="Times New Roman" w:cs="Times New Roman"/>
          <w:sz w:val="28"/>
          <w:szCs w:val="28"/>
          <w:lang w:eastAsia="vi-VN"/>
        </w:rPr>
        <w:t>thị</w:t>
      </w:r>
      <w:proofErr w:type="spellEnd"/>
      <w:r w:rsidR="00BB3612" w:rsidRPr="00B8453E">
        <w:rPr>
          <w:rFonts w:ascii="Times New Roman" w:eastAsia="Times New Roman" w:hAnsi="Times New Roman" w:cs="Times New Roman"/>
          <w:sz w:val="28"/>
          <w:szCs w:val="28"/>
          <w:lang w:eastAsia="vi-VN"/>
        </w:rPr>
        <w:t xml:space="preserve"> </w:t>
      </w:r>
      <w:proofErr w:type="spellStart"/>
      <w:r w:rsidR="00BB3612" w:rsidRPr="00B8453E">
        <w:rPr>
          <w:rFonts w:ascii="Times New Roman" w:eastAsia="Times New Roman" w:hAnsi="Times New Roman" w:cs="Times New Roman"/>
          <w:sz w:val="28"/>
          <w:szCs w:val="28"/>
          <w:lang w:eastAsia="vi-VN"/>
        </w:rPr>
        <w:t>xã</w:t>
      </w:r>
      <w:proofErr w:type="spellEnd"/>
      <w:r w:rsidR="00BB3612" w:rsidRPr="00B8453E">
        <w:rPr>
          <w:rFonts w:ascii="Times New Roman" w:eastAsia="Times New Roman" w:hAnsi="Times New Roman" w:cs="Times New Roman"/>
          <w:sz w:val="28"/>
          <w:szCs w:val="28"/>
          <w:lang w:eastAsia="vi-VN"/>
        </w:rPr>
        <w:t xml:space="preserve"> Hương </w:t>
      </w:r>
      <w:proofErr w:type="spellStart"/>
      <w:r w:rsidR="00BB3612" w:rsidRPr="00B8453E">
        <w:rPr>
          <w:rFonts w:ascii="Times New Roman" w:eastAsia="Times New Roman" w:hAnsi="Times New Roman" w:cs="Times New Roman"/>
          <w:sz w:val="28"/>
          <w:szCs w:val="28"/>
          <w:lang w:eastAsia="vi-VN"/>
        </w:rPr>
        <w:t>Thủy</w:t>
      </w:r>
      <w:proofErr w:type="spellEnd"/>
      <w:r w:rsidR="00BB3612" w:rsidRPr="00B8453E">
        <w:rPr>
          <w:rFonts w:ascii="Times New Roman" w:eastAsia="Times New Roman" w:hAnsi="Times New Roman" w:cs="Times New Roman"/>
          <w:sz w:val="28"/>
          <w:szCs w:val="28"/>
          <w:lang w:eastAsia="vi-VN"/>
        </w:rPr>
        <w:t xml:space="preserve"> - </w:t>
      </w:r>
      <w:r w:rsidR="00AF035E" w:rsidRPr="00B8453E">
        <w:rPr>
          <w:rFonts w:ascii="Times New Roman" w:eastAsia="Times New Roman" w:hAnsi="Times New Roman" w:cs="Times New Roman"/>
          <w:sz w:val="28"/>
          <w:szCs w:val="28"/>
          <w:lang w:val="vi-VN" w:eastAsia="vi-VN"/>
        </w:rPr>
        <w:t xml:space="preserve">Tỉnh Thừa Thiên Huế, điện thoại cấp cứu: </w:t>
      </w:r>
      <w:r w:rsidR="00E45CB9" w:rsidRPr="00B8453E">
        <w:rPr>
          <w:rFonts w:ascii="Times New Roman" w:eastAsia="Times New Roman" w:hAnsi="Times New Roman" w:cs="Times New Roman"/>
          <w:sz w:val="28"/>
          <w:szCs w:val="28"/>
          <w:lang w:eastAsia="vi-VN"/>
        </w:rPr>
        <w:t xml:space="preserve">0234.3863.480, </w:t>
      </w:r>
      <w:r w:rsidR="009E36D7" w:rsidRPr="00B8453E">
        <w:rPr>
          <w:rFonts w:ascii="Times New Roman" w:eastAsia="Times New Roman" w:hAnsi="Times New Roman" w:cs="Times New Roman"/>
          <w:sz w:val="28"/>
          <w:szCs w:val="28"/>
          <w:lang w:eastAsia="vi-VN"/>
        </w:rPr>
        <w:t>0903515803, 0901470109</w:t>
      </w:r>
      <w:r w:rsidR="00E45CB9" w:rsidRPr="00B8453E">
        <w:rPr>
          <w:rFonts w:ascii="Times New Roman" w:eastAsia="Times New Roman" w:hAnsi="Times New Roman" w:cs="Times New Roman"/>
          <w:sz w:val="28"/>
          <w:szCs w:val="28"/>
          <w:lang w:eastAsia="vi-VN"/>
        </w:rPr>
        <w:t>.</w:t>
      </w:r>
    </w:p>
    <w:p w14:paraId="751737C4" w14:textId="61CB8697" w:rsidR="009E36D7" w:rsidRPr="00B8453E" w:rsidRDefault="009E36D7"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Bệnh</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viện</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Đại</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học</w:t>
      </w:r>
      <w:proofErr w:type="spellEnd"/>
      <w:r w:rsidR="00AA585D" w:rsidRPr="00B8453E">
        <w:rPr>
          <w:rFonts w:ascii="Times New Roman" w:eastAsia="Times New Roman" w:hAnsi="Times New Roman" w:cs="Times New Roman"/>
          <w:sz w:val="28"/>
          <w:szCs w:val="28"/>
          <w:lang w:eastAsia="vi-VN"/>
        </w:rPr>
        <w:t xml:space="preserve"> Y </w:t>
      </w:r>
      <w:proofErr w:type="spellStart"/>
      <w:r w:rsidR="00AA585D" w:rsidRPr="00B8453E">
        <w:rPr>
          <w:rFonts w:ascii="Times New Roman" w:eastAsia="Times New Roman" w:hAnsi="Times New Roman" w:cs="Times New Roman"/>
          <w:sz w:val="28"/>
          <w:szCs w:val="28"/>
          <w:lang w:eastAsia="vi-VN"/>
        </w:rPr>
        <w:t>dược</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Huế</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Địa</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chỉ</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số</w:t>
      </w:r>
      <w:proofErr w:type="spellEnd"/>
      <w:r w:rsidR="00AA585D" w:rsidRPr="00B8453E">
        <w:rPr>
          <w:rFonts w:ascii="Times New Roman" w:eastAsia="Times New Roman" w:hAnsi="Times New Roman" w:cs="Times New Roman"/>
          <w:sz w:val="28"/>
          <w:szCs w:val="28"/>
          <w:lang w:eastAsia="vi-VN"/>
        </w:rPr>
        <w:t xml:space="preserve"> 51 Nguyễn Huệ - </w:t>
      </w:r>
      <w:proofErr w:type="spellStart"/>
      <w:r w:rsidR="00AA585D" w:rsidRPr="00B8453E">
        <w:rPr>
          <w:rFonts w:ascii="Times New Roman" w:eastAsia="Times New Roman" w:hAnsi="Times New Roman" w:cs="Times New Roman"/>
          <w:sz w:val="28"/>
          <w:szCs w:val="28"/>
          <w:lang w:eastAsia="vi-VN"/>
        </w:rPr>
        <w:t>phường</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Vĩnh</w:t>
      </w:r>
      <w:proofErr w:type="spellEnd"/>
      <w:r w:rsidR="00AA585D" w:rsidRPr="00B8453E">
        <w:rPr>
          <w:rFonts w:ascii="Times New Roman" w:eastAsia="Times New Roman" w:hAnsi="Times New Roman" w:cs="Times New Roman"/>
          <w:sz w:val="28"/>
          <w:szCs w:val="28"/>
          <w:lang w:eastAsia="vi-VN"/>
        </w:rPr>
        <w:t xml:space="preserve"> Ninh - </w:t>
      </w:r>
      <w:proofErr w:type="spellStart"/>
      <w:r w:rsidR="00AA585D" w:rsidRPr="00B8453E">
        <w:rPr>
          <w:rFonts w:ascii="Times New Roman" w:eastAsia="Times New Roman" w:hAnsi="Times New Roman" w:cs="Times New Roman"/>
          <w:sz w:val="28"/>
          <w:szCs w:val="28"/>
          <w:lang w:eastAsia="vi-VN"/>
        </w:rPr>
        <w:t>thành</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phố</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Huế</w:t>
      </w:r>
      <w:proofErr w:type="spellEnd"/>
      <w:r w:rsidR="00AA585D" w:rsidRPr="00B8453E">
        <w:rPr>
          <w:rFonts w:ascii="Times New Roman" w:eastAsia="Times New Roman" w:hAnsi="Times New Roman" w:cs="Times New Roman"/>
          <w:sz w:val="28"/>
          <w:szCs w:val="28"/>
          <w:lang w:eastAsia="vi-VN"/>
        </w:rPr>
        <w:t xml:space="preserve"> - </w:t>
      </w:r>
      <w:proofErr w:type="spellStart"/>
      <w:r w:rsidR="00AA585D" w:rsidRPr="00B8453E">
        <w:rPr>
          <w:rFonts w:ascii="Times New Roman" w:eastAsia="Times New Roman" w:hAnsi="Times New Roman" w:cs="Times New Roman"/>
          <w:sz w:val="28"/>
          <w:szCs w:val="28"/>
          <w:lang w:eastAsia="vi-VN"/>
        </w:rPr>
        <w:t>tỉnh</w:t>
      </w:r>
      <w:proofErr w:type="spellEnd"/>
      <w:r w:rsidR="00AA585D" w:rsidRPr="00B8453E">
        <w:rPr>
          <w:rFonts w:ascii="Times New Roman" w:eastAsia="Times New Roman" w:hAnsi="Times New Roman" w:cs="Times New Roman"/>
          <w:sz w:val="28"/>
          <w:szCs w:val="28"/>
          <w:lang w:eastAsia="vi-VN"/>
        </w:rPr>
        <w:t xml:space="preserve"> </w:t>
      </w:r>
      <w:proofErr w:type="spellStart"/>
      <w:r w:rsidR="00AA585D" w:rsidRPr="00B8453E">
        <w:rPr>
          <w:rFonts w:ascii="Times New Roman" w:eastAsia="Times New Roman" w:hAnsi="Times New Roman" w:cs="Times New Roman"/>
          <w:sz w:val="28"/>
          <w:szCs w:val="28"/>
          <w:lang w:eastAsia="vi-VN"/>
        </w:rPr>
        <w:t>Thừa</w:t>
      </w:r>
      <w:proofErr w:type="spellEnd"/>
      <w:r w:rsidR="00AA585D" w:rsidRPr="00B8453E">
        <w:rPr>
          <w:rFonts w:ascii="Times New Roman" w:eastAsia="Times New Roman" w:hAnsi="Times New Roman" w:cs="Times New Roman"/>
          <w:sz w:val="28"/>
          <w:szCs w:val="28"/>
          <w:lang w:eastAsia="vi-VN"/>
        </w:rPr>
        <w:t xml:space="preserve"> Thiên </w:t>
      </w:r>
      <w:proofErr w:type="spellStart"/>
      <w:r w:rsidR="00AA585D" w:rsidRPr="00B8453E">
        <w:rPr>
          <w:rFonts w:ascii="Times New Roman" w:eastAsia="Times New Roman" w:hAnsi="Times New Roman" w:cs="Times New Roman"/>
          <w:sz w:val="28"/>
          <w:szCs w:val="28"/>
          <w:lang w:eastAsia="vi-VN"/>
        </w:rPr>
        <w:t>Hu</w:t>
      </w:r>
      <w:r w:rsidR="006D1A4A" w:rsidRPr="00B8453E">
        <w:rPr>
          <w:rFonts w:ascii="Times New Roman" w:eastAsia="Times New Roman" w:hAnsi="Times New Roman" w:cs="Times New Roman"/>
          <w:sz w:val="28"/>
          <w:szCs w:val="28"/>
          <w:lang w:eastAsia="vi-VN"/>
        </w:rPr>
        <w:t>ế</w:t>
      </w:r>
      <w:proofErr w:type="spellEnd"/>
      <w:r w:rsidR="006D1A4A" w:rsidRPr="00B8453E">
        <w:rPr>
          <w:rFonts w:ascii="Times New Roman" w:eastAsia="Times New Roman" w:hAnsi="Times New Roman" w:cs="Times New Roman"/>
          <w:sz w:val="28"/>
          <w:szCs w:val="28"/>
          <w:lang w:eastAsia="vi-VN"/>
        </w:rPr>
        <w:t xml:space="preserve">, </w:t>
      </w:r>
      <w:proofErr w:type="spellStart"/>
      <w:r w:rsidR="001D27B1" w:rsidRPr="00B8453E">
        <w:rPr>
          <w:rFonts w:ascii="Times New Roman" w:eastAsia="Times New Roman" w:hAnsi="Times New Roman" w:cs="Times New Roman"/>
          <w:sz w:val="28"/>
          <w:szCs w:val="28"/>
          <w:lang w:eastAsia="vi-VN"/>
        </w:rPr>
        <w:t>điện</w:t>
      </w:r>
      <w:proofErr w:type="spellEnd"/>
      <w:r w:rsidR="001D27B1" w:rsidRPr="00B8453E">
        <w:rPr>
          <w:rFonts w:ascii="Times New Roman" w:eastAsia="Times New Roman" w:hAnsi="Times New Roman" w:cs="Times New Roman"/>
          <w:sz w:val="28"/>
          <w:szCs w:val="28"/>
          <w:lang w:eastAsia="vi-VN"/>
        </w:rPr>
        <w:t xml:space="preserve"> </w:t>
      </w:r>
      <w:proofErr w:type="spellStart"/>
      <w:r w:rsidR="001D27B1" w:rsidRPr="00B8453E">
        <w:rPr>
          <w:rFonts w:ascii="Times New Roman" w:eastAsia="Times New Roman" w:hAnsi="Times New Roman" w:cs="Times New Roman"/>
          <w:sz w:val="28"/>
          <w:szCs w:val="28"/>
          <w:lang w:eastAsia="vi-VN"/>
        </w:rPr>
        <w:t>thoại</w:t>
      </w:r>
      <w:proofErr w:type="spellEnd"/>
      <w:r w:rsidR="001D27B1" w:rsidRPr="00B8453E">
        <w:rPr>
          <w:rFonts w:ascii="Times New Roman" w:eastAsia="Times New Roman" w:hAnsi="Times New Roman" w:cs="Times New Roman"/>
          <w:sz w:val="28"/>
          <w:szCs w:val="28"/>
          <w:lang w:eastAsia="vi-VN"/>
        </w:rPr>
        <w:t xml:space="preserve"> </w:t>
      </w:r>
      <w:proofErr w:type="spellStart"/>
      <w:r w:rsidR="001D27B1" w:rsidRPr="00B8453E">
        <w:rPr>
          <w:rFonts w:ascii="Times New Roman" w:eastAsia="Times New Roman" w:hAnsi="Times New Roman" w:cs="Times New Roman"/>
          <w:sz w:val="28"/>
          <w:szCs w:val="28"/>
          <w:lang w:eastAsia="vi-VN"/>
        </w:rPr>
        <w:t>cấp</w:t>
      </w:r>
      <w:proofErr w:type="spellEnd"/>
      <w:r w:rsidR="001D27B1" w:rsidRPr="00B8453E">
        <w:rPr>
          <w:rFonts w:ascii="Times New Roman" w:eastAsia="Times New Roman" w:hAnsi="Times New Roman" w:cs="Times New Roman"/>
          <w:sz w:val="28"/>
          <w:szCs w:val="28"/>
          <w:lang w:eastAsia="vi-VN"/>
        </w:rPr>
        <w:t xml:space="preserve"> </w:t>
      </w:r>
      <w:proofErr w:type="spellStart"/>
      <w:r w:rsidR="001D27B1" w:rsidRPr="00B8453E">
        <w:rPr>
          <w:rFonts w:ascii="Times New Roman" w:eastAsia="Times New Roman" w:hAnsi="Times New Roman" w:cs="Times New Roman"/>
          <w:sz w:val="28"/>
          <w:szCs w:val="28"/>
          <w:lang w:eastAsia="vi-VN"/>
        </w:rPr>
        <w:t>cứu</w:t>
      </w:r>
      <w:proofErr w:type="spellEnd"/>
      <w:r w:rsidR="001D27B1" w:rsidRPr="00B8453E">
        <w:rPr>
          <w:rFonts w:ascii="Times New Roman" w:eastAsia="Times New Roman" w:hAnsi="Times New Roman" w:cs="Times New Roman"/>
          <w:sz w:val="28"/>
          <w:szCs w:val="28"/>
          <w:lang w:eastAsia="vi-VN"/>
        </w:rPr>
        <w:t xml:space="preserve">: </w:t>
      </w:r>
      <w:r w:rsidR="00E81702" w:rsidRPr="00B8453E">
        <w:rPr>
          <w:rFonts w:ascii="Times New Roman" w:eastAsia="Times New Roman" w:hAnsi="Times New Roman" w:cs="Times New Roman"/>
          <w:sz w:val="28"/>
          <w:szCs w:val="28"/>
          <w:lang w:eastAsia="vi-VN"/>
        </w:rPr>
        <w:t>0234.3847.146</w:t>
      </w:r>
    </w:p>
    <w:p w14:paraId="45027B9B" w14:textId="18F1A36A" w:rsidR="00EA2FB0" w:rsidRPr="00B8453E" w:rsidRDefault="00AF035E" w:rsidP="00853C24">
      <w:pPr>
        <w:spacing w:before="120" w:after="120"/>
        <w:ind w:firstLine="567"/>
        <w:jc w:val="both"/>
        <w:rPr>
          <w:rFonts w:ascii="Times New Roman" w:eastAsia="Times New Roman" w:hAnsi="Times New Roman" w:cs="Times New Roman"/>
          <w:i/>
          <w:iCs/>
          <w:sz w:val="28"/>
          <w:szCs w:val="28"/>
          <w:lang w:eastAsia="vi-VN"/>
        </w:rPr>
      </w:pPr>
      <w:r w:rsidRPr="00B8453E">
        <w:rPr>
          <w:rFonts w:ascii="Times New Roman" w:eastAsia="Times New Roman" w:hAnsi="Times New Roman" w:cs="Times New Roman"/>
          <w:b/>
          <w:bCs/>
          <w:i/>
          <w:iCs/>
          <w:sz w:val="28"/>
          <w:szCs w:val="28"/>
          <w:lang w:val="vi-VN" w:eastAsia="vi-VN"/>
        </w:rPr>
        <w:t>4</w:t>
      </w:r>
      <w:r w:rsidR="00E47F73"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Nơi tiếp nhận trẻ ngộ độc trong trường</w:t>
      </w:r>
    </w:p>
    <w:p w14:paraId="0B4CBC68" w14:textId="779E687B"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val="vi-VN" w:eastAsia="vi-VN"/>
        </w:rPr>
        <w:t xml:space="preserve"> a</w:t>
      </w:r>
      <w:r w:rsidR="00296B49" w:rsidRPr="00B8453E">
        <w:rPr>
          <w:rFonts w:ascii="Times New Roman" w:eastAsia="Times New Roman" w:hAnsi="Times New Roman" w:cs="Times New Roman"/>
          <w:b/>
          <w:bCs/>
          <w:sz w:val="28"/>
          <w:szCs w:val="28"/>
          <w:lang w:eastAsia="vi-VN"/>
        </w:rPr>
        <w:t>.</w:t>
      </w:r>
      <w:r w:rsidRPr="00B8453E">
        <w:rPr>
          <w:rFonts w:ascii="Times New Roman" w:eastAsia="Times New Roman" w:hAnsi="Times New Roman" w:cs="Times New Roman"/>
          <w:b/>
          <w:bCs/>
          <w:sz w:val="28"/>
          <w:szCs w:val="28"/>
          <w:lang w:val="vi-VN" w:eastAsia="vi-VN"/>
        </w:rPr>
        <w:t xml:space="preserve"> Phòng y tế</w:t>
      </w:r>
    </w:p>
    <w:p w14:paraId="19E4A61E"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Có 1 tủ thuốc, 1 giường bệnh, xô, thau và các dụng cụ về y tế.</w:t>
      </w:r>
    </w:p>
    <w:p w14:paraId="73C5998C"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Xử lý được những trường hợp xảy ra ngộ độc với số lượng từ 4 trẻ .</w:t>
      </w:r>
    </w:p>
    <w:p w14:paraId="7EA08917" w14:textId="77777777"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Diện tích 12m</w:t>
      </w:r>
      <w:r w:rsidRPr="00B8453E">
        <w:rPr>
          <w:rFonts w:ascii="Times New Roman" w:eastAsia="Times New Roman" w:hAnsi="Times New Roman" w:cs="Times New Roman"/>
          <w:sz w:val="28"/>
          <w:szCs w:val="28"/>
          <w:vertAlign w:val="superscript"/>
          <w:lang w:val="vi-VN" w:eastAsia="vi-VN"/>
        </w:rPr>
        <w:t>2</w:t>
      </w:r>
      <w:r w:rsidRPr="00B8453E">
        <w:rPr>
          <w:rFonts w:ascii="Times New Roman" w:eastAsia="Times New Roman" w:hAnsi="Times New Roman" w:cs="Times New Roman"/>
          <w:sz w:val="28"/>
          <w:szCs w:val="28"/>
          <w:lang w:val="vi-VN" w:eastAsia="vi-VN"/>
        </w:rPr>
        <w:t> </w:t>
      </w:r>
    </w:p>
    <w:p w14:paraId="6FB833A9" w14:textId="138331E8" w:rsidR="00EA2FB0" w:rsidRPr="00B8453E" w:rsidRDefault="00AF035E" w:rsidP="00853C24">
      <w:pPr>
        <w:spacing w:before="120" w:after="120"/>
        <w:ind w:firstLine="567"/>
        <w:jc w:val="both"/>
        <w:rPr>
          <w:rFonts w:ascii="Times New Roman" w:eastAsia="Times New Roman" w:hAnsi="Times New Roman" w:cs="Times New Roman"/>
          <w:b/>
          <w:bCs/>
          <w:sz w:val="28"/>
          <w:szCs w:val="28"/>
          <w:lang w:eastAsia="vi-VN"/>
        </w:rPr>
      </w:pPr>
      <w:r w:rsidRPr="00B8453E">
        <w:rPr>
          <w:rFonts w:ascii="Times New Roman" w:eastAsia="Times New Roman" w:hAnsi="Times New Roman" w:cs="Times New Roman"/>
          <w:b/>
          <w:bCs/>
          <w:sz w:val="28"/>
          <w:szCs w:val="28"/>
          <w:lang w:val="vi-VN" w:eastAsia="vi-VN"/>
        </w:rPr>
        <w:t>5</w:t>
      </w:r>
      <w:r w:rsidR="00296B49" w:rsidRPr="00B8453E">
        <w:rPr>
          <w:rFonts w:ascii="Times New Roman" w:eastAsia="Times New Roman" w:hAnsi="Times New Roman" w:cs="Times New Roman"/>
          <w:b/>
          <w:bCs/>
          <w:sz w:val="28"/>
          <w:szCs w:val="28"/>
          <w:lang w:eastAsia="vi-VN"/>
        </w:rPr>
        <w:t>.</w:t>
      </w:r>
      <w:r w:rsidRPr="00B8453E">
        <w:rPr>
          <w:rFonts w:ascii="Times New Roman" w:eastAsia="Times New Roman" w:hAnsi="Times New Roman" w:cs="Times New Roman"/>
          <w:b/>
          <w:bCs/>
          <w:sz w:val="28"/>
          <w:szCs w:val="28"/>
          <w:lang w:val="vi-VN" w:eastAsia="vi-VN"/>
        </w:rPr>
        <w:t xml:space="preserve"> Số điện thọai cần liên hệ khi có sự cố ngộ độc</w:t>
      </w:r>
    </w:p>
    <w:p w14:paraId="08A2C16D" w14:textId="7E2E2921"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iCs/>
          <w:sz w:val="28"/>
          <w:szCs w:val="28"/>
          <w:lang w:val="vi-VN" w:eastAsia="vi-VN"/>
        </w:rPr>
        <w:t>a</w:t>
      </w:r>
      <w:r w:rsidR="00F8119B" w:rsidRPr="00B8453E">
        <w:rPr>
          <w:rFonts w:ascii="Times New Roman" w:eastAsia="Times New Roman" w:hAnsi="Times New Roman" w:cs="Times New Roman"/>
          <w:b/>
          <w:iCs/>
          <w:sz w:val="28"/>
          <w:szCs w:val="28"/>
          <w:lang w:eastAsia="vi-VN"/>
        </w:rPr>
        <w:t>.</w:t>
      </w:r>
      <w:r w:rsidRPr="00B8453E">
        <w:rPr>
          <w:rFonts w:ascii="Times New Roman" w:eastAsia="Times New Roman" w:hAnsi="Times New Roman" w:cs="Times New Roman"/>
          <w:b/>
          <w:iCs/>
          <w:sz w:val="28"/>
          <w:szCs w:val="28"/>
          <w:lang w:val="vi-VN" w:eastAsia="vi-VN"/>
        </w:rPr>
        <w:t xml:space="preserve"> Số điện thọai nội bộ trường</w:t>
      </w:r>
    </w:p>
    <w:p w14:paraId="66E31CC8" w14:textId="1D868883"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 Hiệu trưởng phụ trách chung: </w:t>
      </w:r>
      <w:r w:rsidR="00E45CB9" w:rsidRPr="00B8453E">
        <w:rPr>
          <w:rFonts w:ascii="Times New Roman" w:eastAsia="Times New Roman" w:hAnsi="Times New Roman" w:cs="Times New Roman"/>
          <w:sz w:val="28"/>
          <w:szCs w:val="28"/>
          <w:lang w:eastAsia="vi-VN"/>
        </w:rPr>
        <w:t>0387677286</w:t>
      </w:r>
    </w:p>
    <w:p w14:paraId="31D4089D" w14:textId="7D1223E4"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Phó Hiệu trưởng phụ trách bán trú: </w:t>
      </w:r>
      <w:r w:rsidR="00E45CB9" w:rsidRPr="00B8453E">
        <w:rPr>
          <w:rFonts w:ascii="Times New Roman" w:eastAsia="Times New Roman" w:hAnsi="Times New Roman" w:cs="Times New Roman"/>
          <w:sz w:val="28"/>
          <w:szCs w:val="28"/>
          <w:lang w:eastAsia="vi-VN"/>
        </w:rPr>
        <w:t>0935466345</w:t>
      </w:r>
    </w:p>
    <w:p w14:paraId="2E5B2E5A" w14:textId="2F225A8A" w:rsidR="00EA2FB0" w:rsidRPr="00B8453E" w:rsidRDefault="00EA2FB0"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Y tế nhà trường: 0</w:t>
      </w:r>
      <w:r w:rsidR="00E45CB9" w:rsidRPr="00B8453E">
        <w:rPr>
          <w:rFonts w:ascii="Times New Roman" w:eastAsia="Times New Roman" w:hAnsi="Times New Roman" w:cs="Times New Roman"/>
          <w:sz w:val="28"/>
          <w:szCs w:val="28"/>
          <w:lang w:eastAsia="vi-VN"/>
        </w:rPr>
        <w:t>989895866</w:t>
      </w:r>
    </w:p>
    <w:p w14:paraId="7B0DF8D3" w14:textId="77777777"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iCs/>
          <w:sz w:val="28"/>
          <w:szCs w:val="28"/>
          <w:lang w:val="vi-VN" w:eastAsia="vi-VN"/>
        </w:rPr>
        <w:t>b/ Số điện thọai các đơn vị chức năng</w:t>
      </w:r>
    </w:p>
    <w:p w14:paraId="620FB774" w14:textId="30C7D2C9"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Trạm y tế </w:t>
      </w:r>
      <w:proofErr w:type="spellStart"/>
      <w:r w:rsidR="00E45CB9" w:rsidRPr="00B8453E">
        <w:rPr>
          <w:rFonts w:ascii="Times New Roman" w:eastAsia="Times New Roman" w:hAnsi="Times New Roman" w:cs="Times New Roman"/>
          <w:sz w:val="28"/>
          <w:szCs w:val="28"/>
          <w:lang w:val="fr-FR" w:eastAsia="vi-VN"/>
        </w:rPr>
        <w:t>phường</w:t>
      </w:r>
      <w:proofErr w:type="spellEnd"/>
      <w:r w:rsidRPr="00B8453E">
        <w:rPr>
          <w:rFonts w:ascii="Times New Roman" w:eastAsia="Times New Roman" w:hAnsi="Times New Roman" w:cs="Times New Roman"/>
          <w:sz w:val="28"/>
          <w:szCs w:val="28"/>
          <w:lang w:val="vi-VN" w:eastAsia="vi-VN"/>
        </w:rPr>
        <w:t>: 0</w:t>
      </w:r>
      <w:r w:rsidR="00E45CB9" w:rsidRPr="00B8453E">
        <w:rPr>
          <w:rFonts w:ascii="Times New Roman" w:eastAsia="Times New Roman" w:hAnsi="Times New Roman" w:cs="Times New Roman"/>
          <w:sz w:val="28"/>
          <w:szCs w:val="28"/>
          <w:lang w:eastAsia="vi-VN"/>
        </w:rPr>
        <w:t>869532989</w:t>
      </w:r>
    </w:p>
    <w:p w14:paraId="0FFDC046" w14:textId="0B07DF6C" w:rsidR="00AF035E"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 </w:t>
      </w:r>
      <w:proofErr w:type="spellStart"/>
      <w:r w:rsidR="00A66BA5" w:rsidRPr="00B8453E">
        <w:rPr>
          <w:rFonts w:ascii="Times New Roman" w:eastAsia="Times New Roman" w:hAnsi="Times New Roman" w:cs="Times New Roman"/>
          <w:sz w:val="28"/>
          <w:szCs w:val="28"/>
          <w:lang w:eastAsia="vi-VN"/>
        </w:rPr>
        <w:t>Bệnh</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viện</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Đa</w:t>
      </w:r>
      <w:proofErr w:type="spellEnd"/>
      <w:r w:rsidR="00A66BA5" w:rsidRPr="00B8453E">
        <w:rPr>
          <w:rFonts w:ascii="Times New Roman" w:eastAsia="Times New Roman" w:hAnsi="Times New Roman" w:cs="Times New Roman"/>
          <w:sz w:val="28"/>
          <w:szCs w:val="28"/>
          <w:lang w:eastAsia="vi-VN"/>
        </w:rPr>
        <w:t xml:space="preserve"> khoa </w:t>
      </w:r>
      <w:proofErr w:type="spellStart"/>
      <w:r w:rsidR="00A66BA5" w:rsidRPr="00B8453E">
        <w:rPr>
          <w:rFonts w:ascii="Times New Roman" w:eastAsia="Times New Roman" w:hAnsi="Times New Roman" w:cs="Times New Roman"/>
          <w:sz w:val="28"/>
          <w:szCs w:val="28"/>
          <w:lang w:eastAsia="vi-VN"/>
        </w:rPr>
        <w:t>thị</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xã</w:t>
      </w:r>
      <w:proofErr w:type="spellEnd"/>
      <w:r w:rsidR="00A66BA5" w:rsidRPr="00B8453E">
        <w:rPr>
          <w:rFonts w:ascii="Times New Roman" w:eastAsia="Times New Roman" w:hAnsi="Times New Roman" w:cs="Times New Roman"/>
          <w:sz w:val="28"/>
          <w:szCs w:val="28"/>
          <w:lang w:eastAsia="vi-VN"/>
        </w:rPr>
        <w:t xml:space="preserve"> Hương </w:t>
      </w:r>
      <w:proofErr w:type="spellStart"/>
      <w:r w:rsidR="00A66BA5" w:rsidRPr="00B8453E">
        <w:rPr>
          <w:rFonts w:ascii="Times New Roman" w:eastAsia="Times New Roman" w:hAnsi="Times New Roman" w:cs="Times New Roman"/>
          <w:sz w:val="28"/>
          <w:szCs w:val="28"/>
          <w:lang w:eastAsia="vi-VN"/>
        </w:rPr>
        <w:t>Thủy</w:t>
      </w:r>
      <w:proofErr w:type="spellEnd"/>
      <w:r w:rsidRPr="00B8453E">
        <w:rPr>
          <w:rFonts w:ascii="Times New Roman" w:eastAsia="Times New Roman" w:hAnsi="Times New Roman" w:cs="Times New Roman"/>
          <w:sz w:val="28"/>
          <w:szCs w:val="28"/>
          <w:lang w:val="vi-VN" w:eastAsia="vi-VN"/>
        </w:rPr>
        <w:t xml:space="preserve">: </w:t>
      </w:r>
      <w:r w:rsidR="00E45CB9" w:rsidRPr="00B8453E">
        <w:rPr>
          <w:rFonts w:ascii="Times New Roman" w:eastAsia="Times New Roman" w:hAnsi="Times New Roman" w:cs="Times New Roman"/>
          <w:sz w:val="28"/>
          <w:szCs w:val="28"/>
          <w:lang w:eastAsia="vi-VN"/>
        </w:rPr>
        <w:t>0234.3863.480</w:t>
      </w:r>
    </w:p>
    <w:p w14:paraId="14C5FCD2" w14:textId="1A426A40" w:rsidR="00AF035E"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lastRenderedPageBreak/>
        <w:t>C</w:t>
      </w:r>
      <w:r w:rsidRPr="00B8453E">
        <w:rPr>
          <w:rFonts w:ascii="Times New Roman" w:eastAsia="Times New Roman" w:hAnsi="Times New Roman" w:cs="Times New Roman"/>
          <w:b/>
          <w:bCs/>
          <w:sz w:val="28"/>
          <w:szCs w:val="28"/>
          <w:lang w:val="vi-VN" w:eastAsia="vi-VN"/>
        </w:rPr>
        <w:t>. Phương án xử lý tình huống khi có ngộ độc thực phẩm xảy ra trong trường</w:t>
      </w:r>
    </w:p>
    <w:p w14:paraId="0A80D165" w14:textId="0C75ED0C"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i/>
          <w:iCs/>
          <w:sz w:val="28"/>
          <w:szCs w:val="28"/>
          <w:lang w:val="vi-VN" w:eastAsia="vi-VN"/>
        </w:rPr>
        <w:t>1</w:t>
      </w:r>
      <w:r w:rsidR="00F86D5F"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Giả định tình huống xảy ra với mức độ cao nhất: </w:t>
      </w:r>
      <w:r w:rsidRPr="00B8453E">
        <w:rPr>
          <w:rFonts w:ascii="Times New Roman" w:eastAsia="Times New Roman" w:hAnsi="Times New Roman" w:cs="Times New Roman"/>
          <w:sz w:val="28"/>
          <w:szCs w:val="28"/>
          <w:lang w:val="vi-VN" w:eastAsia="vi-VN"/>
        </w:rPr>
        <w:t>Có số lượng trẻ bị ngộ độc nhiều trên 30 trẻ, bị nhiễm ngộ độc nặng trên 25 trẻ cần chuyển viện.</w:t>
      </w:r>
    </w:p>
    <w:p w14:paraId="0AEDBFA6" w14:textId="41516FF9" w:rsidR="00AF035E" w:rsidRPr="00B8453E" w:rsidRDefault="00AF035E" w:rsidP="00853C24">
      <w:pPr>
        <w:spacing w:before="120" w:after="120"/>
        <w:ind w:firstLine="567"/>
        <w:jc w:val="both"/>
        <w:rPr>
          <w:rFonts w:ascii="Times New Roman" w:eastAsia="Times New Roman" w:hAnsi="Times New Roman" w:cs="Times New Roman"/>
          <w:i/>
          <w:iCs/>
          <w:sz w:val="28"/>
          <w:szCs w:val="28"/>
          <w:lang w:val="vi-VN" w:eastAsia="vi-VN"/>
        </w:rPr>
      </w:pPr>
      <w:r w:rsidRPr="00B8453E">
        <w:rPr>
          <w:rFonts w:ascii="Times New Roman" w:eastAsia="Times New Roman" w:hAnsi="Times New Roman" w:cs="Times New Roman"/>
          <w:b/>
          <w:bCs/>
          <w:i/>
          <w:iCs/>
          <w:sz w:val="28"/>
          <w:szCs w:val="28"/>
          <w:lang w:val="vi-VN" w:eastAsia="vi-VN"/>
        </w:rPr>
        <w:t>2</w:t>
      </w:r>
      <w:r w:rsidR="00F86D5F" w:rsidRPr="00B8453E">
        <w:rPr>
          <w:rFonts w:ascii="Times New Roman" w:eastAsia="Times New Roman" w:hAnsi="Times New Roman" w:cs="Times New Roman"/>
          <w:b/>
          <w:bCs/>
          <w:i/>
          <w:iCs/>
          <w:sz w:val="28"/>
          <w:szCs w:val="28"/>
          <w:lang w:eastAsia="vi-VN"/>
        </w:rPr>
        <w:t xml:space="preserve">. </w:t>
      </w:r>
      <w:r w:rsidRPr="00B8453E">
        <w:rPr>
          <w:rFonts w:ascii="Times New Roman" w:eastAsia="Times New Roman" w:hAnsi="Times New Roman" w:cs="Times New Roman"/>
          <w:b/>
          <w:bCs/>
          <w:i/>
          <w:iCs/>
          <w:sz w:val="28"/>
          <w:szCs w:val="28"/>
          <w:lang w:val="vi-VN" w:eastAsia="vi-VN"/>
        </w:rPr>
        <w:t>Dự kiến những vấn đề phát sinh khi có học sinh bị ngộ độc trong nhà trường</w:t>
      </w:r>
    </w:p>
    <w:p w14:paraId="5DDE005F" w14:textId="2D054ABE" w:rsidR="007937C4"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Khi một vụ ngộ độc thực phẩm xảy ra trong nhà trường thường có nhiều </w:t>
      </w:r>
      <w:proofErr w:type="spellStart"/>
      <w:r w:rsidR="00CD6893"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bị ngộ độc và sẽ làm tâm lý lây lan ảnh hưởng đến nhiều </w:t>
      </w:r>
      <w:proofErr w:type="spellStart"/>
      <w:r w:rsidR="00CD6893"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khác.</w:t>
      </w:r>
    </w:p>
    <w:p w14:paraId="28C117C7" w14:textId="77777777" w:rsidR="007937C4"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Nếu không có biện pháp cách ly sớm sẽ xảy ra hiện tượng lây lan và khó phát hiện giữa các em bị nhiễm ngộ độc để có xử lý kịp thời; nhà trường sẽ phải tổ chức đưa tất cả các em vào bệnh viện để cấp cứu, dẫn đến quá tải tại bệnh viện, số lượng học sinh cần khám điều trị quá đông, gây ra tâm lý bất an chung khi phải chờ được khám. Trong khi đó, nếu học sinh bị nhiễm nặng không phát hiện sớm, không được cấp cứu kịp thời sẽ dẫn đến nguy hiểm tính mạng.</w:t>
      </w:r>
    </w:p>
    <w:p w14:paraId="12B9E9EA" w14:textId="4B5B0924" w:rsidR="007937C4"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Khi có thông tin về </w:t>
      </w:r>
      <w:proofErr w:type="spellStart"/>
      <w:r w:rsidR="00CD6893"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bị ngộ độc, nhiều gia đình học sinh sẽ đến trường gây ra tình trạng hỗn loạn do bức xúc vì cho rằng quản lý của nhà trường yếu kém để xảy ra hiện tượng ngộ độc, sẽ có hành động cực đoan với nhà trường. Gia đình của </w:t>
      </w:r>
      <w:proofErr w:type="spellStart"/>
      <w:r w:rsidR="00CD6893"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nôn nóng tự chở trẻ đi đến bệnh viện, hay hoang mang lo lắng do không biết con em mình đã được chuyển đến bệnh viện nào. Có hiện tượng tràn ngập người vào bệnh viện để chăm sóc theo dõi hoặc tìm con em đang được điều trị.</w:t>
      </w:r>
    </w:p>
    <w:p w14:paraId="014F6777" w14:textId="34F8D342"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Nhà trường, một mặt lo xử lý </w:t>
      </w:r>
      <w:proofErr w:type="spellStart"/>
      <w:r w:rsidR="00CD6893"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bị ngộ độc, mặt khác phải tiếp tục tổ chức quản lý, nhanh chóng ổn định để duy trì hoạt động đảm bảo việc giảng dạy, giữ an toàn, theo dõi, xem xét tình hình với số học sinh còn lại. Nhà trường còn phải làm việc với các cơ quan chức năng nhằm điều tra, xem xét việc xảy ra ngộ độc như cơ quan y tế về phòng dịch, điều tra công an, các cấp thẩm quyền</w:t>
      </w:r>
    </w:p>
    <w:p w14:paraId="69AFB5CD" w14:textId="14DE7196" w:rsidR="00CD6893" w:rsidRPr="00B8453E" w:rsidRDefault="00AF035E" w:rsidP="00853C24">
      <w:pPr>
        <w:spacing w:before="120" w:after="120"/>
        <w:ind w:firstLine="567"/>
        <w:jc w:val="both"/>
        <w:rPr>
          <w:rFonts w:ascii="Times New Roman" w:eastAsia="Times New Roman" w:hAnsi="Times New Roman" w:cs="Times New Roman"/>
          <w:b/>
          <w:bCs/>
          <w:sz w:val="28"/>
          <w:szCs w:val="28"/>
          <w:lang w:eastAsia="vi-VN"/>
        </w:rPr>
      </w:pPr>
      <w:r w:rsidRPr="00B8453E">
        <w:rPr>
          <w:rFonts w:ascii="Times New Roman" w:eastAsia="Times New Roman" w:hAnsi="Times New Roman" w:cs="Times New Roman"/>
          <w:b/>
          <w:bCs/>
          <w:sz w:val="28"/>
          <w:szCs w:val="28"/>
          <w:lang w:val="vi-VN" w:eastAsia="vi-VN"/>
        </w:rPr>
        <w:t xml:space="preserve">3. Nhiệm vụ quản lý </w:t>
      </w:r>
      <w:proofErr w:type="spellStart"/>
      <w:r w:rsidR="00CD6893" w:rsidRPr="00B8453E">
        <w:rPr>
          <w:rFonts w:ascii="Times New Roman" w:eastAsia="Times New Roman" w:hAnsi="Times New Roman" w:cs="Times New Roman"/>
          <w:b/>
          <w:bCs/>
          <w:sz w:val="28"/>
          <w:szCs w:val="28"/>
          <w:lang w:eastAsia="vi-VN"/>
        </w:rPr>
        <w:t>trẻ</w:t>
      </w:r>
      <w:proofErr w:type="spellEnd"/>
      <w:r w:rsidRPr="00B8453E">
        <w:rPr>
          <w:rFonts w:ascii="Times New Roman" w:eastAsia="Times New Roman" w:hAnsi="Times New Roman" w:cs="Times New Roman"/>
          <w:b/>
          <w:bCs/>
          <w:sz w:val="28"/>
          <w:szCs w:val="28"/>
          <w:lang w:val="vi-VN" w:eastAsia="vi-VN"/>
        </w:rPr>
        <w:t xml:space="preserve"> của nhà trường khi có ngộ độc xảy ra</w:t>
      </w:r>
    </w:p>
    <w:p w14:paraId="5E40EF36" w14:textId="6601AF51" w:rsidR="00EA2FB0"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Vấn đề đặt ra cho nhiệm vụ trọng tâm của nhà trường lúc này là:</w:t>
      </w:r>
    </w:p>
    <w:p w14:paraId="67345EA2" w14:textId="77777777" w:rsidR="00CD6893" w:rsidRPr="00B8453E" w:rsidRDefault="00CD6893"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pacing w:val="-8"/>
          <w:sz w:val="28"/>
          <w:szCs w:val="28"/>
          <w:lang w:eastAsia="vi-VN"/>
        </w:rPr>
        <w:t xml:space="preserve">- </w:t>
      </w:r>
      <w:r w:rsidR="00AF035E" w:rsidRPr="00B8453E">
        <w:rPr>
          <w:rFonts w:ascii="Times New Roman" w:eastAsia="Times New Roman" w:hAnsi="Times New Roman" w:cs="Times New Roman"/>
          <w:spacing w:val="-8"/>
          <w:sz w:val="28"/>
          <w:szCs w:val="28"/>
          <w:lang w:val="vi-VN" w:eastAsia="vi-VN"/>
        </w:rPr>
        <w:t>Tổ chức tốt việc xử lý sơ cứu ngộ độc ban đầu và tổ chức chuyển viện kịp thời.</w:t>
      </w:r>
    </w:p>
    <w:p w14:paraId="7F99125C" w14:textId="77777777" w:rsidR="00CD6893" w:rsidRPr="00B8453E" w:rsidRDefault="00CD6893"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Tổ chức duy trì hoạt động chung, giữ gìn an ninh trật tự, </w:t>
      </w:r>
      <w:proofErr w:type="gramStart"/>
      <w:r w:rsidR="00AF035E" w:rsidRPr="00B8453E">
        <w:rPr>
          <w:rFonts w:ascii="Times New Roman" w:eastAsia="Times New Roman" w:hAnsi="Times New Roman" w:cs="Times New Roman"/>
          <w:sz w:val="28"/>
          <w:szCs w:val="28"/>
          <w:lang w:val="vi-VN" w:eastAsia="vi-VN"/>
        </w:rPr>
        <w:t>an</w:t>
      </w:r>
      <w:proofErr w:type="gramEnd"/>
      <w:r w:rsidR="00AF035E" w:rsidRPr="00B8453E">
        <w:rPr>
          <w:rFonts w:ascii="Times New Roman" w:eastAsia="Times New Roman" w:hAnsi="Times New Roman" w:cs="Times New Roman"/>
          <w:sz w:val="28"/>
          <w:szCs w:val="28"/>
          <w:lang w:val="vi-VN" w:eastAsia="vi-VN"/>
        </w:rPr>
        <w:t xml:space="preserve"> toàn trong nhà trường:</w:t>
      </w:r>
      <w:r w:rsidR="00AF035E" w:rsidRPr="00B8453E">
        <w:rPr>
          <w:rFonts w:ascii="Times New Roman" w:eastAsia="Times New Roman" w:hAnsi="Times New Roman" w:cs="Times New Roman"/>
          <w:b/>
          <w:bCs/>
          <w:sz w:val="28"/>
          <w:szCs w:val="28"/>
          <w:lang w:val="vi-VN" w:eastAsia="vi-VN"/>
        </w:rPr>
        <w:t> </w:t>
      </w:r>
      <w:r w:rsidR="00AF035E" w:rsidRPr="00B8453E">
        <w:rPr>
          <w:rFonts w:ascii="Times New Roman" w:eastAsia="Times New Roman" w:hAnsi="Times New Roman" w:cs="Times New Roman"/>
          <w:sz w:val="28"/>
          <w:szCs w:val="28"/>
          <w:lang w:val="vi-VN" w:eastAsia="vi-VN"/>
        </w:rPr>
        <w:t>Ngăn ngừa việc lo lắng bất an của gia đình sẽ gây hoảng loạn, có những hành động không kiểm soát được, gây mất trật tự, an ninh.</w:t>
      </w:r>
    </w:p>
    <w:p w14:paraId="3B0E63FB" w14:textId="321E5AB1" w:rsidR="0097236E" w:rsidRPr="00B8453E" w:rsidRDefault="00CD6893"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Duy trì hoạt động bình thường hàng ngày của nhà trường, chăm sóc, quản lý số </w:t>
      </w:r>
      <w:proofErr w:type="spellStart"/>
      <w:r w:rsidRPr="00B8453E">
        <w:rPr>
          <w:rFonts w:ascii="Times New Roman" w:eastAsia="Times New Roman" w:hAnsi="Times New Roman" w:cs="Times New Roman"/>
          <w:sz w:val="28"/>
          <w:szCs w:val="28"/>
          <w:lang w:eastAsia="vi-VN"/>
        </w:rPr>
        <w:t>trẻ</w:t>
      </w:r>
      <w:proofErr w:type="spellEnd"/>
      <w:r w:rsidR="00AF035E" w:rsidRPr="00B8453E">
        <w:rPr>
          <w:rFonts w:ascii="Times New Roman" w:eastAsia="Times New Roman" w:hAnsi="Times New Roman" w:cs="Times New Roman"/>
          <w:sz w:val="28"/>
          <w:szCs w:val="28"/>
          <w:lang w:val="vi-VN" w:eastAsia="vi-VN"/>
        </w:rPr>
        <w:t xml:space="preserve"> còn ở lại trường</w:t>
      </w:r>
      <w:r w:rsidR="0097236E" w:rsidRPr="00B8453E">
        <w:rPr>
          <w:rFonts w:ascii="Times New Roman" w:eastAsia="Times New Roman" w:hAnsi="Times New Roman" w:cs="Times New Roman"/>
          <w:sz w:val="28"/>
          <w:szCs w:val="28"/>
          <w:lang w:eastAsia="vi-VN"/>
        </w:rPr>
        <w:t>.</w:t>
      </w:r>
    </w:p>
    <w:p w14:paraId="498655F5" w14:textId="70CB1C6D" w:rsidR="0097236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4. Phân công lực lượng và phương tiện cấp cứu tại chỗ</w:t>
      </w:r>
    </w:p>
    <w:p w14:paraId="3876A5CB" w14:textId="6F177E65" w:rsidR="0097236E" w:rsidRPr="00B8453E" w:rsidRDefault="0097236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t xml:space="preserve">4.1. </w:t>
      </w:r>
      <w:r w:rsidR="00AF035E" w:rsidRPr="00B8453E">
        <w:rPr>
          <w:rFonts w:ascii="Times New Roman" w:eastAsia="Times New Roman" w:hAnsi="Times New Roman" w:cs="Times New Roman"/>
          <w:b/>
          <w:bCs/>
          <w:iCs/>
          <w:sz w:val="28"/>
          <w:szCs w:val="28"/>
          <w:lang w:val="vi-VN" w:eastAsia="vi-VN"/>
        </w:rPr>
        <w:t xml:space="preserve"> Điều</w:t>
      </w:r>
      <w:r w:rsidR="00AF035E" w:rsidRPr="00B8453E">
        <w:rPr>
          <w:rFonts w:ascii="Times New Roman" w:eastAsia="Times New Roman" w:hAnsi="Times New Roman" w:cs="Times New Roman"/>
          <w:b/>
          <w:iCs/>
          <w:sz w:val="28"/>
          <w:szCs w:val="28"/>
          <w:lang w:val="vi-VN" w:eastAsia="vi-VN"/>
        </w:rPr>
        <w:t xml:space="preserve"> hành chung</w:t>
      </w:r>
    </w:p>
    <w:p w14:paraId="23134A85" w14:textId="518A0F38" w:rsidR="00EA2FB0" w:rsidRPr="00B8453E" w:rsidRDefault="00AF035E"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lastRenderedPageBreak/>
        <w:t xml:space="preserve">Hiệu trưởng phụ trách chung: điều hành các lực lượng của nhà trường phối hợp tốt với các đơn vị chức năng. Theo dõi và ghi nhận những báo cáo thông </w:t>
      </w:r>
      <w:r w:rsidR="00EA2FB0" w:rsidRPr="00B8453E">
        <w:rPr>
          <w:rFonts w:ascii="Times New Roman" w:eastAsia="Times New Roman" w:hAnsi="Times New Roman" w:cs="Times New Roman"/>
          <w:sz w:val="28"/>
          <w:szCs w:val="28"/>
          <w:lang w:val="vi-VN" w:eastAsia="vi-VN"/>
        </w:rPr>
        <w:t>tin từ các cá nhân có liên quan</w:t>
      </w:r>
    </w:p>
    <w:p w14:paraId="361EA297" w14:textId="48E4A8F6" w:rsidR="00EA2FB0" w:rsidRPr="00B8453E" w:rsidRDefault="001A69CF" w:rsidP="00853C24">
      <w:pPr>
        <w:spacing w:before="120" w:after="120"/>
        <w:ind w:firstLine="567"/>
        <w:jc w:val="both"/>
        <w:rPr>
          <w:rFonts w:ascii="Times New Roman" w:eastAsia="Times New Roman" w:hAnsi="Times New Roman" w:cs="Times New Roman"/>
          <w:b/>
          <w:iCs/>
          <w:sz w:val="28"/>
          <w:szCs w:val="28"/>
          <w:lang w:eastAsia="vi-VN"/>
        </w:rPr>
      </w:pPr>
      <w:r w:rsidRPr="00B8453E">
        <w:rPr>
          <w:rFonts w:ascii="Times New Roman" w:eastAsia="Times New Roman" w:hAnsi="Times New Roman" w:cs="Times New Roman"/>
          <w:b/>
          <w:iCs/>
          <w:sz w:val="28"/>
          <w:szCs w:val="28"/>
          <w:lang w:eastAsia="vi-VN"/>
        </w:rPr>
        <w:t xml:space="preserve">4.2. </w:t>
      </w:r>
      <w:r w:rsidR="00AF035E" w:rsidRPr="00B8453E">
        <w:rPr>
          <w:rFonts w:ascii="Times New Roman" w:eastAsia="Times New Roman" w:hAnsi="Times New Roman" w:cs="Times New Roman"/>
          <w:b/>
          <w:iCs/>
          <w:sz w:val="28"/>
          <w:szCs w:val="28"/>
          <w:lang w:val="vi-VN" w:eastAsia="vi-VN"/>
        </w:rPr>
        <w:t xml:space="preserve">Xử lý sơ cấp cứu tại trường, lập danh sách </w:t>
      </w:r>
      <w:proofErr w:type="spellStart"/>
      <w:r w:rsidRPr="00B8453E">
        <w:rPr>
          <w:rFonts w:ascii="Times New Roman" w:eastAsia="Times New Roman" w:hAnsi="Times New Roman" w:cs="Times New Roman"/>
          <w:b/>
          <w:iCs/>
          <w:sz w:val="28"/>
          <w:szCs w:val="28"/>
          <w:lang w:eastAsia="vi-VN"/>
        </w:rPr>
        <w:t>trẻ</w:t>
      </w:r>
      <w:proofErr w:type="spellEnd"/>
      <w:r w:rsidR="00AF035E" w:rsidRPr="00B8453E">
        <w:rPr>
          <w:rFonts w:ascii="Times New Roman" w:eastAsia="Times New Roman" w:hAnsi="Times New Roman" w:cs="Times New Roman"/>
          <w:b/>
          <w:iCs/>
          <w:sz w:val="28"/>
          <w:szCs w:val="28"/>
          <w:lang w:val="vi-VN" w:eastAsia="vi-VN"/>
        </w:rPr>
        <w:t xml:space="preserve"> bị ngộ độc</w:t>
      </w:r>
    </w:p>
    <w:p w14:paraId="17AEFC48" w14:textId="686A2777" w:rsidR="001A69CF" w:rsidRPr="00B8453E" w:rsidRDefault="00B51DA7"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Đội</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xử</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lý</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cấp</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cứu</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tại</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trường</w:t>
      </w:r>
      <w:proofErr w:type="spellEnd"/>
      <w:r w:rsidRPr="00B8453E">
        <w:rPr>
          <w:rFonts w:ascii="Times New Roman" w:eastAsia="Times New Roman" w:hAnsi="Times New Roman" w:cs="Times New Roman"/>
          <w:sz w:val="28"/>
          <w:szCs w:val="28"/>
          <w:lang w:eastAsia="vi-VN"/>
        </w:rPr>
        <w:t>:</w:t>
      </w:r>
    </w:p>
    <w:tbl>
      <w:tblPr>
        <w:tblStyle w:val="TableGrid"/>
        <w:tblW w:w="0" w:type="auto"/>
        <w:tblLook w:val="04A0" w:firstRow="1" w:lastRow="0" w:firstColumn="1" w:lastColumn="0" w:noHBand="0" w:noVBand="1"/>
      </w:tblPr>
      <w:tblGrid>
        <w:gridCol w:w="1144"/>
        <w:gridCol w:w="4498"/>
        <w:gridCol w:w="3419"/>
      </w:tblGrid>
      <w:tr w:rsidR="00B8453E" w:rsidRPr="00B8453E" w14:paraId="554F5BDD" w14:textId="77777777" w:rsidTr="00E73E7C">
        <w:tc>
          <w:tcPr>
            <w:tcW w:w="1165" w:type="dxa"/>
          </w:tcPr>
          <w:p w14:paraId="0B12649D" w14:textId="27993DB1" w:rsidR="00B51DA7" w:rsidRPr="00B8453E" w:rsidRDefault="00B51DA7" w:rsidP="00B51DA7">
            <w:pPr>
              <w:spacing w:after="150" w:line="288" w:lineRule="auto"/>
              <w:jc w:val="center"/>
              <w:rPr>
                <w:rFonts w:ascii="Times New Roman" w:eastAsia="Times New Roman" w:hAnsi="Times New Roman" w:cs="Times New Roman"/>
                <w:b/>
                <w:bCs/>
                <w:sz w:val="28"/>
                <w:szCs w:val="28"/>
                <w:lang w:eastAsia="vi-VN"/>
              </w:rPr>
            </w:pPr>
            <w:r w:rsidRPr="00B8453E">
              <w:rPr>
                <w:rFonts w:ascii="Times New Roman" w:eastAsia="Times New Roman" w:hAnsi="Times New Roman" w:cs="Times New Roman"/>
                <w:b/>
                <w:bCs/>
                <w:sz w:val="28"/>
                <w:szCs w:val="28"/>
                <w:lang w:eastAsia="vi-VN"/>
              </w:rPr>
              <w:t>STT</w:t>
            </w:r>
          </w:p>
        </w:tc>
        <w:tc>
          <w:tcPr>
            <w:tcW w:w="4680" w:type="dxa"/>
          </w:tcPr>
          <w:p w14:paraId="5BAAA24A" w14:textId="737B0826" w:rsidR="00B51DA7" w:rsidRPr="00B8453E" w:rsidRDefault="00B51DA7" w:rsidP="00B51DA7">
            <w:pPr>
              <w:spacing w:after="150" w:line="288" w:lineRule="auto"/>
              <w:jc w:val="center"/>
              <w:rPr>
                <w:rFonts w:ascii="Times New Roman" w:eastAsia="Times New Roman" w:hAnsi="Times New Roman" w:cs="Times New Roman"/>
                <w:b/>
                <w:bCs/>
                <w:sz w:val="28"/>
                <w:szCs w:val="28"/>
                <w:lang w:eastAsia="vi-VN"/>
              </w:rPr>
            </w:pPr>
            <w:proofErr w:type="spellStart"/>
            <w:r w:rsidRPr="00B8453E">
              <w:rPr>
                <w:rFonts w:ascii="Times New Roman" w:eastAsia="Times New Roman" w:hAnsi="Times New Roman" w:cs="Times New Roman"/>
                <w:b/>
                <w:bCs/>
                <w:sz w:val="28"/>
                <w:szCs w:val="28"/>
                <w:lang w:eastAsia="vi-VN"/>
              </w:rPr>
              <w:t>Họ</w:t>
            </w:r>
            <w:proofErr w:type="spellEnd"/>
            <w:r w:rsidRPr="00B8453E">
              <w:rPr>
                <w:rFonts w:ascii="Times New Roman" w:eastAsia="Times New Roman" w:hAnsi="Times New Roman" w:cs="Times New Roman"/>
                <w:b/>
                <w:bCs/>
                <w:sz w:val="28"/>
                <w:szCs w:val="28"/>
                <w:lang w:eastAsia="vi-VN"/>
              </w:rPr>
              <w:t xml:space="preserve"> </w:t>
            </w:r>
            <w:proofErr w:type="spellStart"/>
            <w:r w:rsidRPr="00B8453E">
              <w:rPr>
                <w:rFonts w:ascii="Times New Roman" w:eastAsia="Times New Roman" w:hAnsi="Times New Roman" w:cs="Times New Roman"/>
                <w:b/>
                <w:bCs/>
                <w:sz w:val="28"/>
                <w:szCs w:val="28"/>
                <w:lang w:eastAsia="vi-VN"/>
              </w:rPr>
              <w:t>và</w:t>
            </w:r>
            <w:proofErr w:type="spellEnd"/>
            <w:r w:rsidRPr="00B8453E">
              <w:rPr>
                <w:rFonts w:ascii="Times New Roman" w:eastAsia="Times New Roman" w:hAnsi="Times New Roman" w:cs="Times New Roman"/>
                <w:b/>
                <w:bCs/>
                <w:sz w:val="28"/>
                <w:szCs w:val="28"/>
                <w:lang w:eastAsia="vi-VN"/>
              </w:rPr>
              <w:t xml:space="preserve"> </w:t>
            </w:r>
            <w:proofErr w:type="spellStart"/>
            <w:r w:rsidRPr="00B8453E">
              <w:rPr>
                <w:rFonts w:ascii="Times New Roman" w:eastAsia="Times New Roman" w:hAnsi="Times New Roman" w:cs="Times New Roman"/>
                <w:b/>
                <w:bCs/>
                <w:sz w:val="28"/>
                <w:szCs w:val="28"/>
                <w:lang w:eastAsia="vi-VN"/>
              </w:rPr>
              <w:t>tên</w:t>
            </w:r>
            <w:proofErr w:type="spellEnd"/>
          </w:p>
        </w:tc>
        <w:tc>
          <w:tcPr>
            <w:tcW w:w="3550" w:type="dxa"/>
          </w:tcPr>
          <w:p w14:paraId="3C20E71F" w14:textId="71DF11BE" w:rsidR="00B51DA7" w:rsidRPr="00B8453E" w:rsidRDefault="00B51DA7" w:rsidP="00B51DA7">
            <w:pPr>
              <w:spacing w:after="150" w:line="288" w:lineRule="auto"/>
              <w:jc w:val="center"/>
              <w:rPr>
                <w:rFonts w:ascii="Times New Roman" w:eastAsia="Times New Roman" w:hAnsi="Times New Roman" w:cs="Times New Roman"/>
                <w:b/>
                <w:bCs/>
                <w:sz w:val="28"/>
                <w:szCs w:val="28"/>
                <w:lang w:eastAsia="vi-VN"/>
              </w:rPr>
            </w:pPr>
            <w:proofErr w:type="spellStart"/>
            <w:r w:rsidRPr="00B8453E">
              <w:rPr>
                <w:rFonts w:ascii="Times New Roman" w:eastAsia="Times New Roman" w:hAnsi="Times New Roman" w:cs="Times New Roman"/>
                <w:b/>
                <w:bCs/>
                <w:sz w:val="28"/>
                <w:szCs w:val="28"/>
                <w:lang w:eastAsia="vi-VN"/>
              </w:rPr>
              <w:t>Chức</w:t>
            </w:r>
            <w:proofErr w:type="spellEnd"/>
            <w:r w:rsidRPr="00B8453E">
              <w:rPr>
                <w:rFonts w:ascii="Times New Roman" w:eastAsia="Times New Roman" w:hAnsi="Times New Roman" w:cs="Times New Roman"/>
                <w:b/>
                <w:bCs/>
                <w:sz w:val="28"/>
                <w:szCs w:val="28"/>
                <w:lang w:eastAsia="vi-VN"/>
              </w:rPr>
              <w:t xml:space="preserve"> </w:t>
            </w:r>
            <w:proofErr w:type="spellStart"/>
            <w:r w:rsidRPr="00B8453E">
              <w:rPr>
                <w:rFonts w:ascii="Times New Roman" w:eastAsia="Times New Roman" w:hAnsi="Times New Roman" w:cs="Times New Roman"/>
                <w:b/>
                <w:bCs/>
                <w:sz w:val="28"/>
                <w:szCs w:val="28"/>
                <w:lang w:eastAsia="vi-VN"/>
              </w:rPr>
              <w:t>vụ</w:t>
            </w:r>
            <w:proofErr w:type="spellEnd"/>
          </w:p>
        </w:tc>
      </w:tr>
      <w:tr w:rsidR="00B8453E" w:rsidRPr="00B8453E" w14:paraId="7E562718" w14:textId="77777777" w:rsidTr="00E73E7C">
        <w:tc>
          <w:tcPr>
            <w:tcW w:w="1165" w:type="dxa"/>
          </w:tcPr>
          <w:p w14:paraId="62652664" w14:textId="4A26CD5D" w:rsidR="00B51DA7" w:rsidRPr="00B8453E" w:rsidRDefault="00B51DA7"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1</w:t>
            </w:r>
          </w:p>
        </w:tc>
        <w:tc>
          <w:tcPr>
            <w:tcW w:w="4680" w:type="dxa"/>
          </w:tcPr>
          <w:p w14:paraId="5D7EB7B9" w14:textId="3BAB34B2"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Nguyễn Thị Huệ</w:t>
            </w:r>
          </w:p>
        </w:tc>
        <w:tc>
          <w:tcPr>
            <w:tcW w:w="3550" w:type="dxa"/>
          </w:tcPr>
          <w:p w14:paraId="615B158A" w14:textId="31EF6A13"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Phó</w:t>
            </w:r>
            <w:proofErr w:type="spellEnd"/>
            <w:r w:rsidRPr="00B8453E">
              <w:rPr>
                <w:rFonts w:ascii="Times New Roman" w:eastAsia="Times New Roman" w:hAnsi="Times New Roman" w:cs="Times New Roman"/>
                <w:sz w:val="28"/>
                <w:szCs w:val="28"/>
                <w:lang w:eastAsia="vi-VN"/>
              </w:rPr>
              <w:t xml:space="preserve"> Hiệu </w:t>
            </w:r>
            <w:proofErr w:type="spellStart"/>
            <w:r w:rsidRPr="00B8453E">
              <w:rPr>
                <w:rFonts w:ascii="Times New Roman" w:eastAsia="Times New Roman" w:hAnsi="Times New Roman" w:cs="Times New Roman"/>
                <w:sz w:val="28"/>
                <w:szCs w:val="28"/>
                <w:lang w:eastAsia="vi-VN"/>
              </w:rPr>
              <w:t>trưởng</w:t>
            </w:r>
            <w:proofErr w:type="spellEnd"/>
          </w:p>
        </w:tc>
      </w:tr>
      <w:tr w:rsidR="00B8453E" w:rsidRPr="00B8453E" w14:paraId="7BBC213B" w14:textId="77777777" w:rsidTr="00E73E7C">
        <w:tc>
          <w:tcPr>
            <w:tcW w:w="1165" w:type="dxa"/>
          </w:tcPr>
          <w:p w14:paraId="66E5477E" w14:textId="7B53DEAC" w:rsidR="00B51DA7" w:rsidRPr="00B8453E" w:rsidRDefault="00B51DA7"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2</w:t>
            </w:r>
          </w:p>
        </w:tc>
        <w:tc>
          <w:tcPr>
            <w:tcW w:w="4680" w:type="dxa"/>
          </w:tcPr>
          <w:p w14:paraId="04F4A1F7" w14:textId="0F2A29F0"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Võ Thị </w:t>
            </w:r>
            <w:proofErr w:type="spellStart"/>
            <w:r w:rsidRPr="00B8453E">
              <w:rPr>
                <w:rFonts w:ascii="Times New Roman" w:eastAsia="Times New Roman" w:hAnsi="Times New Roman" w:cs="Times New Roman"/>
                <w:sz w:val="28"/>
                <w:szCs w:val="28"/>
                <w:lang w:eastAsia="vi-VN"/>
              </w:rPr>
              <w:t>Hạnh</w:t>
            </w:r>
            <w:proofErr w:type="spellEnd"/>
            <w:r w:rsidRPr="00B8453E">
              <w:rPr>
                <w:rFonts w:ascii="Times New Roman" w:eastAsia="Times New Roman" w:hAnsi="Times New Roman" w:cs="Times New Roman"/>
                <w:sz w:val="28"/>
                <w:szCs w:val="28"/>
                <w:lang w:eastAsia="vi-VN"/>
              </w:rPr>
              <w:t xml:space="preserve"> Trang</w:t>
            </w:r>
          </w:p>
        </w:tc>
        <w:tc>
          <w:tcPr>
            <w:tcW w:w="3550" w:type="dxa"/>
          </w:tcPr>
          <w:p w14:paraId="37F63781" w14:textId="380D9863"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Phó</w:t>
            </w:r>
            <w:proofErr w:type="spellEnd"/>
            <w:r w:rsidRPr="00B8453E">
              <w:rPr>
                <w:rFonts w:ascii="Times New Roman" w:eastAsia="Times New Roman" w:hAnsi="Times New Roman" w:cs="Times New Roman"/>
                <w:sz w:val="28"/>
                <w:szCs w:val="28"/>
                <w:lang w:eastAsia="vi-VN"/>
              </w:rPr>
              <w:t xml:space="preserve"> Hiệu </w:t>
            </w:r>
            <w:proofErr w:type="spellStart"/>
            <w:r w:rsidRPr="00B8453E">
              <w:rPr>
                <w:rFonts w:ascii="Times New Roman" w:eastAsia="Times New Roman" w:hAnsi="Times New Roman" w:cs="Times New Roman"/>
                <w:sz w:val="28"/>
                <w:szCs w:val="28"/>
                <w:lang w:eastAsia="vi-VN"/>
              </w:rPr>
              <w:t>trưởng</w:t>
            </w:r>
            <w:proofErr w:type="spellEnd"/>
          </w:p>
        </w:tc>
      </w:tr>
      <w:tr w:rsidR="00B8453E" w:rsidRPr="00B8453E" w14:paraId="023D4805" w14:textId="77777777" w:rsidTr="00E73E7C">
        <w:tc>
          <w:tcPr>
            <w:tcW w:w="1165" w:type="dxa"/>
          </w:tcPr>
          <w:p w14:paraId="48A99340" w14:textId="04009228" w:rsidR="00B51DA7" w:rsidRPr="00B8453E" w:rsidRDefault="00B51DA7"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3</w:t>
            </w:r>
          </w:p>
        </w:tc>
        <w:tc>
          <w:tcPr>
            <w:tcW w:w="4680" w:type="dxa"/>
          </w:tcPr>
          <w:p w14:paraId="2C82E042" w14:textId="19A280E7"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Lê Thị Bích Ngọc</w:t>
            </w:r>
          </w:p>
        </w:tc>
        <w:tc>
          <w:tcPr>
            <w:tcW w:w="3550" w:type="dxa"/>
          </w:tcPr>
          <w:p w14:paraId="33E20DEF" w14:textId="1B38C72D" w:rsidR="00B51DA7" w:rsidRPr="00B8453E" w:rsidRDefault="00B51DA7"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y </w:t>
            </w:r>
            <w:proofErr w:type="spellStart"/>
            <w:r w:rsidRPr="00B8453E">
              <w:rPr>
                <w:rFonts w:ascii="Times New Roman" w:eastAsia="Times New Roman" w:hAnsi="Times New Roman" w:cs="Times New Roman"/>
                <w:sz w:val="28"/>
                <w:szCs w:val="28"/>
                <w:lang w:eastAsia="vi-VN"/>
              </w:rPr>
              <w:t>tế</w:t>
            </w:r>
            <w:proofErr w:type="spellEnd"/>
          </w:p>
        </w:tc>
      </w:tr>
      <w:tr w:rsidR="00B8453E" w:rsidRPr="00B8453E" w14:paraId="2F6080A4" w14:textId="77777777" w:rsidTr="00E73E7C">
        <w:tc>
          <w:tcPr>
            <w:tcW w:w="1165" w:type="dxa"/>
          </w:tcPr>
          <w:p w14:paraId="30B802F3" w14:textId="2433CDE0" w:rsidR="00B51DA7" w:rsidRPr="00B8453E" w:rsidRDefault="00B51DA7"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4</w:t>
            </w:r>
          </w:p>
        </w:tc>
        <w:tc>
          <w:tcPr>
            <w:tcW w:w="4680" w:type="dxa"/>
          </w:tcPr>
          <w:p w14:paraId="1E55EACA" w14:textId="418CC325" w:rsidR="00B51DA7" w:rsidRPr="00B8453E" w:rsidRDefault="0096296D"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Lê Thị Anh </w:t>
            </w:r>
            <w:proofErr w:type="spellStart"/>
            <w:r w:rsidR="00E73E7C" w:rsidRPr="00B8453E">
              <w:rPr>
                <w:rFonts w:ascii="Times New Roman" w:eastAsia="Times New Roman" w:hAnsi="Times New Roman" w:cs="Times New Roman"/>
                <w:sz w:val="28"/>
                <w:szCs w:val="28"/>
                <w:lang w:eastAsia="vi-VN"/>
              </w:rPr>
              <w:t>Thi</w:t>
            </w:r>
            <w:proofErr w:type="spellEnd"/>
          </w:p>
        </w:tc>
        <w:tc>
          <w:tcPr>
            <w:tcW w:w="3550" w:type="dxa"/>
          </w:tcPr>
          <w:p w14:paraId="611CF7EF" w14:textId="211490E1" w:rsidR="00B51DA7" w:rsidRPr="00B8453E" w:rsidRDefault="00E73E7C" w:rsidP="007276F9">
            <w:pPr>
              <w:spacing w:after="150" w:line="288" w:lineRule="auto"/>
              <w:jc w:val="both"/>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trưởng</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văn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phòng</w:t>
            </w:r>
            <w:proofErr w:type="spellEnd"/>
          </w:p>
        </w:tc>
      </w:tr>
      <w:tr w:rsidR="00B8453E" w:rsidRPr="00B8453E" w14:paraId="4DE03CDF" w14:textId="77777777" w:rsidTr="00E73E7C">
        <w:tc>
          <w:tcPr>
            <w:tcW w:w="1165" w:type="dxa"/>
          </w:tcPr>
          <w:p w14:paraId="0A133E97" w14:textId="2E8C1E6A" w:rsidR="00E73E7C" w:rsidRPr="00B8453E" w:rsidRDefault="00E73E7C"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5</w:t>
            </w:r>
          </w:p>
        </w:tc>
        <w:tc>
          <w:tcPr>
            <w:tcW w:w="4680" w:type="dxa"/>
          </w:tcPr>
          <w:p w14:paraId="1F54EEB7" w14:textId="398A9E2C"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Nguyễn Thị Hiếu Tâm</w:t>
            </w:r>
          </w:p>
        </w:tc>
        <w:tc>
          <w:tcPr>
            <w:tcW w:w="3550" w:type="dxa"/>
          </w:tcPr>
          <w:p w14:paraId="18569D60" w14:textId="6C8B5F39"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trưởng</w:t>
            </w:r>
            <w:proofErr w:type="spellEnd"/>
            <w:r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tổ Mẫu giáo Lớn</w:t>
            </w:r>
          </w:p>
        </w:tc>
      </w:tr>
      <w:tr w:rsidR="00B8453E" w:rsidRPr="00B8453E" w14:paraId="1EFF549E" w14:textId="77777777" w:rsidTr="00E73E7C">
        <w:tc>
          <w:tcPr>
            <w:tcW w:w="1165" w:type="dxa"/>
          </w:tcPr>
          <w:p w14:paraId="3F446607" w14:textId="445E03BF" w:rsidR="00E73E7C" w:rsidRPr="00B8453E" w:rsidRDefault="00E73E7C"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6</w:t>
            </w:r>
          </w:p>
        </w:tc>
        <w:tc>
          <w:tcPr>
            <w:tcW w:w="4680" w:type="dxa"/>
          </w:tcPr>
          <w:p w14:paraId="3E0AF535" w14:textId="0F0A19A5"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Nguyễn Thị Lan</w:t>
            </w:r>
          </w:p>
        </w:tc>
        <w:tc>
          <w:tcPr>
            <w:tcW w:w="3550" w:type="dxa"/>
          </w:tcPr>
          <w:p w14:paraId="456DC3DA" w14:textId="79959941"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Tổ trưởng tổ Mẫu giáo</w:t>
            </w: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Nhỡ</w:t>
            </w:r>
            <w:proofErr w:type="spellEnd"/>
          </w:p>
        </w:tc>
      </w:tr>
      <w:tr w:rsidR="00B8453E" w:rsidRPr="00B8453E" w14:paraId="04C8E3DD" w14:textId="77777777" w:rsidTr="00E73E7C">
        <w:tc>
          <w:tcPr>
            <w:tcW w:w="1165" w:type="dxa"/>
          </w:tcPr>
          <w:p w14:paraId="799D64F4" w14:textId="29DA46F7" w:rsidR="00E73E7C" w:rsidRPr="00B8453E" w:rsidRDefault="00E73E7C"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7</w:t>
            </w:r>
          </w:p>
        </w:tc>
        <w:tc>
          <w:tcPr>
            <w:tcW w:w="4680" w:type="dxa"/>
          </w:tcPr>
          <w:p w14:paraId="2636D09D" w14:textId="22C6174E"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Nguyễn Hồng </w:t>
            </w:r>
            <w:proofErr w:type="spellStart"/>
            <w:r w:rsidRPr="00B8453E">
              <w:rPr>
                <w:rFonts w:ascii="Times New Roman" w:eastAsia="Times New Roman" w:hAnsi="Times New Roman" w:cs="Times New Roman"/>
                <w:sz w:val="28"/>
                <w:szCs w:val="28"/>
                <w:lang w:eastAsia="vi-VN"/>
              </w:rPr>
              <w:t>Bé</w:t>
            </w:r>
            <w:proofErr w:type="spellEnd"/>
            <w:r w:rsidRPr="00B8453E">
              <w:rPr>
                <w:rFonts w:ascii="Times New Roman" w:eastAsia="Times New Roman" w:hAnsi="Times New Roman" w:cs="Times New Roman"/>
                <w:sz w:val="28"/>
                <w:szCs w:val="28"/>
                <w:lang w:eastAsia="vi-VN"/>
              </w:rPr>
              <w:t xml:space="preserve"> Minh</w:t>
            </w:r>
          </w:p>
        </w:tc>
        <w:tc>
          <w:tcPr>
            <w:tcW w:w="3550" w:type="dxa"/>
          </w:tcPr>
          <w:p w14:paraId="1FEDE723" w14:textId="4BD1359C" w:rsidR="00E73E7C" w:rsidRPr="00B8453E" w:rsidRDefault="00E73E7C" w:rsidP="007276F9">
            <w:pPr>
              <w:spacing w:after="150" w:line="288" w:lineRule="auto"/>
              <w:jc w:val="both"/>
              <w:rPr>
                <w:rFonts w:ascii="Times New Roman" w:eastAsia="Times New Roman" w:hAnsi="Times New Roman" w:cs="Times New Roman"/>
                <w:b/>
                <w:bCs/>
                <w:sz w:val="28"/>
                <w:szCs w:val="28"/>
                <w:lang w:eastAsia="vi-VN"/>
              </w:rPr>
            </w:pPr>
            <w:r w:rsidRPr="00B8453E">
              <w:rPr>
                <w:rFonts w:ascii="Times New Roman" w:eastAsia="Times New Roman" w:hAnsi="Times New Roman" w:cs="Times New Roman"/>
                <w:sz w:val="28"/>
                <w:szCs w:val="28"/>
                <w:lang w:val="vi-VN" w:eastAsia="vi-VN"/>
              </w:rPr>
              <w:t>Tổ trưởng tổ Mẫu giáo</w:t>
            </w: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Bé</w:t>
            </w:r>
            <w:proofErr w:type="spellEnd"/>
          </w:p>
        </w:tc>
      </w:tr>
      <w:tr w:rsidR="00B8453E" w:rsidRPr="00B8453E" w14:paraId="12FEB5F8" w14:textId="77777777" w:rsidTr="00E73E7C">
        <w:tc>
          <w:tcPr>
            <w:tcW w:w="1165" w:type="dxa"/>
          </w:tcPr>
          <w:p w14:paraId="39D05570" w14:textId="5097B426" w:rsidR="00E73E7C" w:rsidRPr="00B8453E" w:rsidRDefault="00E73E7C"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8</w:t>
            </w:r>
          </w:p>
        </w:tc>
        <w:tc>
          <w:tcPr>
            <w:tcW w:w="4680" w:type="dxa"/>
          </w:tcPr>
          <w:p w14:paraId="086A6B7A" w14:textId="73B35C33"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Võ Thị Ly</w:t>
            </w:r>
          </w:p>
        </w:tc>
        <w:tc>
          <w:tcPr>
            <w:tcW w:w="3550" w:type="dxa"/>
          </w:tcPr>
          <w:p w14:paraId="75A9ED3A" w14:textId="24026ABD" w:rsidR="00E73E7C" w:rsidRPr="00B8453E" w:rsidRDefault="00E73E7C" w:rsidP="007276F9">
            <w:pPr>
              <w:spacing w:after="150" w:line="288" w:lineRule="auto"/>
              <w:jc w:val="both"/>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trưởng</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Nhà</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trẻ</w:t>
            </w:r>
            <w:proofErr w:type="spellEnd"/>
          </w:p>
        </w:tc>
      </w:tr>
      <w:tr w:rsidR="00B8453E" w:rsidRPr="00B8453E" w14:paraId="71A51588" w14:textId="77777777" w:rsidTr="00E73E7C">
        <w:tc>
          <w:tcPr>
            <w:tcW w:w="1165" w:type="dxa"/>
          </w:tcPr>
          <w:p w14:paraId="187DB402" w14:textId="6537F379" w:rsidR="00A56A70" w:rsidRPr="00B8453E" w:rsidRDefault="00A56A70" w:rsidP="00B51DA7">
            <w:pPr>
              <w:spacing w:after="150" w:line="288" w:lineRule="auto"/>
              <w:jc w:val="center"/>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9</w:t>
            </w:r>
          </w:p>
        </w:tc>
        <w:tc>
          <w:tcPr>
            <w:tcW w:w="4680" w:type="dxa"/>
          </w:tcPr>
          <w:p w14:paraId="296F6B2C" w14:textId="40669910" w:rsidR="00A56A70" w:rsidRPr="00B8453E" w:rsidRDefault="00A56A70" w:rsidP="007276F9">
            <w:pPr>
              <w:spacing w:after="150" w:line="288" w:lineRule="auto"/>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Nguyễn Thị Hồng </w:t>
            </w:r>
            <w:proofErr w:type="spellStart"/>
            <w:r w:rsidRPr="00B8453E">
              <w:rPr>
                <w:rFonts w:ascii="Times New Roman" w:eastAsia="Times New Roman" w:hAnsi="Times New Roman" w:cs="Times New Roman"/>
                <w:sz w:val="28"/>
                <w:szCs w:val="28"/>
                <w:lang w:eastAsia="vi-VN"/>
              </w:rPr>
              <w:t>Nhàn</w:t>
            </w:r>
            <w:proofErr w:type="spellEnd"/>
          </w:p>
        </w:tc>
        <w:tc>
          <w:tcPr>
            <w:tcW w:w="3550" w:type="dxa"/>
          </w:tcPr>
          <w:p w14:paraId="326F4489" w14:textId="5390465F" w:rsidR="00A56A70" w:rsidRPr="00B8453E" w:rsidRDefault="00A56A70" w:rsidP="007276F9">
            <w:pPr>
              <w:spacing w:after="150" w:line="288" w:lineRule="auto"/>
              <w:jc w:val="both"/>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trưởng</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Cấp</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dưỡng</w:t>
            </w:r>
            <w:proofErr w:type="spellEnd"/>
          </w:p>
        </w:tc>
      </w:tr>
    </w:tbl>
    <w:p w14:paraId="40A72CB0" w14:textId="2B72188B" w:rsidR="00B51DA7" w:rsidRPr="00B8453E" w:rsidRDefault="0061227B"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Cách</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xử</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lý</w:t>
      </w:r>
      <w:proofErr w:type="spellEnd"/>
      <w:r w:rsidRPr="00B8453E">
        <w:rPr>
          <w:rFonts w:ascii="Times New Roman" w:eastAsia="Times New Roman" w:hAnsi="Times New Roman" w:cs="Times New Roman"/>
          <w:sz w:val="28"/>
          <w:szCs w:val="28"/>
          <w:lang w:eastAsia="vi-VN"/>
        </w:rPr>
        <w:t>:</w:t>
      </w:r>
    </w:p>
    <w:p w14:paraId="7F952F4B" w14:textId="77777777" w:rsidR="0061227B" w:rsidRPr="00B8453E" w:rsidRDefault="00AF035E"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Theo dõi những trẻ bị mệt đưa xuống phòng y tế để xử lý. Lập danh sách trẻ bị ngộ độc, xử lý sơ cấp cứu.</w:t>
      </w:r>
    </w:p>
    <w:p w14:paraId="399FC0A1" w14:textId="77777777" w:rsidR="009E5D26" w:rsidRPr="00B8453E" w:rsidRDefault="00AF035E"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Phối hợp với y, bác sĩ được tăng cường để sơ cấp cứu, phân loại trẻ bị nhiễm nặng, nhẹ để có tổ chức chuyển viện</w:t>
      </w:r>
      <w:r w:rsidR="009E5D26" w:rsidRPr="00B8453E">
        <w:rPr>
          <w:rFonts w:ascii="Times New Roman" w:eastAsia="Times New Roman" w:hAnsi="Times New Roman" w:cs="Times New Roman"/>
          <w:sz w:val="28"/>
          <w:szCs w:val="28"/>
          <w:lang w:eastAsia="vi-VN"/>
        </w:rPr>
        <w:t>.</w:t>
      </w:r>
    </w:p>
    <w:p w14:paraId="3A5CF7AB" w14:textId="77777777" w:rsidR="009E5D26" w:rsidRPr="00B8453E" w:rsidRDefault="009E5D26"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Phân công nhân viên trường đi theo xe chở trẻ chuyển viện.</w:t>
      </w:r>
    </w:p>
    <w:p w14:paraId="65309346" w14:textId="4BF595A4" w:rsidR="00EA2FB0" w:rsidRPr="00B8453E" w:rsidRDefault="009E5D26"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Ghi nhận tình hình, báo cáo cho </w:t>
      </w:r>
      <w:r w:rsidRPr="00B8453E">
        <w:rPr>
          <w:rFonts w:ascii="Times New Roman" w:eastAsia="Times New Roman" w:hAnsi="Times New Roman" w:cs="Times New Roman"/>
          <w:sz w:val="28"/>
          <w:szCs w:val="28"/>
          <w:lang w:eastAsia="vi-VN"/>
        </w:rPr>
        <w:t>H</w:t>
      </w:r>
      <w:r w:rsidR="00AF035E" w:rsidRPr="00B8453E">
        <w:rPr>
          <w:rFonts w:ascii="Times New Roman" w:eastAsia="Times New Roman" w:hAnsi="Times New Roman" w:cs="Times New Roman"/>
          <w:sz w:val="28"/>
          <w:szCs w:val="28"/>
          <w:lang w:val="vi-VN" w:eastAsia="vi-VN"/>
        </w:rPr>
        <w:t xml:space="preserve">iệu trưởng và phối hợp tốt cung cấp danh sách trẻ ngộ độc, trẻ chuyển viện cho bộ phận bảo vệ, bộ phận trực thông tin để kịp thời thông báo đến cha mẹ </w:t>
      </w:r>
      <w:proofErr w:type="spellStart"/>
      <w:r w:rsidRPr="00B8453E">
        <w:rPr>
          <w:rFonts w:ascii="Times New Roman" w:eastAsia="Times New Roman" w:hAnsi="Times New Roman" w:cs="Times New Roman"/>
          <w:sz w:val="28"/>
          <w:szCs w:val="28"/>
          <w:lang w:eastAsia="vi-VN"/>
        </w:rPr>
        <w:t>trẻ</w:t>
      </w:r>
      <w:proofErr w:type="spellEnd"/>
      <w:r w:rsidR="00AF035E" w:rsidRPr="00B8453E">
        <w:rPr>
          <w:rFonts w:ascii="Times New Roman" w:eastAsia="Times New Roman" w:hAnsi="Times New Roman" w:cs="Times New Roman"/>
          <w:sz w:val="28"/>
          <w:szCs w:val="28"/>
          <w:lang w:val="vi-VN" w:eastAsia="vi-VN"/>
        </w:rPr>
        <w:t xml:space="preserve"> và các cơ quan chức năng.</w:t>
      </w:r>
    </w:p>
    <w:p w14:paraId="279AA190" w14:textId="77777777" w:rsidR="00E113C5" w:rsidRPr="00B8453E" w:rsidRDefault="00A66BA5"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sz w:val="28"/>
          <w:szCs w:val="28"/>
          <w:lang w:eastAsia="vi-VN"/>
        </w:rPr>
        <w:t xml:space="preserve">4.3. </w:t>
      </w:r>
      <w:r w:rsidR="00AF035E" w:rsidRPr="00B8453E">
        <w:rPr>
          <w:rFonts w:ascii="Times New Roman" w:eastAsia="Times New Roman" w:hAnsi="Times New Roman" w:cs="Times New Roman"/>
          <w:b/>
          <w:iCs/>
          <w:sz w:val="28"/>
          <w:szCs w:val="28"/>
          <w:lang w:val="vi-VN" w:eastAsia="vi-VN"/>
        </w:rPr>
        <w:t>Trực đưa</w:t>
      </w:r>
      <w:r w:rsidRPr="00B8453E">
        <w:rPr>
          <w:rFonts w:ascii="Times New Roman" w:eastAsia="Times New Roman" w:hAnsi="Times New Roman" w:cs="Times New Roman"/>
          <w:b/>
          <w:iCs/>
          <w:sz w:val="28"/>
          <w:szCs w:val="28"/>
          <w:lang w:eastAsia="vi-VN"/>
        </w:rPr>
        <w:t xml:space="preserve"> </w:t>
      </w:r>
      <w:proofErr w:type="spellStart"/>
      <w:r w:rsidRPr="00B8453E">
        <w:rPr>
          <w:rFonts w:ascii="Times New Roman" w:eastAsia="Times New Roman" w:hAnsi="Times New Roman" w:cs="Times New Roman"/>
          <w:b/>
          <w:iCs/>
          <w:sz w:val="28"/>
          <w:szCs w:val="28"/>
          <w:lang w:eastAsia="vi-VN"/>
        </w:rPr>
        <w:t>trẻ</w:t>
      </w:r>
      <w:proofErr w:type="spellEnd"/>
      <w:r w:rsidR="00AF035E" w:rsidRPr="00B8453E">
        <w:rPr>
          <w:rFonts w:ascii="Times New Roman" w:eastAsia="Times New Roman" w:hAnsi="Times New Roman" w:cs="Times New Roman"/>
          <w:b/>
          <w:iCs/>
          <w:sz w:val="28"/>
          <w:szCs w:val="28"/>
          <w:lang w:val="vi-VN" w:eastAsia="vi-VN"/>
        </w:rPr>
        <w:t xml:space="preserve"> chuyển viện cấp cứu</w:t>
      </w:r>
    </w:p>
    <w:p w14:paraId="17B5A242" w14:textId="77777777" w:rsidR="00E113C5" w:rsidRPr="00B8453E" w:rsidRDefault="00E113C5"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Trạm y tế </w:t>
      </w:r>
      <w:proofErr w:type="spellStart"/>
      <w:r w:rsidR="00A66BA5" w:rsidRPr="00B8453E">
        <w:rPr>
          <w:rFonts w:ascii="Times New Roman" w:eastAsia="Times New Roman" w:hAnsi="Times New Roman" w:cs="Times New Roman"/>
          <w:sz w:val="28"/>
          <w:szCs w:val="28"/>
          <w:lang w:eastAsia="vi-VN"/>
        </w:rPr>
        <w:t>phường</w:t>
      </w:r>
      <w:proofErr w:type="spellEnd"/>
      <w:r w:rsidR="000A2BD7" w:rsidRPr="00B8453E">
        <w:rPr>
          <w:rFonts w:ascii="Times New Roman" w:eastAsia="Times New Roman" w:hAnsi="Times New Roman" w:cs="Times New Roman"/>
          <w:sz w:val="28"/>
          <w:szCs w:val="28"/>
          <w:lang w:eastAsia="vi-VN"/>
        </w:rPr>
        <w:t>;</w:t>
      </w:r>
    </w:p>
    <w:p w14:paraId="1A3C8A72" w14:textId="77777777" w:rsidR="00E113C5" w:rsidRPr="00B8453E" w:rsidRDefault="00E113C5"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Bệnh</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viện</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Đa</w:t>
      </w:r>
      <w:proofErr w:type="spellEnd"/>
      <w:r w:rsidR="00A66BA5" w:rsidRPr="00B8453E">
        <w:rPr>
          <w:rFonts w:ascii="Times New Roman" w:eastAsia="Times New Roman" w:hAnsi="Times New Roman" w:cs="Times New Roman"/>
          <w:sz w:val="28"/>
          <w:szCs w:val="28"/>
          <w:lang w:eastAsia="vi-VN"/>
        </w:rPr>
        <w:t xml:space="preserve"> khoa </w:t>
      </w:r>
      <w:proofErr w:type="spellStart"/>
      <w:r w:rsidR="00A66BA5" w:rsidRPr="00B8453E">
        <w:rPr>
          <w:rFonts w:ascii="Times New Roman" w:eastAsia="Times New Roman" w:hAnsi="Times New Roman" w:cs="Times New Roman"/>
          <w:sz w:val="28"/>
          <w:szCs w:val="28"/>
          <w:lang w:eastAsia="vi-VN"/>
        </w:rPr>
        <w:t>thị</w:t>
      </w:r>
      <w:proofErr w:type="spellEnd"/>
      <w:r w:rsidR="00A66BA5" w:rsidRPr="00B8453E">
        <w:rPr>
          <w:rFonts w:ascii="Times New Roman" w:eastAsia="Times New Roman" w:hAnsi="Times New Roman" w:cs="Times New Roman"/>
          <w:sz w:val="28"/>
          <w:szCs w:val="28"/>
          <w:lang w:eastAsia="vi-VN"/>
        </w:rPr>
        <w:t xml:space="preserve"> </w:t>
      </w:r>
      <w:proofErr w:type="spellStart"/>
      <w:r w:rsidR="00A66BA5" w:rsidRPr="00B8453E">
        <w:rPr>
          <w:rFonts w:ascii="Times New Roman" w:eastAsia="Times New Roman" w:hAnsi="Times New Roman" w:cs="Times New Roman"/>
          <w:sz w:val="28"/>
          <w:szCs w:val="28"/>
          <w:lang w:eastAsia="vi-VN"/>
        </w:rPr>
        <w:t>xã</w:t>
      </w:r>
      <w:proofErr w:type="spellEnd"/>
      <w:r w:rsidR="00A66BA5" w:rsidRPr="00B8453E">
        <w:rPr>
          <w:rFonts w:ascii="Times New Roman" w:eastAsia="Times New Roman" w:hAnsi="Times New Roman" w:cs="Times New Roman"/>
          <w:sz w:val="28"/>
          <w:szCs w:val="28"/>
          <w:lang w:eastAsia="vi-VN"/>
        </w:rPr>
        <w:t xml:space="preserve"> Hương </w:t>
      </w:r>
      <w:proofErr w:type="spellStart"/>
      <w:r w:rsidR="00A66BA5" w:rsidRPr="00B8453E">
        <w:rPr>
          <w:rFonts w:ascii="Times New Roman" w:eastAsia="Times New Roman" w:hAnsi="Times New Roman" w:cs="Times New Roman"/>
          <w:sz w:val="28"/>
          <w:szCs w:val="28"/>
          <w:lang w:eastAsia="vi-VN"/>
        </w:rPr>
        <w:t>Thủy</w:t>
      </w:r>
      <w:proofErr w:type="spellEnd"/>
      <w:r w:rsidR="000A2BD7" w:rsidRPr="00B8453E">
        <w:rPr>
          <w:rFonts w:ascii="Times New Roman" w:eastAsia="Times New Roman" w:hAnsi="Times New Roman" w:cs="Times New Roman"/>
          <w:sz w:val="28"/>
          <w:szCs w:val="28"/>
          <w:lang w:eastAsia="vi-VN"/>
        </w:rPr>
        <w:t>;</w:t>
      </w:r>
    </w:p>
    <w:p w14:paraId="1D561EBB" w14:textId="77777777" w:rsidR="00E113C5" w:rsidRPr="00B8453E" w:rsidRDefault="00E113C5"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000A2BD7" w:rsidRPr="00B8453E">
        <w:rPr>
          <w:rFonts w:ascii="Times New Roman" w:eastAsia="Times New Roman" w:hAnsi="Times New Roman" w:cs="Times New Roman"/>
          <w:sz w:val="28"/>
          <w:szCs w:val="28"/>
          <w:lang w:eastAsia="vi-VN"/>
        </w:rPr>
        <w:t>Bệnh</w:t>
      </w:r>
      <w:proofErr w:type="spellEnd"/>
      <w:r w:rsidR="000A2BD7" w:rsidRPr="00B8453E">
        <w:rPr>
          <w:rFonts w:ascii="Times New Roman" w:eastAsia="Times New Roman" w:hAnsi="Times New Roman" w:cs="Times New Roman"/>
          <w:sz w:val="28"/>
          <w:szCs w:val="28"/>
          <w:lang w:eastAsia="vi-VN"/>
        </w:rPr>
        <w:t xml:space="preserve"> </w:t>
      </w:r>
      <w:proofErr w:type="spellStart"/>
      <w:r w:rsidR="000A2BD7" w:rsidRPr="00B8453E">
        <w:rPr>
          <w:rFonts w:ascii="Times New Roman" w:eastAsia="Times New Roman" w:hAnsi="Times New Roman" w:cs="Times New Roman"/>
          <w:sz w:val="28"/>
          <w:szCs w:val="28"/>
          <w:lang w:eastAsia="vi-VN"/>
        </w:rPr>
        <w:t>viện</w:t>
      </w:r>
      <w:proofErr w:type="spellEnd"/>
      <w:r w:rsidR="000A2BD7" w:rsidRPr="00B8453E">
        <w:rPr>
          <w:rFonts w:ascii="Times New Roman" w:eastAsia="Times New Roman" w:hAnsi="Times New Roman" w:cs="Times New Roman"/>
          <w:sz w:val="28"/>
          <w:szCs w:val="28"/>
          <w:lang w:eastAsia="vi-VN"/>
        </w:rPr>
        <w:t xml:space="preserve"> </w:t>
      </w:r>
      <w:proofErr w:type="spellStart"/>
      <w:r w:rsidR="000A2BD7" w:rsidRPr="00B8453E">
        <w:rPr>
          <w:rFonts w:ascii="Times New Roman" w:eastAsia="Times New Roman" w:hAnsi="Times New Roman" w:cs="Times New Roman"/>
          <w:sz w:val="28"/>
          <w:szCs w:val="28"/>
          <w:lang w:eastAsia="vi-VN"/>
        </w:rPr>
        <w:t>Đại</w:t>
      </w:r>
      <w:proofErr w:type="spellEnd"/>
      <w:r w:rsidR="000A2BD7" w:rsidRPr="00B8453E">
        <w:rPr>
          <w:rFonts w:ascii="Times New Roman" w:eastAsia="Times New Roman" w:hAnsi="Times New Roman" w:cs="Times New Roman"/>
          <w:sz w:val="28"/>
          <w:szCs w:val="28"/>
          <w:lang w:eastAsia="vi-VN"/>
        </w:rPr>
        <w:t xml:space="preserve"> </w:t>
      </w:r>
      <w:proofErr w:type="spellStart"/>
      <w:r w:rsidR="000A2BD7" w:rsidRPr="00B8453E">
        <w:rPr>
          <w:rFonts w:ascii="Times New Roman" w:eastAsia="Times New Roman" w:hAnsi="Times New Roman" w:cs="Times New Roman"/>
          <w:sz w:val="28"/>
          <w:szCs w:val="28"/>
          <w:lang w:eastAsia="vi-VN"/>
        </w:rPr>
        <w:t>học</w:t>
      </w:r>
      <w:proofErr w:type="spellEnd"/>
      <w:r w:rsidR="000A2BD7" w:rsidRPr="00B8453E">
        <w:rPr>
          <w:rFonts w:ascii="Times New Roman" w:eastAsia="Times New Roman" w:hAnsi="Times New Roman" w:cs="Times New Roman"/>
          <w:sz w:val="28"/>
          <w:szCs w:val="28"/>
          <w:lang w:eastAsia="vi-VN"/>
        </w:rPr>
        <w:t xml:space="preserve"> y </w:t>
      </w:r>
      <w:proofErr w:type="spellStart"/>
      <w:r w:rsidR="000A2BD7" w:rsidRPr="00B8453E">
        <w:rPr>
          <w:rFonts w:ascii="Times New Roman" w:eastAsia="Times New Roman" w:hAnsi="Times New Roman" w:cs="Times New Roman"/>
          <w:sz w:val="28"/>
          <w:szCs w:val="28"/>
          <w:lang w:eastAsia="vi-VN"/>
        </w:rPr>
        <w:t>dược</w:t>
      </w:r>
      <w:proofErr w:type="spellEnd"/>
      <w:r w:rsidR="000A2BD7" w:rsidRPr="00B8453E">
        <w:rPr>
          <w:rFonts w:ascii="Times New Roman" w:eastAsia="Times New Roman" w:hAnsi="Times New Roman" w:cs="Times New Roman"/>
          <w:sz w:val="28"/>
          <w:szCs w:val="28"/>
          <w:lang w:eastAsia="vi-VN"/>
        </w:rPr>
        <w:t>;</w:t>
      </w:r>
    </w:p>
    <w:p w14:paraId="452D0146" w14:textId="071DC2E9" w:rsidR="00EA2FB0" w:rsidRPr="00B8453E" w:rsidRDefault="00E113C5"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Các nơi </w:t>
      </w:r>
      <w:proofErr w:type="gramStart"/>
      <w:r w:rsidR="00AF035E" w:rsidRPr="00B8453E">
        <w:rPr>
          <w:rFonts w:ascii="Times New Roman" w:eastAsia="Times New Roman" w:hAnsi="Times New Roman" w:cs="Times New Roman"/>
          <w:sz w:val="28"/>
          <w:szCs w:val="28"/>
          <w:lang w:val="vi-VN" w:eastAsia="vi-VN"/>
        </w:rPr>
        <w:t>khác :</w:t>
      </w:r>
      <w:proofErr w:type="gramEnd"/>
      <w:r w:rsidR="00AF035E" w:rsidRPr="00B8453E">
        <w:rPr>
          <w:rFonts w:ascii="Times New Roman" w:eastAsia="Times New Roman" w:hAnsi="Times New Roman" w:cs="Times New Roman"/>
          <w:sz w:val="28"/>
          <w:szCs w:val="28"/>
          <w:lang w:val="vi-VN" w:eastAsia="vi-VN"/>
        </w:rPr>
        <w:t xml:space="preserve"> Bệnh TW Huế</w:t>
      </w:r>
      <w:r w:rsidR="009F1BA9" w:rsidRPr="00B8453E">
        <w:rPr>
          <w:rFonts w:ascii="Times New Roman" w:eastAsia="Times New Roman" w:hAnsi="Times New Roman" w:cs="Times New Roman"/>
          <w:sz w:val="28"/>
          <w:szCs w:val="28"/>
          <w:lang w:eastAsia="vi-VN"/>
        </w:rPr>
        <w:t>.</w:t>
      </w:r>
    </w:p>
    <w:p w14:paraId="6A96B3AB" w14:textId="7DBBBC0C" w:rsidR="00EA2FB0" w:rsidRPr="00B8453E" w:rsidRDefault="009C7DD4"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t>4.4.</w:t>
      </w:r>
      <w:r w:rsidR="00AF035E" w:rsidRPr="00B8453E">
        <w:rPr>
          <w:rFonts w:ascii="Times New Roman" w:eastAsia="Times New Roman" w:hAnsi="Times New Roman" w:cs="Times New Roman"/>
          <w:b/>
          <w:iCs/>
          <w:sz w:val="28"/>
          <w:szCs w:val="28"/>
          <w:lang w:val="vi-VN" w:eastAsia="vi-VN"/>
        </w:rPr>
        <w:t xml:space="preserve"> Trực thông tin - Theo dõi tình hình</w:t>
      </w:r>
      <w:r w:rsidR="00DB10DE" w:rsidRPr="00B8453E">
        <w:rPr>
          <w:rFonts w:ascii="Times New Roman" w:eastAsia="Times New Roman" w:hAnsi="Times New Roman" w:cs="Times New Roman"/>
          <w:b/>
          <w:iCs/>
          <w:sz w:val="28"/>
          <w:szCs w:val="28"/>
          <w:lang w:eastAsia="vi-VN"/>
        </w:rPr>
        <w:t xml:space="preserve"> </w:t>
      </w:r>
      <w:proofErr w:type="spellStart"/>
      <w:r w:rsidR="00DB10DE" w:rsidRPr="00B8453E">
        <w:rPr>
          <w:rFonts w:ascii="Times New Roman" w:eastAsia="Times New Roman" w:hAnsi="Times New Roman" w:cs="Times New Roman"/>
          <w:b/>
          <w:iCs/>
          <w:sz w:val="28"/>
          <w:szCs w:val="28"/>
          <w:lang w:eastAsia="vi-VN"/>
        </w:rPr>
        <w:t>trẻ</w:t>
      </w:r>
      <w:proofErr w:type="spellEnd"/>
      <w:r w:rsidR="00AF035E" w:rsidRPr="00B8453E">
        <w:rPr>
          <w:rFonts w:ascii="Times New Roman" w:eastAsia="Times New Roman" w:hAnsi="Times New Roman" w:cs="Times New Roman"/>
          <w:b/>
          <w:iCs/>
          <w:sz w:val="28"/>
          <w:szCs w:val="28"/>
          <w:lang w:val="vi-VN" w:eastAsia="vi-VN"/>
        </w:rPr>
        <w:t xml:space="preserve"> trên lớp</w:t>
      </w:r>
    </w:p>
    <w:p w14:paraId="32778DC6" w14:textId="40BE7ACB"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lastRenderedPageBreak/>
        <w:t xml:space="preserve">+ </w:t>
      </w:r>
      <w:proofErr w:type="spellStart"/>
      <w:r w:rsidR="00DB10DE" w:rsidRPr="00B8453E">
        <w:rPr>
          <w:rFonts w:ascii="Times New Roman" w:eastAsia="Times New Roman" w:hAnsi="Times New Roman" w:cs="Times New Roman"/>
          <w:sz w:val="28"/>
          <w:szCs w:val="28"/>
          <w:lang w:eastAsia="vi-VN"/>
        </w:rPr>
        <w:t>Cô</w:t>
      </w:r>
      <w:proofErr w:type="spellEnd"/>
      <w:r w:rsidR="00DB10DE" w:rsidRPr="00B8453E">
        <w:rPr>
          <w:rFonts w:ascii="Times New Roman" w:eastAsia="Times New Roman" w:hAnsi="Times New Roman" w:cs="Times New Roman"/>
          <w:sz w:val="28"/>
          <w:szCs w:val="28"/>
          <w:lang w:eastAsia="vi-VN"/>
        </w:rPr>
        <w:t xml:space="preserve"> </w:t>
      </w:r>
      <w:proofErr w:type="spellStart"/>
      <w:r w:rsidR="00DB10DE" w:rsidRPr="00B8453E">
        <w:rPr>
          <w:rFonts w:ascii="Times New Roman" w:eastAsia="Times New Roman" w:hAnsi="Times New Roman" w:cs="Times New Roman"/>
          <w:sz w:val="28"/>
          <w:szCs w:val="28"/>
          <w:lang w:eastAsia="vi-VN"/>
        </w:rPr>
        <w:t>giáo</w:t>
      </w:r>
      <w:proofErr w:type="spellEnd"/>
      <w:r w:rsidR="00DB10DE" w:rsidRPr="00B8453E">
        <w:rPr>
          <w:rFonts w:ascii="Times New Roman" w:eastAsia="Times New Roman" w:hAnsi="Times New Roman" w:cs="Times New Roman"/>
          <w:sz w:val="28"/>
          <w:szCs w:val="28"/>
          <w:lang w:eastAsia="vi-VN"/>
        </w:rPr>
        <w:t xml:space="preserve"> Nguyễn Thị Huệ</w:t>
      </w:r>
      <w:r w:rsidRPr="00B8453E">
        <w:rPr>
          <w:rFonts w:ascii="Times New Roman" w:eastAsia="Times New Roman" w:hAnsi="Times New Roman" w:cs="Times New Roman"/>
          <w:sz w:val="28"/>
          <w:szCs w:val="28"/>
          <w:lang w:val="vi-VN" w:eastAsia="vi-VN"/>
        </w:rPr>
        <w:t xml:space="preserve"> - Phó Hiệu trư</w:t>
      </w:r>
      <w:r w:rsidR="00EA2FB0" w:rsidRPr="00B8453E">
        <w:rPr>
          <w:rFonts w:ascii="Times New Roman" w:eastAsia="Times New Roman" w:hAnsi="Times New Roman" w:cs="Times New Roman"/>
          <w:sz w:val="28"/>
          <w:szCs w:val="28"/>
          <w:lang w:val="vi-VN" w:eastAsia="vi-VN"/>
        </w:rPr>
        <w:t>ởng có nhiệm vụ trực điện thoại</w:t>
      </w:r>
    </w:p>
    <w:p w14:paraId="2F86B8ED" w14:textId="53ACDF95" w:rsidR="00EA2FB0" w:rsidRPr="00B8453E" w:rsidRDefault="00AF035E"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Báo đến các đơn vi, cơ quan có chức năng về tình hình xảy ra ngộ độc: Phòng giáo dục, Trạm Y tế</w:t>
      </w:r>
      <w:r w:rsidR="00DB10DE" w:rsidRPr="00B8453E">
        <w:rPr>
          <w:rFonts w:ascii="Times New Roman" w:eastAsia="Times New Roman" w:hAnsi="Times New Roman" w:cs="Times New Roman"/>
          <w:sz w:val="28"/>
          <w:szCs w:val="28"/>
          <w:lang w:eastAsia="vi-VN"/>
        </w:rPr>
        <w:t xml:space="preserve"> </w:t>
      </w:r>
      <w:proofErr w:type="spellStart"/>
      <w:r w:rsidR="00DB10DE" w:rsidRPr="00B8453E">
        <w:rPr>
          <w:rFonts w:ascii="Times New Roman" w:eastAsia="Times New Roman" w:hAnsi="Times New Roman" w:cs="Times New Roman"/>
          <w:sz w:val="28"/>
          <w:szCs w:val="28"/>
          <w:lang w:eastAsia="vi-VN"/>
        </w:rPr>
        <w:t>phường</w:t>
      </w:r>
      <w:proofErr w:type="spellEnd"/>
      <w:r w:rsidRPr="00B8453E">
        <w:rPr>
          <w:rFonts w:ascii="Times New Roman" w:eastAsia="Times New Roman" w:hAnsi="Times New Roman" w:cs="Times New Roman"/>
          <w:sz w:val="28"/>
          <w:szCs w:val="28"/>
          <w:lang w:val="vi-VN" w:eastAsia="vi-VN"/>
        </w:rPr>
        <w:t xml:space="preserve">,  bệnh viện, Công an, UBND </w:t>
      </w:r>
      <w:proofErr w:type="spellStart"/>
      <w:r w:rsidR="00DB10DE" w:rsidRPr="00B8453E">
        <w:rPr>
          <w:rFonts w:ascii="Times New Roman" w:eastAsia="Times New Roman" w:hAnsi="Times New Roman" w:cs="Times New Roman"/>
          <w:sz w:val="28"/>
          <w:szCs w:val="28"/>
          <w:lang w:eastAsia="vi-VN"/>
        </w:rPr>
        <w:t>phường</w:t>
      </w:r>
      <w:proofErr w:type="spellEnd"/>
      <w:r w:rsidR="00DB10DE" w:rsidRPr="00B8453E">
        <w:rPr>
          <w:rFonts w:ascii="Times New Roman" w:eastAsia="Times New Roman" w:hAnsi="Times New Roman" w:cs="Times New Roman"/>
          <w:sz w:val="28"/>
          <w:szCs w:val="28"/>
          <w:lang w:eastAsia="vi-VN"/>
        </w:rPr>
        <w:t>.</w:t>
      </w:r>
    </w:p>
    <w:p w14:paraId="5E712753" w14:textId="50EFFAD2"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Nhận thông tin các </w:t>
      </w:r>
      <w:proofErr w:type="spellStart"/>
      <w:r w:rsidR="00207B28"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đã được chuyển viện.</w:t>
      </w:r>
    </w:p>
    <w:p w14:paraId="35FE8314" w14:textId="77777777"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pacing w:val="-6"/>
          <w:sz w:val="28"/>
          <w:szCs w:val="28"/>
          <w:lang w:val="vi-VN" w:eastAsia="vi-VN"/>
        </w:rPr>
        <w:t>+ Thông tin đến các lực lượng của nhà trường phối hợp tốt với các đơn vị chức năng.</w:t>
      </w:r>
    </w:p>
    <w:p w14:paraId="7FF76DA1" w14:textId="767A4A7F" w:rsidR="00EA2FB0" w:rsidRPr="00B8453E" w:rsidRDefault="001E767B"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iCs/>
          <w:sz w:val="28"/>
          <w:szCs w:val="28"/>
          <w:lang w:eastAsia="vi-VN"/>
        </w:rPr>
        <w:t xml:space="preserve">4.5. </w:t>
      </w:r>
      <w:r w:rsidR="00AF035E" w:rsidRPr="00B8453E">
        <w:rPr>
          <w:rFonts w:ascii="Times New Roman" w:eastAsia="Times New Roman" w:hAnsi="Times New Roman" w:cs="Times New Roman"/>
          <w:b/>
          <w:iCs/>
          <w:sz w:val="28"/>
          <w:szCs w:val="28"/>
          <w:lang w:val="vi-VN" w:eastAsia="vi-VN"/>
        </w:rPr>
        <w:t>Tổ bảo vệ trực theo dõi tình hình an ninh trật tự toàn trường</w:t>
      </w:r>
    </w:p>
    <w:p w14:paraId="5235B1BF" w14:textId="5B85323A" w:rsidR="00EA2FB0" w:rsidRPr="00B8453E" w:rsidRDefault="00D705E9"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Ông: </w:t>
      </w:r>
      <w:r w:rsidRPr="00B8453E">
        <w:rPr>
          <w:rFonts w:ascii="Times New Roman" w:eastAsia="Times New Roman" w:hAnsi="Times New Roman" w:cs="Times New Roman"/>
          <w:sz w:val="28"/>
          <w:szCs w:val="28"/>
          <w:lang w:eastAsia="vi-VN"/>
        </w:rPr>
        <w:t>Nguyễn Thanh Minh</w:t>
      </w:r>
      <w:r w:rsidR="00AF035E" w:rsidRPr="00B8453E">
        <w:rPr>
          <w:rFonts w:ascii="Times New Roman" w:eastAsia="Times New Roman" w:hAnsi="Times New Roman" w:cs="Times New Roman"/>
          <w:sz w:val="28"/>
          <w:szCs w:val="28"/>
          <w:lang w:val="vi-VN" w:eastAsia="vi-VN"/>
        </w:rPr>
        <w:t xml:space="preserve"> – N</w:t>
      </w:r>
      <w:proofErr w:type="spellStart"/>
      <w:r w:rsidRPr="00B8453E">
        <w:rPr>
          <w:rFonts w:ascii="Times New Roman" w:eastAsia="Times New Roman" w:hAnsi="Times New Roman" w:cs="Times New Roman"/>
          <w:sz w:val="28"/>
          <w:szCs w:val="28"/>
          <w:lang w:eastAsia="vi-VN"/>
        </w:rPr>
        <w:t>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00AF035E" w:rsidRPr="00B8453E">
        <w:rPr>
          <w:rFonts w:ascii="Times New Roman" w:eastAsia="Times New Roman" w:hAnsi="Times New Roman" w:cs="Times New Roman"/>
          <w:sz w:val="28"/>
          <w:szCs w:val="28"/>
          <w:lang w:val="vi-VN" w:eastAsia="vi-VN"/>
        </w:rPr>
        <w:t xml:space="preserve"> Bảo vệ</w:t>
      </w:r>
    </w:p>
    <w:p w14:paraId="1A4E9170" w14:textId="56203FD1" w:rsidR="0043218F" w:rsidRPr="00B8453E" w:rsidRDefault="0043218F"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Bà</w:t>
      </w:r>
      <w:proofErr w:type="spellEnd"/>
      <w:r w:rsidRPr="00B8453E">
        <w:rPr>
          <w:rFonts w:ascii="Times New Roman" w:eastAsia="Times New Roman" w:hAnsi="Times New Roman" w:cs="Times New Roman"/>
          <w:sz w:val="28"/>
          <w:szCs w:val="28"/>
          <w:lang w:eastAsia="vi-VN"/>
        </w:rPr>
        <w:t xml:space="preserve">: Nguyễn Thị Tuyết – </w:t>
      </w: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cấp</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dưỡng</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tại</w:t>
      </w:r>
      <w:proofErr w:type="spellEnd"/>
      <w:r w:rsidRPr="00B8453E">
        <w:rPr>
          <w:rFonts w:ascii="Times New Roman" w:eastAsia="Times New Roman" w:hAnsi="Times New Roman" w:cs="Times New Roman"/>
          <w:sz w:val="28"/>
          <w:szCs w:val="28"/>
          <w:lang w:eastAsia="vi-VN"/>
        </w:rPr>
        <w:t xml:space="preserve"> cơ </w:t>
      </w:r>
      <w:proofErr w:type="spellStart"/>
      <w:r w:rsidRPr="00B8453E">
        <w:rPr>
          <w:rFonts w:ascii="Times New Roman" w:eastAsia="Times New Roman" w:hAnsi="Times New Roman" w:cs="Times New Roman"/>
          <w:sz w:val="28"/>
          <w:szCs w:val="28"/>
          <w:lang w:eastAsia="vi-VN"/>
        </w:rPr>
        <w:t>sở</w:t>
      </w:r>
      <w:proofErr w:type="spellEnd"/>
      <w:r w:rsidRPr="00B8453E">
        <w:rPr>
          <w:rFonts w:ascii="Times New Roman" w:eastAsia="Times New Roman" w:hAnsi="Times New Roman" w:cs="Times New Roman"/>
          <w:sz w:val="28"/>
          <w:szCs w:val="28"/>
          <w:lang w:eastAsia="vi-VN"/>
        </w:rPr>
        <w:t xml:space="preserve"> 2</w:t>
      </w:r>
    </w:p>
    <w:p w14:paraId="70F0DAC1" w14:textId="3F0B0B74" w:rsidR="00EA2FB0" w:rsidRPr="00B8453E" w:rsidRDefault="00520819"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iCs/>
          <w:sz w:val="28"/>
          <w:szCs w:val="28"/>
          <w:lang w:eastAsia="vi-VN"/>
        </w:rPr>
        <w:t xml:space="preserve">4.6. </w:t>
      </w:r>
      <w:r w:rsidR="00AF035E" w:rsidRPr="00B8453E">
        <w:rPr>
          <w:rFonts w:ascii="Times New Roman" w:eastAsia="Times New Roman" w:hAnsi="Times New Roman" w:cs="Times New Roman"/>
          <w:b/>
          <w:iCs/>
          <w:sz w:val="28"/>
          <w:szCs w:val="28"/>
          <w:lang w:val="vi-VN" w:eastAsia="vi-VN"/>
        </w:rPr>
        <w:t>Lập biên bản giao nhận lưu mẫu thực phẩm</w:t>
      </w:r>
    </w:p>
    <w:p w14:paraId="63050D4E" w14:textId="64AF4CEE"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Bà:</w:t>
      </w:r>
      <w:r w:rsidRPr="00B8453E">
        <w:rPr>
          <w:rFonts w:ascii="Times New Roman" w:eastAsia="Times New Roman" w:hAnsi="Times New Roman" w:cs="Times New Roman"/>
          <w:b/>
          <w:bCs/>
          <w:i/>
          <w:iCs/>
          <w:sz w:val="28"/>
          <w:szCs w:val="28"/>
          <w:lang w:val="vi-VN" w:eastAsia="vi-VN"/>
        </w:rPr>
        <w:t> </w:t>
      </w:r>
      <w:r w:rsidR="009873A0" w:rsidRPr="00B8453E">
        <w:rPr>
          <w:rFonts w:ascii="Times New Roman" w:eastAsia="Times New Roman" w:hAnsi="Times New Roman" w:cs="Times New Roman"/>
          <w:b/>
          <w:bCs/>
          <w:iCs/>
          <w:sz w:val="28"/>
          <w:szCs w:val="28"/>
          <w:lang w:eastAsia="vi-VN"/>
        </w:rPr>
        <w:t>Lê Thị Bích Ngọc</w:t>
      </w:r>
      <w:r w:rsidRPr="00B8453E">
        <w:rPr>
          <w:rFonts w:ascii="Times New Roman" w:eastAsia="Times New Roman" w:hAnsi="Times New Roman" w:cs="Times New Roman"/>
          <w:sz w:val="28"/>
          <w:szCs w:val="28"/>
          <w:lang w:val="vi-VN" w:eastAsia="vi-VN"/>
        </w:rPr>
        <w:t>: Nhân viên y tế trường học</w:t>
      </w:r>
    </w:p>
    <w:p w14:paraId="53DC5874" w14:textId="77777777"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Chịu trách nhiệm cùng Trung tâm Y tế dự phòng xem xét lại quy trình nấu ăn của nhà bếp, ký giao nhận mẫu thức ăn lưu nghiệm.</w:t>
      </w:r>
    </w:p>
    <w:p w14:paraId="473A424A" w14:textId="55216FB7" w:rsidR="00EA2FB0" w:rsidRPr="00B8453E" w:rsidRDefault="00AF035E"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iCs/>
          <w:sz w:val="28"/>
          <w:szCs w:val="28"/>
          <w:lang w:val="vi-VN" w:eastAsia="vi-VN"/>
        </w:rPr>
        <w:t xml:space="preserve"> </w:t>
      </w:r>
      <w:r w:rsidR="00357F4C" w:rsidRPr="00B8453E">
        <w:rPr>
          <w:rFonts w:ascii="Times New Roman" w:eastAsia="Times New Roman" w:hAnsi="Times New Roman" w:cs="Times New Roman"/>
          <w:b/>
          <w:iCs/>
          <w:sz w:val="28"/>
          <w:szCs w:val="28"/>
          <w:lang w:eastAsia="vi-VN"/>
        </w:rPr>
        <w:t xml:space="preserve">4.7. </w:t>
      </w:r>
      <w:r w:rsidRPr="00B8453E">
        <w:rPr>
          <w:rFonts w:ascii="Times New Roman" w:eastAsia="Times New Roman" w:hAnsi="Times New Roman" w:cs="Times New Roman"/>
          <w:b/>
          <w:iCs/>
          <w:sz w:val="28"/>
          <w:szCs w:val="28"/>
          <w:lang w:val="vi-VN" w:eastAsia="vi-VN"/>
        </w:rPr>
        <w:t xml:space="preserve">Theo dõi quản lý </w:t>
      </w:r>
      <w:proofErr w:type="spellStart"/>
      <w:r w:rsidR="00357F4C" w:rsidRPr="00B8453E">
        <w:rPr>
          <w:rFonts w:ascii="Times New Roman" w:eastAsia="Times New Roman" w:hAnsi="Times New Roman" w:cs="Times New Roman"/>
          <w:b/>
          <w:iCs/>
          <w:sz w:val="28"/>
          <w:szCs w:val="28"/>
          <w:lang w:eastAsia="vi-VN"/>
        </w:rPr>
        <w:t>trẻ</w:t>
      </w:r>
      <w:proofErr w:type="spellEnd"/>
      <w:r w:rsidRPr="00B8453E">
        <w:rPr>
          <w:rFonts w:ascii="Times New Roman" w:eastAsia="Times New Roman" w:hAnsi="Times New Roman" w:cs="Times New Roman"/>
          <w:b/>
          <w:iCs/>
          <w:sz w:val="28"/>
          <w:szCs w:val="28"/>
          <w:lang w:val="vi-VN" w:eastAsia="vi-VN"/>
        </w:rPr>
        <w:t xml:space="preserve"> bị ngộ độc và </w:t>
      </w:r>
      <w:proofErr w:type="spellStart"/>
      <w:r w:rsidR="00357F4C" w:rsidRPr="00B8453E">
        <w:rPr>
          <w:rFonts w:ascii="Times New Roman" w:eastAsia="Times New Roman" w:hAnsi="Times New Roman" w:cs="Times New Roman"/>
          <w:b/>
          <w:iCs/>
          <w:sz w:val="28"/>
          <w:szCs w:val="28"/>
          <w:lang w:eastAsia="vi-VN"/>
        </w:rPr>
        <w:t>trẻ</w:t>
      </w:r>
      <w:proofErr w:type="spellEnd"/>
      <w:r w:rsidRPr="00B8453E">
        <w:rPr>
          <w:rFonts w:ascii="Times New Roman" w:eastAsia="Times New Roman" w:hAnsi="Times New Roman" w:cs="Times New Roman"/>
          <w:b/>
          <w:iCs/>
          <w:sz w:val="28"/>
          <w:szCs w:val="28"/>
          <w:lang w:val="vi-VN" w:eastAsia="vi-VN"/>
        </w:rPr>
        <w:t xml:space="preserve"> còn ở lại</w:t>
      </w:r>
      <w:r w:rsidR="00357F4C" w:rsidRPr="00B8453E">
        <w:rPr>
          <w:rFonts w:ascii="Times New Roman" w:eastAsia="Times New Roman" w:hAnsi="Times New Roman" w:cs="Times New Roman"/>
          <w:b/>
          <w:iCs/>
          <w:sz w:val="28"/>
          <w:szCs w:val="28"/>
          <w:lang w:eastAsia="vi-VN"/>
        </w:rPr>
        <w:t xml:space="preserve"> </w:t>
      </w:r>
      <w:r w:rsidRPr="00B8453E">
        <w:rPr>
          <w:rFonts w:ascii="Times New Roman" w:eastAsia="Times New Roman" w:hAnsi="Times New Roman" w:cs="Times New Roman"/>
          <w:b/>
          <w:iCs/>
          <w:sz w:val="28"/>
          <w:szCs w:val="28"/>
          <w:lang w:val="vi-VN" w:eastAsia="vi-VN"/>
        </w:rPr>
        <w:t>các nhóm/ lớp</w:t>
      </w:r>
    </w:p>
    <w:p w14:paraId="210DFD28" w14:textId="04ABD409" w:rsidR="00EA2FB0" w:rsidRPr="00B8453E" w:rsidRDefault="006A6BF6" w:rsidP="00853C24">
      <w:pPr>
        <w:spacing w:before="120" w:after="120"/>
        <w:ind w:firstLine="562"/>
        <w:jc w:val="both"/>
        <w:rPr>
          <w:rFonts w:ascii="Times New Roman" w:eastAsia="Times New Roman" w:hAnsi="Times New Roman" w:cs="Times New Roman"/>
          <w:sz w:val="28"/>
          <w:szCs w:val="28"/>
          <w:lang w:val="vi-VN" w:eastAsia="vi-VN"/>
        </w:rPr>
      </w:pPr>
      <w:proofErr w:type="spellStart"/>
      <w:r w:rsidRPr="00B8453E">
        <w:rPr>
          <w:rFonts w:ascii="Times New Roman" w:eastAsia="Times New Roman" w:hAnsi="Times New Roman" w:cs="Times New Roman"/>
          <w:sz w:val="28"/>
          <w:szCs w:val="28"/>
          <w:lang w:eastAsia="vi-VN"/>
        </w:rPr>
        <w:t>Cô</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giáo</w:t>
      </w:r>
      <w:proofErr w:type="spellEnd"/>
      <w:r w:rsidRPr="00B8453E">
        <w:rPr>
          <w:rFonts w:ascii="Times New Roman" w:eastAsia="Times New Roman" w:hAnsi="Times New Roman" w:cs="Times New Roman"/>
          <w:sz w:val="28"/>
          <w:szCs w:val="28"/>
          <w:lang w:eastAsia="vi-VN"/>
        </w:rPr>
        <w:t xml:space="preserve"> Võ Thị </w:t>
      </w:r>
      <w:proofErr w:type="spellStart"/>
      <w:r w:rsidRPr="00B8453E">
        <w:rPr>
          <w:rFonts w:ascii="Times New Roman" w:eastAsia="Times New Roman" w:hAnsi="Times New Roman" w:cs="Times New Roman"/>
          <w:sz w:val="28"/>
          <w:szCs w:val="28"/>
          <w:lang w:eastAsia="vi-VN"/>
        </w:rPr>
        <w:t>Hạnh</w:t>
      </w:r>
      <w:proofErr w:type="spellEnd"/>
      <w:r w:rsidRPr="00B8453E">
        <w:rPr>
          <w:rFonts w:ascii="Times New Roman" w:eastAsia="Times New Roman" w:hAnsi="Times New Roman" w:cs="Times New Roman"/>
          <w:sz w:val="28"/>
          <w:szCs w:val="28"/>
          <w:lang w:eastAsia="vi-VN"/>
        </w:rPr>
        <w:t xml:space="preserve"> Trang - </w:t>
      </w:r>
      <w:r w:rsidR="00AF035E" w:rsidRPr="00B8453E">
        <w:rPr>
          <w:rFonts w:ascii="Times New Roman" w:eastAsia="Times New Roman" w:hAnsi="Times New Roman" w:cs="Times New Roman"/>
          <w:sz w:val="28"/>
          <w:szCs w:val="28"/>
          <w:lang w:val="vi-VN" w:eastAsia="vi-VN"/>
        </w:rPr>
        <w:t>Phó Hiệu trưởng và Giáo viên của các nhóm/ lớp</w:t>
      </w:r>
    </w:p>
    <w:p w14:paraId="30B5AD11" w14:textId="0C69D730" w:rsidR="00EA2FB0"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Theo dõi những biểu hiện của </w:t>
      </w:r>
      <w:proofErr w:type="spellStart"/>
      <w:r w:rsidR="006A6BF6"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bị mệt đưa các em xuống ngay phòng y tế để kịp thời xử lý .</w:t>
      </w:r>
    </w:p>
    <w:p w14:paraId="44BD2E3B" w14:textId="07A9495E" w:rsidR="00AF035E"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Ổn định tình hình</w:t>
      </w:r>
      <w:r w:rsidR="006A6BF6" w:rsidRPr="00B8453E">
        <w:rPr>
          <w:rFonts w:ascii="Times New Roman" w:eastAsia="Times New Roman" w:hAnsi="Times New Roman" w:cs="Times New Roman"/>
          <w:sz w:val="28"/>
          <w:szCs w:val="28"/>
          <w:lang w:eastAsia="vi-VN"/>
        </w:rPr>
        <w:t xml:space="preserve"> </w:t>
      </w:r>
      <w:proofErr w:type="spellStart"/>
      <w:r w:rsidR="006A6BF6"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các lớp, quản lý tình hình, nế nếp chung nhà trường.</w:t>
      </w:r>
    </w:p>
    <w:p w14:paraId="28A36B19" w14:textId="047061E2" w:rsidR="007276F9" w:rsidRPr="00B8453E" w:rsidRDefault="00AF035E" w:rsidP="00853C24">
      <w:pPr>
        <w:spacing w:before="120" w:after="120"/>
        <w:ind w:firstLine="562"/>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eastAsia="vi-VN"/>
        </w:rPr>
        <w:t>D</w:t>
      </w:r>
      <w:r w:rsidRPr="00B8453E">
        <w:rPr>
          <w:rFonts w:ascii="Times New Roman" w:eastAsia="Times New Roman" w:hAnsi="Times New Roman" w:cs="Times New Roman"/>
          <w:b/>
          <w:bCs/>
          <w:sz w:val="28"/>
          <w:szCs w:val="28"/>
          <w:lang w:val="vi-VN" w:eastAsia="vi-VN"/>
        </w:rPr>
        <w:t>. Phương án tổ chức xử lý cụ thể</w:t>
      </w:r>
    </w:p>
    <w:p w14:paraId="20505382" w14:textId="7B36797A" w:rsidR="00AF035E" w:rsidRPr="00B8453E" w:rsidRDefault="00AF035E" w:rsidP="00853C24">
      <w:pPr>
        <w:spacing w:before="120" w:after="120"/>
        <w:ind w:firstLine="562"/>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1. Báo động và xử lý sơ cứu</w:t>
      </w:r>
      <w:r w:rsidR="006A6BF6" w:rsidRPr="00B8453E">
        <w:rPr>
          <w:rFonts w:ascii="Times New Roman" w:eastAsia="Times New Roman" w:hAnsi="Times New Roman" w:cs="Times New Roman"/>
          <w:b/>
          <w:bCs/>
          <w:sz w:val="28"/>
          <w:szCs w:val="28"/>
          <w:lang w:eastAsia="vi-VN"/>
        </w:rPr>
        <w:t xml:space="preserve"> </w:t>
      </w:r>
      <w:proofErr w:type="spellStart"/>
      <w:r w:rsidR="006A6BF6" w:rsidRPr="00B8453E">
        <w:rPr>
          <w:rFonts w:ascii="Times New Roman" w:eastAsia="Times New Roman" w:hAnsi="Times New Roman" w:cs="Times New Roman"/>
          <w:b/>
          <w:bCs/>
          <w:sz w:val="28"/>
          <w:szCs w:val="28"/>
          <w:lang w:eastAsia="vi-VN"/>
        </w:rPr>
        <w:t>trẻ</w:t>
      </w:r>
      <w:proofErr w:type="spellEnd"/>
      <w:r w:rsidRPr="00B8453E">
        <w:rPr>
          <w:rFonts w:ascii="Times New Roman" w:eastAsia="Times New Roman" w:hAnsi="Times New Roman" w:cs="Times New Roman"/>
          <w:b/>
          <w:bCs/>
          <w:sz w:val="28"/>
          <w:szCs w:val="28"/>
          <w:lang w:val="vi-VN" w:eastAsia="vi-VN"/>
        </w:rPr>
        <w:t xml:space="preserve"> bị ngộ độc thực phẩm tại trường</w:t>
      </w:r>
    </w:p>
    <w:tbl>
      <w:tblPr>
        <w:tblW w:w="978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534"/>
        <w:gridCol w:w="16"/>
        <w:gridCol w:w="1724"/>
        <w:gridCol w:w="50"/>
        <w:gridCol w:w="2006"/>
        <w:gridCol w:w="3444"/>
        <w:gridCol w:w="10"/>
      </w:tblGrid>
      <w:tr w:rsidR="00B8453E" w:rsidRPr="00B8453E" w14:paraId="5C314608" w14:textId="77777777" w:rsidTr="00266346">
        <w:trPr>
          <w:gridAfter w:val="1"/>
          <w:wAfter w:w="10" w:type="dxa"/>
          <w:trHeight w:val="320"/>
        </w:trPr>
        <w:tc>
          <w:tcPr>
            <w:tcW w:w="2534" w:type="dxa"/>
            <w:tcBorders>
              <w:top w:val="single" w:sz="12"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44A06942" w14:textId="77777777" w:rsidR="00AF035E" w:rsidRPr="00B8453E" w:rsidRDefault="00AF035E" w:rsidP="007268F8">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Nội dung công việc</w:t>
            </w:r>
          </w:p>
        </w:tc>
        <w:tc>
          <w:tcPr>
            <w:tcW w:w="1740" w:type="dxa"/>
            <w:gridSpan w:val="2"/>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8F2EA4F" w14:textId="77777777" w:rsidR="00AF035E" w:rsidRPr="00B8453E" w:rsidRDefault="00AF035E" w:rsidP="007268F8">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Địa điểm</w:t>
            </w:r>
          </w:p>
        </w:tc>
        <w:tc>
          <w:tcPr>
            <w:tcW w:w="2056" w:type="dxa"/>
            <w:gridSpan w:val="2"/>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7A13B0A9" w14:textId="77777777" w:rsidR="00AF035E" w:rsidRPr="00B8453E" w:rsidRDefault="00AF035E" w:rsidP="007268F8">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Người phụ trách</w:t>
            </w:r>
          </w:p>
        </w:tc>
        <w:tc>
          <w:tcPr>
            <w:tcW w:w="3444" w:type="dxa"/>
            <w:tcBorders>
              <w:top w:val="single" w:sz="12"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606D4D09" w14:textId="77777777" w:rsidR="00AF035E" w:rsidRPr="00B8453E" w:rsidRDefault="00AF035E" w:rsidP="007268F8">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Yêu cầu</w:t>
            </w:r>
          </w:p>
        </w:tc>
      </w:tr>
      <w:tr w:rsidR="00B8453E" w:rsidRPr="00B8453E" w14:paraId="4484C88E" w14:textId="77777777" w:rsidTr="00266346">
        <w:trPr>
          <w:gridAfter w:val="1"/>
          <w:wAfter w:w="10" w:type="dxa"/>
          <w:trHeight w:val="1090"/>
        </w:trPr>
        <w:tc>
          <w:tcPr>
            <w:tcW w:w="2534"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69589318" w14:textId="40F9F05A"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1</w:t>
            </w:r>
            <w:r w:rsidR="007268F8"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Chuyển học sinh xuống phòng Y tế</w:t>
            </w:r>
          </w:p>
        </w:tc>
        <w:tc>
          <w:tcPr>
            <w:tcW w:w="174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60FF90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Y tế</w:t>
            </w:r>
          </w:p>
        </w:tc>
        <w:tc>
          <w:tcPr>
            <w:tcW w:w="205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2DD15E4E"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Giáo viên của lớp</w:t>
            </w:r>
          </w:p>
        </w:tc>
        <w:tc>
          <w:tcPr>
            <w:tcW w:w="3444"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541BAB3B"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Ghi nhận sổ kiểm diện các trẻ của lớp được đưa xuống phòng Y tế.</w:t>
            </w:r>
          </w:p>
        </w:tc>
      </w:tr>
      <w:tr w:rsidR="00B8453E" w:rsidRPr="00B8453E" w14:paraId="3D08EF2C" w14:textId="77777777" w:rsidTr="00266346">
        <w:trPr>
          <w:gridAfter w:val="1"/>
          <w:wAfter w:w="10" w:type="dxa"/>
          <w:trHeight w:val="2472"/>
        </w:trPr>
        <w:tc>
          <w:tcPr>
            <w:tcW w:w="2534"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350ECC6C" w14:textId="4810D8AB" w:rsidR="00AF035E" w:rsidRPr="00B8453E" w:rsidRDefault="007268F8"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lastRenderedPageBreak/>
              <w:t xml:space="preserve">2. </w:t>
            </w:r>
            <w:r w:rsidR="00AF035E" w:rsidRPr="00B8453E">
              <w:rPr>
                <w:rFonts w:ascii="Times New Roman" w:eastAsia="Times New Roman" w:hAnsi="Times New Roman" w:cs="Times New Roman"/>
                <w:sz w:val="28"/>
                <w:szCs w:val="28"/>
                <w:lang w:val="vi-VN" w:eastAsia="vi-VN"/>
              </w:rPr>
              <w:t>Xử lý sơ cấp cứu</w:t>
            </w:r>
          </w:p>
        </w:tc>
        <w:tc>
          <w:tcPr>
            <w:tcW w:w="174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13C52719"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Y tế</w:t>
            </w:r>
          </w:p>
        </w:tc>
        <w:tc>
          <w:tcPr>
            <w:tcW w:w="205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D79B816" w14:textId="6E6F373B" w:rsidR="00AF035E" w:rsidRPr="00B8453E" w:rsidRDefault="007214EC" w:rsidP="007276F9">
            <w:pPr>
              <w:spacing w:after="150" w:line="288" w:lineRule="auto"/>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y </w:t>
            </w:r>
            <w:proofErr w:type="spellStart"/>
            <w:r w:rsidRPr="00B8453E">
              <w:rPr>
                <w:rFonts w:ascii="Times New Roman" w:eastAsia="Times New Roman" w:hAnsi="Times New Roman" w:cs="Times New Roman"/>
                <w:sz w:val="28"/>
                <w:szCs w:val="28"/>
                <w:lang w:eastAsia="vi-VN"/>
              </w:rPr>
              <w:t>tế</w:t>
            </w:r>
            <w:proofErr w:type="spellEnd"/>
          </w:p>
        </w:tc>
        <w:tc>
          <w:tcPr>
            <w:tcW w:w="3444"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1197DAD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Tiếp nhận và ghi vào sổ những trẻ đang sơ cứu, tình hình sức khoẻ ban đầu khi xuống phòng y tế.</w:t>
            </w:r>
          </w:p>
          <w:p w14:paraId="09B34273"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Tổ chức sơ cấp cứu theo nghiệp vụ, phân loại mức độ nhiễm nặng hay nhẹ.</w:t>
            </w:r>
          </w:p>
        </w:tc>
      </w:tr>
      <w:tr w:rsidR="00B8453E" w:rsidRPr="00B8453E" w14:paraId="4CA447CA" w14:textId="77777777" w:rsidTr="00D72B09">
        <w:trPr>
          <w:gridAfter w:val="1"/>
          <w:wAfter w:w="10" w:type="dxa"/>
          <w:trHeight w:val="620"/>
        </w:trPr>
        <w:tc>
          <w:tcPr>
            <w:tcW w:w="2534"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1ACC4A12" w14:textId="3ACDFBD6"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3</w:t>
            </w:r>
            <w:r w:rsidR="007214EC" w:rsidRPr="00B8453E">
              <w:rPr>
                <w:rFonts w:ascii="Times New Roman" w:eastAsia="Times New Roman" w:hAnsi="Times New Roman" w:cs="Times New Roman"/>
                <w:sz w:val="28"/>
                <w:szCs w:val="28"/>
                <w:lang w:eastAsia="vi-VN"/>
              </w:rPr>
              <w:t>.</w:t>
            </w:r>
            <w:r w:rsidRPr="00B8453E">
              <w:rPr>
                <w:rFonts w:ascii="Times New Roman" w:eastAsia="Times New Roman" w:hAnsi="Times New Roman" w:cs="Times New Roman"/>
                <w:sz w:val="28"/>
                <w:szCs w:val="28"/>
                <w:lang w:val="vi-VN" w:eastAsia="vi-VN"/>
              </w:rPr>
              <w:t xml:space="preserve"> Báo động có ngộ độc thực phẩm trong nhà trường</w:t>
            </w:r>
          </w:p>
        </w:tc>
        <w:tc>
          <w:tcPr>
            <w:tcW w:w="174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2A425B46"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Y tế</w:t>
            </w:r>
          </w:p>
        </w:tc>
        <w:tc>
          <w:tcPr>
            <w:tcW w:w="205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EB451E3" w14:textId="1A30698B" w:rsidR="00AF035E" w:rsidRPr="00B8453E" w:rsidRDefault="00D72B09" w:rsidP="007276F9">
            <w:pPr>
              <w:spacing w:after="150" w:line="288" w:lineRule="auto"/>
              <w:rPr>
                <w:rFonts w:ascii="Times New Roman" w:eastAsia="Times New Roman" w:hAnsi="Times New Roman" w:cs="Times New Roman"/>
                <w:sz w:val="28"/>
                <w:szCs w:val="28"/>
                <w:lang w:eastAsia="vi-VN"/>
              </w:rPr>
            </w:pP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y </w:t>
            </w:r>
            <w:proofErr w:type="spellStart"/>
            <w:r w:rsidRPr="00B8453E">
              <w:rPr>
                <w:rFonts w:ascii="Times New Roman" w:eastAsia="Times New Roman" w:hAnsi="Times New Roman" w:cs="Times New Roman"/>
                <w:sz w:val="28"/>
                <w:szCs w:val="28"/>
                <w:lang w:eastAsia="vi-VN"/>
              </w:rPr>
              <w:t>tế</w:t>
            </w:r>
            <w:proofErr w:type="spellEnd"/>
          </w:p>
        </w:tc>
        <w:tc>
          <w:tcPr>
            <w:tcW w:w="3444"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76B659E9"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Báo cho Hiệu trưởng và xin tăng cường hỗ trợ cấp cứu khi có dấu hiệu trẻ bị ngộ độc nặng, số lượng từ 3 trẻ trở lên.</w:t>
            </w:r>
          </w:p>
        </w:tc>
      </w:tr>
      <w:tr w:rsidR="00B8453E" w:rsidRPr="00B8453E" w14:paraId="6FC4F859" w14:textId="77777777" w:rsidTr="00266346">
        <w:trPr>
          <w:gridAfter w:val="1"/>
          <w:wAfter w:w="10" w:type="dxa"/>
          <w:trHeight w:val="1682"/>
        </w:trPr>
        <w:tc>
          <w:tcPr>
            <w:tcW w:w="2534" w:type="dxa"/>
            <w:tcBorders>
              <w:top w:val="single" w:sz="8" w:space="0" w:color="000000"/>
              <w:left w:val="single" w:sz="12" w:space="0" w:color="000000"/>
              <w:bottom w:val="single" w:sz="12" w:space="0" w:color="000000"/>
              <w:right w:val="single" w:sz="8" w:space="0" w:color="000000"/>
            </w:tcBorders>
            <w:tcMar>
              <w:top w:w="75" w:type="dxa"/>
              <w:left w:w="75" w:type="dxa"/>
              <w:bottom w:w="75" w:type="dxa"/>
              <w:right w:w="75" w:type="dxa"/>
            </w:tcMar>
            <w:hideMark/>
          </w:tcPr>
          <w:p w14:paraId="5562EBDF" w14:textId="79D9E0AD" w:rsidR="00AF035E" w:rsidRPr="00B8453E" w:rsidRDefault="008C30FB" w:rsidP="008C30FB">
            <w:pPr>
              <w:spacing w:after="150" w:line="288" w:lineRule="auto"/>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4. </w:t>
            </w:r>
            <w:r w:rsidR="00AF035E" w:rsidRPr="00B8453E">
              <w:rPr>
                <w:rFonts w:ascii="Times New Roman" w:eastAsia="Times New Roman" w:hAnsi="Times New Roman" w:cs="Times New Roman"/>
                <w:sz w:val="28"/>
                <w:szCs w:val="28"/>
                <w:lang w:val="vi-VN" w:eastAsia="vi-VN"/>
              </w:rPr>
              <w:t>Chuẩn bị thực hiện phương án giữ an ninh trật tự, chuyển viện cho học sinh</w:t>
            </w:r>
          </w:p>
        </w:tc>
        <w:tc>
          <w:tcPr>
            <w:tcW w:w="1740" w:type="dxa"/>
            <w:gridSpan w:val="2"/>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4EFF9B8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Văn phòng</w:t>
            </w:r>
          </w:p>
        </w:tc>
        <w:tc>
          <w:tcPr>
            <w:tcW w:w="2056" w:type="dxa"/>
            <w:gridSpan w:val="2"/>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3EFEA239" w14:textId="3E9C3688"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Hiệu trưởng </w:t>
            </w:r>
          </w:p>
        </w:tc>
        <w:tc>
          <w:tcPr>
            <w:tcW w:w="3444" w:type="dxa"/>
            <w:tcBorders>
              <w:top w:val="single" w:sz="8" w:space="0" w:color="000000"/>
              <w:left w:val="single" w:sz="8" w:space="0" w:color="000000"/>
              <w:bottom w:val="single" w:sz="12" w:space="0" w:color="000000"/>
              <w:right w:val="single" w:sz="12" w:space="0" w:color="000000"/>
            </w:tcBorders>
            <w:tcMar>
              <w:top w:w="75" w:type="dxa"/>
              <w:left w:w="75" w:type="dxa"/>
              <w:bottom w:w="75" w:type="dxa"/>
              <w:right w:w="75" w:type="dxa"/>
            </w:tcMar>
            <w:hideMark/>
          </w:tcPr>
          <w:p w14:paraId="49A23B2D"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Phát lệnh báo có ngộ độc thực phẩm trong toàn trường và thực hiện phương án xử lý đã xây dựng.</w:t>
            </w:r>
          </w:p>
        </w:tc>
      </w:tr>
      <w:tr w:rsidR="00B8453E" w:rsidRPr="00B8453E" w14:paraId="36650D1F" w14:textId="77777777" w:rsidTr="00266346">
        <w:tblPrEx>
          <w:tblBorders>
            <w:top w:val="none" w:sz="0" w:space="0" w:color="auto"/>
            <w:left w:val="none" w:sz="0" w:space="0" w:color="auto"/>
            <w:bottom w:val="none" w:sz="0" w:space="0" w:color="auto"/>
            <w:right w:val="none" w:sz="0" w:space="0" w:color="auto"/>
          </w:tblBorders>
        </w:tblPrEx>
        <w:trPr>
          <w:trHeight w:val="1615"/>
        </w:trPr>
        <w:tc>
          <w:tcPr>
            <w:tcW w:w="2550" w:type="dxa"/>
            <w:gridSpan w:val="2"/>
            <w:tcBorders>
              <w:top w:val="single" w:sz="12"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102FBB37" w14:textId="5C744502"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5</w:t>
            </w:r>
            <w:r w:rsidR="00695282"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Thông tin đến cơ sở y tế và các cấp có thẩm quyền</w:t>
            </w:r>
          </w:p>
        </w:tc>
        <w:tc>
          <w:tcPr>
            <w:tcW w:w="1774" w:type="dxa"/>
            <w:gridSpan w:val="2"/>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122DD77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Văn phòng</w:t>
            </w:r>
          </w:p>
        </w:tc>
        <w:tc>
          <w:tcPr>
            <w:tcW w:w="2006"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3AFC9B3" w14:textId="76E9419A" w:rsidR="00AF035E" w:rsidRPr="00B8453E" w:rsidRDefault="00784377"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 </w:t>
            </w:r>
            <w:r w:rsidR="00695282" w:rsidRPr="00B8453E">
              <w:rPr>
                <w:rFonts w:ascii="Times New Roman" w:eastAsia="Times New Roman" w:hAnsi="Times New Roman" w:cs="Times New Roman"/>
                <w:sz w:val="28"/>
                <w:szCs w:val="28"/>
                <w:lang w:eastAsia="vi-VN"/>
              </w:rPr>
              <w:t>Nguyễn Thị Huệ</w:t>
            </w:r>
            <w:r w:rsidR="00AF035E" w:rsidRPr="00B8453E">
              <w:rPr>
                <w:rFonts w:ascii="Times New Roman" w:eastAsia="Times New Roman" w:hAnsi="Times New Roman" w:cs="Times New Roman"/>
                <w:sz w:val="28"/>
                <w:szCs w:val="28"/>
                <w:lang w:val="vi-VN" w:eastAsia="vi-VN"/>
              </w:rPr>
              <w:t xml:space="preserve"> - Phó hiệu trưởng.</w:t>
            </w:r>
          </w:p>
          <w:p w14:paraId="09D986DC" w14:textId="5F802F6C" w:rsidR="00AF035E" w:rsidRPr="00B8453E" w:rsidRDefault="00784377"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 </w:t>
            </w:r>
            <w:r w:rsidR="00695282" w:rsidRPr="00B8453E">
              <w:rPr>
                <w:rFonts w:ascii="Times New Roman" w:eastAsia="Times New Roman" w:hAnsi="Times New Roman" w:cs="Times New Roman"/>
                <w:sz w:val="28"/>
                <w:szCs w:val="28"/>
                <w:lang w:eastAsia="vi-VN"/>
              </w:rPr>
              <w:t xml:space="preserve">Lê Thị Anh </w:t>
            </w:r>
            <w:proofErr w:type="spellStart"/>
            <w:r w:rsidR="00695282" w:rsidRPr="00B8453E">
              <w:rPr>
                <w:rFonts w:ascii="Times New Roman" w:eastAsia="Times New Roman" w:hAnsi="Times New Roman" w:cs="Times New Roman"/>
                <w:sz w:val="28"/>
                <w:szCs w:val="28"/>
                <w:lang w:eastAsia="vi-VN"/>
              </w:rPr>
              <w:t>Thi</w:t>
            </w:r>
            <w:proofErr w:type="spellEnd"/>
            <w:r w:rsidR="00AF035E" w:rsidRPr="00B8453E">
              <w:rPr>
                <w:rFonts w:ascii="Times New Roman" w:eastAsia="Times New Roman" w:hAnsi="Times New Roman" w:cs="Times New Roman"/>
                <w:sz w:val="28"/>
                <w:szCs w:val="28"/>
                <w:lang w:val="vi-VN" w:eastAsia="vi-VN"/>
              </w:rPr>
              <w:t xml:space="preserve"> </w:t>
            </w:r>
            <w:r w:rsidR="00AF035E" w:rsidRPr="00B8453E">
              <w:rPr>
                <w:rFonts w:ascii="Times New Roman" w:eastAsia="Times New Roman" w:hAnsi="Times New Roman" w:cs="Times New Roman"/>
                <w:sz w:val="28"/>
                <w:szCs w:val="28"/>
                <w:lang w:eastAsia="vi-VN"/>
              </w:rPr>
              <w:t>-</w:t>
            </w:r>
            <w:r w:rsidR="00695282"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NV Kế toán</w:t>
            </w:r>
          </w:p>
        </w:tc>
        <w:tc>
          <w:tcPr>
            <w:tcW w:w="3454" w:type="dxa"/>
            <w:gridSpan w:val="2"/>
            <w:tcBorders>
              <w:top w:val="single" w:sz="12"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79176D8D" w14:textId="77777777" w:rsidR="00AF035E" w:rsidRPr="00B8453E" w:rsidRDefault="00C170AD" w:rsidP="007276F9">
            <w:pPr>
              <w:spacing w:after="150" w:line="288" w:lineRule="auto"/>
              <w:rPr>
                <w:rFonts w:ascii="Times New Roman" w:eastAsia="Times New Roman" w:hAnsi="Times New Roman" w:cs="Times New Roman"/>
                <w:spacing w:val="-12"/>
                <w:sz w:val="28"/>
                <w:szCs w:val="28"/>
                <w:lang w:eastAsia="vi-VN"/>
              </w:rPr>
            </w:pPr>
            <w:r w:rsidRPr="00B8453E">
              <w:rPr>
                <w:rFonts w:ascii="Times New Roman" w:eastAsia="Times New Roman" w:hAnsi="Times New Roman" w:cs="Times New Roman"/>
                <w:spacing w:val="-12"/>
                <w:sz w:val="28"/>
                <w:szCs w:val="28"/>
                <w:lang w:eastAsia="vi-VN"/>
              </w:rPr>
              <w:t>-</w:t>
            </w:r>
            <w:r w:rsidR="00AF035E" w:rsidRPr="00B8453E">
              <w:rPr>
                <w:rFonts w:ascii="Times New Roman" w:eastAsia="Times New Roman" w:hAnsi="Times New Roman" w:cs="Times New Roman"/>
                <w:spacing w:val="-12"/>
                <w:sz w:val="28"/>
                <w:szCs w:val="28"/>
                <w:lang w:val="vi-VN" w:eastAsia="vi-VN"/>
              </w:rPr>
              <w:t>Gọi điện đến các cơ quan theo thẩm quyền theo thứ tự khẩn cấp:</w:t>
            </w:r>
          </w:p>
          <w:p w14:paraId="12D2ACF1" w14:textId="37798154"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Trạm Y tế </w:t>
            </w:r>
            <w:proofErr w:type="spellStart"/>
            <w:r w:rsidR="00835FC3" w:rsidRPr="00B8453E">
              <w:rPr>
                <w:rFonts w:ascii="Times New Roman" w:eastAsia="Times New Roman" w:hAnsi="Times New Roman" w:cs="Times New Roman"/>
                <w:sz w:val="28"/>
                <w:szCs w:val="28"/>
                <w:lang w:eastAsia="vi-VN"/>
              </w:rPr>
              <w:t>phường</w:t>
            </w:r>
            <w:proofErr w:type="spellEnd"/>
          </w:p>
          <w:p w14:paraId="374150A0" w14:textId="04F333FE"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w:t>
            </w:r>
            <w:proofErr w:type="spellStart"/>
            <w:r w:rsidR="00835FC3" w:rsidRPr="00B8453E">
              <w:rPr>
                <w:rFonts w:ascii="Times New Roman" w:eastAsia="Times New Roman" w:hAnsi="Times New Roman" w:cs="Times New Roman"/>
                <w:sz w:val="28"/>
                <w:szCs w:val="28"/>
                <w:lang w:eastAsia="vi-VN"/>
              </w:rPr>
              <w:t>Bệnh</w:t>
            </w:r>
            <w:proofErr w:type="spellEnd"/>
            <w:r w:rsidR="00835FC3" w:rsidRPr="00B8453E">
              <w:rPr>
                <w:rFonts w:ascii="Times New Roman" w:eastAsia="Times New Roman" w:hAnsi="Times New Roman" w:cs="Times New Roman"/>
                <w:sz w:val="28"/>
                <w:szCs w:val="28"/>
                <w:lang w:eastAsia="vi-VN"/>
              </w:rPr>
              <w:t xml:space="preserve"> </w:t>
            </w:r>
            <w:proofErr w:type="spellStart"/>
            <w:r w:rsidR="00835FC3" w:rsidRPr="00B8453E">
              <w:rPr>
                <w:rFonts w:ascii="Times New Roman" w:eastAsia="Times New Roman" w:hAnsi="Times New Roman" w:cs="Times New Roman"/>
                <w:sz w:val="28"/>
                <w:szCs w:val="28"/>
                <w:lang w:eastAsia="vi-VN"/>
              </w:rPr>
              <w:t>viên</w:t>
            </w:r>
            <w:proofErr w:type="spellEnd"/>
            <w:r w:rsidR="00835FC3" w:rsidRPr="00B8453E">
              <w:rPr>
                <w:rFonts w:ascii="Times New Roman" w:eastAsia="Times New Roman" w:hAnsi="Times New Roman" w:cs="Times New Roman"/>
                <w:sz w:val="28"/>
                <w:szCs w:val="28"/>
                <w:lang w:eastAsia="vi-VN"/>
              </w:rPr>
              <w:t xml:space="preserve"> </w:t>
            </w:r>
            <w:proofErr w:type="spellStart"/>
            <w:r w:rsidR="00835FC3" w:rsidRPr="00B8453E">
              <w:rPr>
                <w:rFonts w:ascii="Times New Roman" w:eastAsia="Times New Roman" w:hAnsi="Times New Roman" w:cs="Times New Roman"/>
                <w:sz w:val="28"/>
                <w:szCs w:val="28"/>
                <w:lang w:eastAsia="vi-VN"/>
              </w:rPr>
              <w:t>Đa</w:t>
            </w:r>
            <w:proofErr w:type="spellEnd"/>
            <w:r w:rsidR="00835FC3" w:rsidRPr="00B8453E">
              <w:rPr>
                <w:rFonts w:ascii="Times New Roman" w:eastAsia="Times New Roman" w:hAnsi="Times New Roman" w:cs="Times New Roman"/>
                <w:sz w:val="28"/>
                <w:szCs w:val="28"/>
                <w:lang w:eastAsia="vi-VN"/>
              </w:rPr>
              <w:t xml:space="preserve"> khoa Hương </w:t>
            </w:r>
            <w:proofErr w:type="spellStart"/>
            <w:r w:rsidR="00835FC3" w:rsidRPr="00B8453E">
              <w:rPr>
                <w:rFonts w:ascii="Times New Roman" w:eastAsia="Times New Roman" w:hAnsi="Times New Roman" w:cs="Times New Roman"/>
                <w:sz w:val="28"/>
                <w:szCs w:val="28"/>
                <w:lang w:eastAsia="vi-VN"/>
              </w:rPr>
              <w:t>Thủy</w:t>
            </w:r>
            <w:proofErr w:type="spellEnd"/>
          </w:p>
          <w:p w14:paraId="02C7722F" w14:textId="488C254F" w:rsidR="00835FC3" w:rsidRPr="00B8453E" w:rsidRDefault="00835FC3"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Bệnh</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viện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Đại</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học</w:t>
            </w:r>
            <w:proofErr w:type="spellEnd"/>
            <w:r w:rsidRPr="00B8453E">
              <w:rPr>
                <w:rFonts w:ascii="Times New Roman" w:eastAsia="Times New Roman" w:hAnsi="Times New Roman" w:cs="Times New Roman"/>
                <w:sz w:val="28"/>
                <w:szCs w:val="28"/>
                <w:lang w:eastAsia="vi-VN"/>
              </w:rPr>
              <w:t xml:space="preserve"> y </w:t>
            </w:r>
            <w:proofErr w:type="spellStart"/>
            <w:r w:rsidRPr="00B8453E">
              <w:rPr>
                <w:rFonts w:ascii="Times New Roman" w:eastAsia="Times New Roman" w:hAnsi="Times New Roman" w:cs="Times New Roman"/>
                <w:sz w:val="28"/>
                <w:szCs w:val="28"/>
                <w:lang w:eastAsia="vi-VN"/>
              </w:rPr>
              <w:t>dược</w:t>
            </w:r>
            <w:proofErr w:type="spellEnd"/>
          </w:p>
          <w:p w14:paraId="5FBED101" w14:textId="4380267C"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Các nơi khác: Bệnh viện TW Huế </w:t>
            </w:r>
          </w:p>
        </w:tc>
      </w:tr>
      <w:tr w:rsidR="00B8453E" w:rsidRPr="00B8453E" w14:paraId="404D296E" w14:textId="77777777" w:rsidTr="00266346">
        <w:tblPrEx>
          <w:tblBorders>
            <w:top w:val="none" w:sz="0" w:space="0" w:color="auto"/>
            <w:left w:val="none" w:sz="0" w:space="0" w:color="auto"/>
            <w:bottom w:val="none" w:sz="0" w:space="0" w:color="auto"/>
            <w:right w:val="none" w:sz="0" w:space="0" w:color="auto"/>
          </w:tblBorders>
        </w:tblPrEx>
        <w:trPr>
          <w:trHeight w:val="3448"/>
        </w:trPr>
        <w:tc>
          <w:tcPr>
            <w:tcW w:w="2550" w:type="dxa"/>
            <w:gridSpan w:val="2"/>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5DB53E78" w14:textId="640DBE99"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lastRenderedPageBreak/>
              <w:t>6</w:t>
            </w:r>
            <w:r w:rsidR="00C8762F"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Tăng cường nhân sự hỗ trợ sơ cấp cứu tại Phòng Y tế</w:t>
            </w:r>
          </w:p>
        </w:tc>
        <w:tc>
          <w:tcPr>
            <w:tcW w:w="1774"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D2A6421"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học</w:t>
            </w:r>
          </w:p>
        </w:tc>
        <w:tc>
          <w:tcPr>
            <w:tcW w:w="2006"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2E4FF3FF" w14:textId="2077355A" w:rsidR="00AF035E" w:rsidRPr="00B8453E" w:rsidRDefault="00784377"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 Võ Thị </w:t>
            </w:r>
            <w:proofErr w:type="spellStart"/>
            <w:r w:rsidRPr="00B8453E">
              <w:rPr>
                <w:rFonts w:ascii="Times New Roman" w:eastAsia="Times New Roman" w:hAnsi="Times New Roman" w:cs="Times New Roman"/>
                <w:sz w:val="28"/>
                <w:szCs w:val="28"/>
                <w:lang w:eastAsia="vi-VN"/>
              </w:rPr>
              <w:t>Hạnh</w:t>
            </w:r>
            <w:proofErr w:type="spellEnd"/>
            <w:r w:rsidRPr="00B8453E">
              <w:rPr>
                <w:rFonts w:ascii="Times New Roman" w:eastAsia="Times New Roman" w:hAnsi="Times New Roman" w:cs="Times New Roman"/>
                <w:sz w:val="28"/>
                <w:szCs w:val="28"/>
                <w:lang w:eastAsia="vi-VN"/>
              </w:rPr>
              <w:t xml:space="preserve"> Trang -</w:t>
            </w:r>
            <w:r w:rsidR="00AF035E" w:rsidRPr="00B8453E">
              <w:rPr>
                <w:rFonts w:ascii="Times New Roman" w:eastAsia="Times New Roman" w:hAnsi="Times New Roman" w:cs="Times New Roman"/>
                <w:sz w:val="28"/>
                <w:szCs w:val="28"/>
                <w:lang w:val="vi-VN" w:eastAsia="vi-VN"/>
              </w:rPr>
              <w:t xml:space="preserve"> Phó hiệu trưởng </w:t>
            </w:r>
          </w:p>
          <w:p w14:paraId="4C504558" w14:textId="17B89081" w:rsidR="00AF035E" w:rsidRPr="00B8453E" w:rsidRDefault="00EA6B4D"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pacing w:val="-8"/>
                <w:sz w:val="28"/>
                <w:szCs w:val="28"/>
                <w:lang w:eastAsia="vi-VN"/>
              </w:rPr>
              <w:t xml:space="preserve">- Nguyễn Thị Thanh </w:t>
            </w:r>
            <w:proofErr w:type="spellStart"/>
            <w:r w:rsidRPr="00B8453E">
              <w:rPr>
                <w:rFonts w:ascii="Times New Roman" w:eastAsia="Times New Roman" w:hAnsi="Times New Roman" w:cs="Times New Roman"/>
                <w:spacing w:val="-8"/>
                <w:sz w:val="28"/>
                <w:szCs w:val="28"/>
                <w:lang w:eastAsia="vi-VN"/>
              </w:rPr>
              <w:t>Nhàn</w:t>
            </w:r>
            <w:proofErr w:type="spellEnd"/>
            <w:r w:rsidRPr="00B8453E">
              <w:rPr>
                <w:rFonts w:ascii="Times New Roman" w:eastAsia="Times New Roman" w:hAnsi="Times New Roman" w:cs="Times New Roman"/>
                <w:spacing w:val="-8"/>
                <w:sz w:val="28"/>
                <w:szCs w:val="28"/>
                <w:lang w:eastAsia="vi-VN"/>
              </w:rPr>
              <w:t xml:space="preserve"> – TT </w:t>
            </w:r>
            <w:proofErr w:type="spellStart"/>
            <w:r w:rsidRPr="00B8453E">
              <w:rPr>
                <w:rFonts w:ascii="Times New Roman" w:eastAsia="Times New Roman" w:hAnsi="Times New Roman" w:cs="Times New Roman"/>
                <w:spacing w:val="-8"/>
                <w:sz w:val="28"/>
                <w:szCs w:val="28"/>
                <w:lang w:eastAsia="vi-VN"/>
              </w:rPr>
              <w:t>tổ</w:t>
            </w:r>
            <w:proofErr w:type="spellEnd"/>
            <w:r w:rsidRPr="00B8453E">
              <w:rPr>
                <w:rFonts w:ascii="Times New Roman" w:eastAsia="Times New Roman" w:hAnsi="Times New Roman" w:cs="Times New Roman"/>
                <w:spacing w:val="-8"/>
                <w:sz w:val="28"/>
                <w:szCs w:val="28"/>
                <w:lang w:eastAsia="vi-VN"/>
              </w:rPr>
              <w:t xml:space="preserve"> </w:t>
            </w:r>
            <w:proofErr w:type="spellStart"/>
            <w:r w:rsidRPr="00B8453E">
              <w:rPr>
                <w:rFonts w:ascii="Times New Roman" w:eastAsia="Times New Roman" w:hAnsi="Times New Roman" w:cs="Times New Roman"/>
                <w:spacing w:val="-8"/>
                <w:sz w:val="28"/>
                <w:szCs w:val="28"/>
                <w:lang w:eastAsia="vi-VN"/>
              </w:rPr>
              <w:t>cấp</w:t>
            </w:r>
            <w:proofErr w:type="spellEnd"/>
            <w:r w:rsidRPr="00B8453E">
              <w:rPr>
                <w:rFonts w:ascii="Times New Roman" w:eastAsia="Times New Roman" w:hAnsi="Times New Roman" w:cs="Times New Roman"/>
                <w:spacing w:val="-8"/>
                <w:sz w:val="28"/>
                <w:szCs w:val="28"/>
                <w:lang w:eastAsia="vi-VN"/>
              </w:rPr>
              <w:t xml:space="preserve"> </w:t>
            </w:r>
            <w:proofErr w:type="spellStart"/>
            <w:r w:rsidRPr="00B8453E">
              <w:rPr>
                <w:rFonts w:ascii="Times New Roman" w:eastAsia="Times New Roman" w:hAnsi="Times New Roman" w:cs="Times New Roman"/>
                <w:spacing w:val="-8"/>
                <w:sz w:val="28"/>
                <w:szCs w:val="28"/>
                <w:lang w:eastAsia="vi-VN"/>
              </w:rPr>
              <w:t>dưỡng</w:t>
            </w:r>
            <w:proofErr w:type="spellEnd"/>
          </w:p>
          <w:p w14:paraId="2629CB58" w14:textId="77777777" w:rsidR="00AF035E" w:rsidRPr="00B8453E" w:rsidRDefault="00EA6B4D" w:rsidP="007276F9">
            <w:pPr>
              <w:spacing w:after="150" w:line="288" w:lineRule="auto"/>
              <w:rPr>
                <w:rFonts w:ascii="Times New Roman" w:eastAsia="Times New Roman" w:hAnsi="Times New Roman" w:cs="Times New Roman"/>
                <w:spacing w:val="-8"/>
                <w:sz w:val="28"/>
                <w:szCs w:val="28"/>
                <w:lang w:eastAsia="vi-VN"/>
              </w:rPr>
            </w:pPr>
            <w:r w:rsidRPr="00B8453E">
              <w:rPr>
                <w:rFonts w:ascii="Times New Roman" w:eastAsia="Times New Roman" w:hAnsi="Times New Roman" w:cs="Times New Roman"/>
                <w:spacing w:val="-8"/>
                <w:sz w:val="28"/>
                <w:szCs w:val="28"/>
                <w:lang w:eastAsia="vi-VN"/>
              </w:rPr>
              <w:t xml:space="preserve">- Phạm Thị Kim Chi – </w:t>
            </w:r>
            <w:proofErr w:type="spellStart"/>
            <w:r w:rsidRPr="00B8453E">
              <w:rPr>
                <w:rFonts w:ascii="Times New Roman" w:eastAsia="Times New Roman" w:hAnsi="Times New Roman" w:cs="Times New Roman"/>
                <w:spacing w:val="-8"/>
                <w:sz w:val="28"/>
                <w:szCs w:val="28"/>
                <w:lang w:eastAsia="vi-VN"/>
              </w:rPr>
              <w:t>Tổ</w:t>
            </w:r>
            <w:proofErr w:type="spellEnd"/>
            <w:r w:rsidRPr="00B8453E">
              <w:rPr>
                <w:rFonts w:ascii="Times New Roman" w:eastAsia="Times New Roman" w:hAnsi="Times New Roman" w:cs="Times New Roman"/>
                <w:spacing w:val="-8"/>
                <w:sz w:val="28"/>
                <w:szCs w:val="28"/>
                <w:lang w:eastAsia="vi-VN"/>
              </w:rPr>
              <w:t xml:space="preserve"> </w:t>
            </w:r>
            <w:proofErr w:type="spellStart"/>
            <w:r w:rsidRPr="00B8453E">
              <w:rPr>
                <w:rFonts w:ascii="Times New Roman" w:eastAsia="Times New Roman" w:hAnsi="Times New Roman" w:cs="Times New Roman"/>
                <w:spacing w:val="-8"/>
                <w:sz w:val="28"/>
                <w:szCs w:val="28"/>
                <w:lang w:eastAsia="vi-VN"/>
              </w:rPr>
              <w:t>phó</w:t>
            </w:r>
            <w:proofErr w:type="spellEnd"/>
            <w:r w:rsidRPr="00B8453E">
              <w:rPr>
                <w:rFonts w:ascii="Times New Roman" w:eastAsia="Times New Roman" w:hAnsi="Times New Roman" w:cs="Times New Roman"/>
                <w:spacing w:val="-8"/>
                <w:sz w:val="28"/>
                <w:szCs w:val="28"/>
                <w:lang w:eastAsia="vi-VN"/>
              </w:rPr>
              <w:t xml:space="preserve"> </w:t>
            </w:r>
            <w:proofErr w:type="spellStart"/>
            <w:r w:rsidRPr="00B8453E">
              <w:rPr>
                <w:rFonts w:ascii="Times New Roman" w:eastAsia="Times New Roman" w:hAnsi="Times New Roman" w:cs="Times New Roman"/>
                <w:spacing w:val="-8"/>
                <w:sz w:val="28"/>
                <w:szCs w:val="28"/>
                <w:lang w:eastAsia="vi-VN"/>
              </w:rPr>
              <w:t>tổ</w:t>
            </w:r>
            <w:proofErr w:type="spellEnd"/>
            <w:r w:rsidRPr="00B8453E">
              <w:rPr>
                <w:rFonts w:ascii="Times New Roman" w:eastAsia="Times New Roman" w:hAnsi="Times New Roman" w:cs="Times New Roman"/>
                <w:spacing w:val="-8"/>
                <w:sz w:val="28"/>
                <w:szCs w:val="28"/>
                <w:lang w:eastAsia="vi-VN"/>
              </w:rPr>
              <w:t xml:space="preserve"> MG </w:t>
            </w:r>
            <w:proofErr w:type="spellStart"/>
            <w:r w:rsidRPr="00B8453E">
              <w:rPr>
                <w:rFonts w:ascii="Times New Roman" w:eastAsia="Times New Roman" w:hAnsi="Times New Roman" w:cs="Times New Roman"/>
                <w:spacing w:val="-8"/>
                <w:sz w:val="28"/>
                <w:szCs w:val="28"/>
                <w:lang w:eastAsia="vi-VN"/>
              </w:rPr>
              <w:t>Lớn</w:t>
            </w:r>
            <w:proofErr w:type="spellEnd"/>
          </w:p>
          <w:p w14:paraId="3E81144A" w14:textId="50EFC442" w:rsidR="00EA6B4D" w:rsidRPr="00B8453E" w:rsidRDefault="00EA6B4D"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Trần</w:t>
            </w:r>
            <w:proofErr w:type="spellEnd"/>
            <w:r w:rsidRPr="00B8453E">
              <w:rPr>
                <w:rFonts w:ascii="Times New Roman" w:eastAsia="Times New Roman" w:hAnsi="Times New Roman" w:cs="Times New Roman"/>
                <w:sz w:val="28"/>
                <w:szCs w:val="28"/>
                <w:lang w:eastAsia="vi-VN"/>
              </w:rPr>
              <w:t xml:space="preserve"> Thị </w:t>
            </w:r>
            <w:proofErr w:type="spellStart"/>
            <w:r w:rsidRPr="00B8453E">
              <w:rPr>
                <w:rFonts w:ascii="Times New Roman" w:eastAsia="Times New Roman" w:hAnsi="Times New Roman" w:cs="Times New Roman"/>
                <w:sz w:val="28"/>
                <w:szCs w:val="28"/>
                <w:lang w:eastAsia="vi-VN"/>
              </w:rPr>
              <w:t>Mỹ</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Triều</w:t>
            </w:r>
            <w:proofErr w:type="spellEnd"/>
            <w:r w:rsidRPr="00B8453E">
              <w:rPr>
                <w:rFonts w:ascii="Times New Roman" w:eastAsia="Times New Roman" w:hAnsi="Times New Roman" w:cs="Times New Roman"/>
                <w:sz w:val="28"/>
                <w:szCs w:val="28"/>
                <w:lang w:eastAsia="vi-VN"/>
              </w:rPr>
              <w:t xml:space="preserve"> –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phó</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MG </w:t>
            </w:r>
            <w:proofErr w:type="spellStart"/>
            <w:r w:rsidRPr="00B8453E">
              <w:rPr>
                <w:rFonts w:ascii="Times New Roman" w:eastAsia="Times New Roman" w:hAnsi="Times New Roman" w:cs="Times New Roman"/>
                <w:sz w:val="28"/>
                <w:szCs w:val="28"/>
                <w:lang w:eastAsia="vi-VN"/>
              </w:rPr>
              <w:t>Nhỡ</w:t>
            </w:r>
            <w:proofErr w:type="spellEnd"/>
          </w:p>
        </w:tc>
        <w:tc>
          <w:tcPr>
            <w:tcW w:w="3454" w:type="dxa"/>
            <w:gridSpan w:val="2"/>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78F4341F" w14:textId="77777777" w:rsidR="00C170AD" w:rsidRPr="00B8453E" w:rsidRDefault="00C170AD"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eastAsia="vi-VN"/>
              </w:rPr>
              <w:t>-</w:t>
            </w:r>
            <w:r w:rsidR="00AF035E" w:rsidRPr="00B8453E">
              <w:rPr>
                <w:rFonts w:ascii="Times New Roman" w:eastAsia="Times New Roman" w:hAnsi="Times New Roman" w:cs="Times New Roman"/>
                <w:b/>
                <w:bCs/>
                <w:sz w:val="28"/>
                <w:szCs w:val="28"/>
                <w:lang w:val="vi-VN" w:eastAsia="vi-VN"/>
              </w:rPr>
              <w:t> </w:t>
            </w:r>
            <w:r w:rsidR="00AF035E" w:rsidRPr="00B8453E">
              <w:rPr>
                <w:rFonts w:ascii="Times New Roman" w:eastAsia="Times New Roman" w:hAnsi="Times New Roman" w:cs="Times New Roman"/>
                <w:sz w:val="28"/>
                <w:szCs w:val="28"/>
                <w:lang w:val="vi-VN" w:eastAsia="vi-VN"/>
              </w:rPr>
              <w:t>Điều</w:t>
            </w:r>
            <w:r w:rsidRPr="00B8453E">
              <w:rPr>
                <w:rFonts w:ascii="Times New Roman" w:eastAsia="Times New Roman" w:hAnsi="Times New Roman" w:cs="Times New Roman"/>
                <w:sz w:val="28"/>
                <w:szCs w:val="28"/>
                <w:lang w:val="vi-VN" w:eastAsia="vi-VN"/>
              </w:rPr>
              <w:t xml:space="preserve"> hành chung việc sơ cứu tại chỗ</w:t>
            </w:r>
          </w:p>
          <w:p w14:paraId="4B806FEA" w14:textId="77777777" w:rsidR="00C170AD" w:rsidRPr="00B8453E" w:rsidRDefault="00C170AD" w:rsidP="007276F9">
            <w:pPr>
              <w:spacing w:after="150" w:line="288" w:lineRule="auto"/>
              <w:rPr>
                <w:rFonts w:ascii="Times New Roman" w:eastAsia="Times New Roman" w:hAnsi="Times New Roman" w:cs="Times New Roman"/>
                <w:b/>
                <w:bCs/>
                <w:sz w:val="28"/>
                <w:szCs w:val="28"/>
                <w:lang w:val="vi-VN" w:eastAsia="vi-VN"/>
              </w:rPr>
            </w:pPr>
          </w:p>
          <w:p w14:paraId="1952382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 </w:t>
            </w:r>
            <w:r w:rsidRPr="00B8453E">
              <w:rPr>
                <w:rFonts w:ascii="Times New Roman" w:eastAsia="Times New Roman" w:hAnsi="Times New Roman" w:cs="Times New Roman"/>
                <w:sz w:val="28"/>
                <w:szCs w:val="28"/>
                <w:lang w:val="vi-VN" w:eastAsia="vi-VN"/>
              </w:rPr>
              <w:t>Tiếp  nhận và ghi vào sổ những trẻ đang sơ cứu, tình hình sức khoẻ ban đầu khi xuống phòng y tế.</w:t>
            </w:r>
          </w:p>
          <w:p w14:paraId="02410956"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Hỗ trợ chăm sóc học sinh</w:t>
            </w:r>
          </w:p>
          <w:p w14:paraId="140FE191"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Dọn dẹp vệ sinh chung</w:t>
            </w:r>
          </w:p>
        </w:tc>
      </w:tr>
      <w:tr w:rsidR="00AF035E" w:rsidRPr="00B8453E" w14:paraId="25307E2A" w14:textId="77777777" w:rsidTr="00853C24">
        <w:tblPrEx>
          <w:tblBorders>
            <w:top w:val="none" w:sz="0" w:space="0" w:color="auto"/>
            <w:left w:val="none" w:sz="0" w:space="0" w:color="auto"/>
            <w:bottom w:val="none" w:sz="0" w:space="0" w:color="auto"/>
            <w:right w:val="none" w:sz="0" w:space="0" w:color="auto"/>
          </w:tblBorders>
        </w:tblPrEx>
        <w:trPr>
          <w:trHeight w:val="265"/>
        </w:trPr>
        <w:tc>
          <w:tcPr>
            <w:tcW w:w="2550" w:type="dxa"/>
            <w:gridSpan w:val="2"/>
            <w:tcBorders>
              <w:top w:val="single" w:sz="8" w:space="0" w:color="000000"/>
              <w:left w:val="single" w:sz="12" w:space="0" w:color="000000"/>
              <w:bottom w:val="single" w:sz="12" w:space="0" w:color="000000"/>
              <w:right w:val="single" w:sz="8" w:space="0" w:color="000000"/>
            </w:tcBorders>
            <w:tcMar>
              <w:top w:w="75" w:type="dxa"/>
              <w:left w:w="75" w:type="dxa"/>
              <w:bottom w:w="75" w:type="dxa"/>
              <w:right w:w="75" w:type="dxa"/>
            </w:tcMar>
            <w:hideMark/>
          </w:tcPr>
          <w:p w14:paraId="6B3B42D1" w14:textId="0E9A5EEB"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7</w:t>
            </w:r>
            <w:r w:rsidR="0028692E"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Tăng cường nhân sự hỗ trợ giữ an ninh trong trường.</w:t>
            </w:r>
          </w:p>
        </w:tc>
        <w:tc>
          <w:tcPr>
            <w:tcW w:w="1774" w:type="dxa"/>
            <w:gridSpan w:val="2"/>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5B7F2E4E"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Bảo vệ</w:t>
            </w:r>
          </w:p>
        </w:tc>
        <w:tc>
          <w:tcPr>
            <w:tcW w:w="2006" w:type="dxa"/>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39205335" w14:textId="2FF7F0F9" w:rsidR="00AF035E" w:rsidRPr="00B8453E" w:rsidRDefault="0028692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Nguyễn Thanh Minh – </w:t>
            </w: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bảo</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vệ</w:t>
            </w:r>
            <w:proofErr w:type="spellEnd"/>
          </w:p>
        </w:tc>
        <w:tc>
          <w:tcPr>
            <w:tcW w:w="3454" w:type="dxa"/>
            <w:gridSpan w:val="2"/>
            <w:tcBorders>
              <w:top w:val="single" w:sz="8" w:space="0" w:color="000000"/>
              <w:left w:val="single" w:sz="8" w:space="0" w:color="000000"/>
              <w:bottom w:val="single" w:sz="12" w:space="0" w:color="000000"/>
              <w:right w:val="single" w:sz="12" w:space="0" w:color="000000"/>
            </w:tcBorders>
            <w:tcMar>
              <w:top w:w="75" w:type="dxa"/>
              <w:left w:w="75" w:type="dxa"/>
              <w:bottom w:w="75" w:type="dxa"/>
              <w:right w:w="75" w:type="dxa"/>
            </w:tcMar>
            <w:hideMark/>
          </w:tcPr>
          <w:p w14:paraId="2824EF2C" w14:textId="55E4446A" w:rsidR="00AF035E" w:rsidRPr="00B8453E" w:rsidRDefault="00C170AD"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Gọi điện đến các cơ quan thẩm quyền theo thứ tự khẩn cấp:</w:t>
            </w:r>
          </w:p>
          <w:p w14:paraId="2BF83970" w14:textId="156C2ED7"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Công an </w:t>
            </w:r>
            <w:r w:rsidR="00B91B0B" w:rsidRPr="00B8453E">
              <w:rPr>
                <w:rFonts w:ascii="Times New Roman" w:eastAsia="Times New Roman" w:hAnsi="Times New Roman" w:cs="Times New Roman"/>
                <w:sz w:val="28"/>
                <w:szCs w:val="28"/>
                <w:lang w:val="vi-VN" w:eastAsia="vi-VN"/>
              </w:rPr>
              <w:t>ph</w:t>
            </w:r>
            <w:proofErr w:type="spellStart"/>
            <w:r w:rsidR="00B91B0B" w:rsidRPr="00B8453E">
              <w:rPr>
                <w:rFonts w:ascii="Times New Roman" w:eastAsia="Times New Roman" w:hAnsi="Times New Roman" w:cs="Times New Roman"/>
                <w:sz w:val="28"/>
                <w:szCs w:val="28"/>
                <w:lang w:eastAsia="vi-VN"/>
              </w:rPr>
              <w:t>ường</w:t>
            </w:r>
            <w:proofErr w:type="spellEnd"/>
          </w:p>
          <w:p w14:paraId="6CC037FB" w14:textId="737A01DD"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Công an </w:t>
            </w:r>
            <w:proofErr w:type="spellStart"/>
            <w:r w:rsidR="00B91B0B" w:rsidRPr="00B8453E">
              <w:rPr>
                <w:rFonts w:ascii="Times New Roman" w:eastAsia="Times New Roman" w:hAnsi="Times New Roman" w:cs="Times New Roman"/>
                <w:sz w:val="28"/>
                <w:szCs w:val="28"/>
                <w:lang w:eastAsia="vi-VN"/>
              </w:rPr>
              <w:t>thị</w:t>
            </w:r>
            <w:proofErr w:type="spellEnd"/>
            <w:r w:rsidR="00B91B0B" w:rsidRPr="00B8453E">
              <w:rPr>
                <w:rFonts w:ascii="Times New Roman" w:eastAsia="Times New Roman" w:hAnsi="Times New Roman" w:cs="Times New Roman"/>
                <w:sz w:val="28"/>
                <w:szCs w:val="28"/>
                <w:lang w:eastAsia="vi-VN"/>
              </w:rPr>
              <w:t xml:space="preserve"> </w:t>
            </w:r>
            <w:proofErr w:type="spellStart"/>
            <w:r w:rsidR="00B91B0B" w:rsidRPr="00B8453E">
              <w:rPr>
                <w:rFonts w:ascii="Times New Roman" w:eastAsia="Times New Roman" w:hAnsi="Times New Roman" w:cs="Times New Roman"/>
                <w:sz w:val="28"/>
                <w:szCs w:val="28"/>
                <w:lang w:eastAsia="vi-VN"/>
              </w:rPr>
              <w:t>xã</w:t>
            </w:r>
            <w:proofErr w:type="spellEnd"/>
          </w:p>
        </w:tc>
      </w:tr>
    </w:tbl>
    <w:p w14:paraId="5064CCFA" w14:textId="519EDBDA" w:rsidR="00AF035E" w:rsidRPr="00B8453E" w:rsidRDefault="00AF035E" w:rsidP="009E1E12">
      <w:pPr>
        <w:spacing w:after="150" w:line="288" w:lineRule="auto"/>
        <w:ind w:firstLine="720"/>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val="vi-VN" w:eastAsia="vi-VN"/>
        </w:rPr>
        <w:t>2.</w:t>
      </w:r>
      <w:r w:rsidRPr="00B8453E">
        <w:rPr>
          <w:rFonts w:ascii="Times New Roman" w:eastAsia="Times New Roman" w:hAnsi="Times New Roman" w:cs="Times New Roman"/>
          <w:sz w:val="28"/>
          <w:szCs w:val="28"/>
          <w:lang w:val="vi-VN" w:eastAsia="vi-VN"/>
        </w:rPr>
        <w:t> </w:t>
      </w:r>
      <w:r w:rsidRPr="00B8453E">
        <w:rPr>
          <w:rFonts w:ascii="Times New Roman" w:eastAsia="Times New Roman" w:hAnsi="Times New Roman" w:cs="Times New Roman"/>
          <w:b/>
          <w:bCs/>
          <w:sz w:val="28"/>
          <w:szCs w:val="28"/>
          <w:lang w:val="vi-VN" w:eastAsia="vi-VN"/>
        </w:rPr>
        <w:t>Tổ chức chuyển viện cho trẻ bị ngộ độc nặng</w:t>
      </w:r>
    </w:p>
    <w:tbl>
      <w:tblPr>
        <w:tblW w:w="978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131"/>
        <w:gridCol w:w="1697"/>
        <w:gridCol w:w="3042"/>
        <w:gridCol w:w="2916"/>
      </w:tblGrid>
      <w:tr w:rsidR="00B8453E" w:rsidRPr="00B8453E" w14:paraId="5AD8E6C2" w14:textId="77777777" w:rsidTr="00863E86">
        <w:trPr>
          <w:trHeight w:val="1220"/>
        </w:trPr>
        <w:tc>
          <w:tcPr>
            <w:tcW w:w="2131" w:type="dxa"/>
            <w:tcBorders>
              <w:top w:val="single" w:sz="12"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461863BE" w14:textId="77777777" w:rsidR="00AF035E" w:rsidRPr="00B8453E" w:rsidRDefault="00AF035E" w:rsidP="007276F9">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Nội dung công việc, địa điểm người phụ trách yêu cầu</w:t>
            </w:r>
          </w:p>
        </w:tc>
        <w:tc>
          <w:tcPr>
            <w:tcW w:w="1697"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30B75075" w14:textId="77777777" w:rsidR="00AF035E" w:rsidRPr="00B8453E" w:rsidRDefault="00AF035E" w:rsidP="007276F9">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Địa điểm</w:t>
            </w:r>
          </w:p>
        </w:tc>
        <w:tc>
          <w:tcPr>
            <w:tcW w:w="3042"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3966995" w14:textId="77777777" w:rsidR="00AF035E" w:rsidRPr="00B8453E" w:rsidRDefault="00AF035E" w:rsidP="007276F9">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Người phụ trách</w:t>
            </w:r>
          </w:p>
        </w:tc>
        <w:tc>
          <w:tcPr>
            <w:tcW w:w="2916" w:type="dxa"/>
            <w:tcBorders>
              <w:top w:val="single" w:sz="12"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3C5D1AC6" w14:textId="77777777" w:rsidR="00AF035E" w:rsidRPr="00B8453E" w:rsidRDefault="00AF035E" w:rsidP="007276F9">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Yêu cầu</w:t>
            </w:r>
          </w:p>
        </w:tc>
      </w:tr>
      <w:tr w:rsidR="00B8453E" w:rsidRPr="00B8453E" w14:paraId="0866AEA0" w14:textId="77777777" w:rsidTr="00863E86">
        <w:trPr>
          <w:trHeight w:val="2307"/>
        </w:trPr>
        <w:tc>
          <w:tcPr>
            <w:tcW w:w="2131"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4E198F98" w14:textId="26ACC111"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1</w:t>
            </w:r>
            <w:r w:rsidR="000C6D44"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Phân loại trẻ bị ngộ độc</w:t>
            </w:r>
          </w:p>
        </w:tc>
        <w:tc>
          <w:tcPr>
            <w:tcW w:w="169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5A6A25E"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học</w:t>
            </w:r>
          </w:p>
        </w:tc>
        <w:tc>
          <w:tcPr>
            <w:tcW w:w="304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13E95D3" w14:textId="77777777" w:rsidR="000C6D44" w:rsidRPr="00B8453E" w:rsidRDefault="000C6D44"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V</w:t>
            </w:r>
            <w:r w:rsidRPr="00B8453E">
              <w:rPr>
                <w:rFonts w:ascii="Times New Roman" w:eastAsia="Times New Roman" w:hAnsi="Times New Roman" w:cs="Times New Roman"/>
                <w:sz w:val="28"/>
                <w:szCs w:val="28"/>
                <w:lang w:eastAsia="vi-VN"/>
              </w:rPr>
              <w:t xml:space="preserve">õ Thị </w:t>
            </w:r>
            <w:proofErr w:type="spellStart"/>
            <w:r w:rsidRPr="00B8453E">
              <w:rPr>
                <w:rFonts w:ascii="Times New Roman" w:eastAsia="Times New Roman" w:hAnsi="Times New Roman" w:cs="Times New Roman"/>
                <w:sz w:val="28"/>
                <w:szCs w:val="28"/>
                <w:lang w:eastAsia="vi-VN"/>
              </w:rPr>
              <w:t>Hạnh</w:t>
            </w:r>
            <w:proofErr w:type="spellEnd"/>
            <w:r w:rsidRPr="00B8453E">
              <w:rPr>
                <w:rFonts w:ascii="Times New Roman" w:eastAsia="Times New Roman" w:hAnsi="Times New Roman" w:cs="Times New Roman"/>
                <w:sz w:val="28"/>
                <w:szCs w:val="28"/>
                <w:lang w:eastAsia="vi-VN"/>
              </w:rPr>
              <w:t xml:space="preserve"> Trang - </w:t>
            </w:r>
            <w:r w:rsidR="00AF035E" w:rsidRPr="00B8453E">
              <w:rPr>
                <w:rFonts w:ascii="Times New Roman" w:eastAsia="Times New Roman" w:hAnsi="Times New Roman" w:cs="Times New Roman"/>
                <w:sz w:val="28"/>
                <w:szCs w:val="28"/>
                <w:lang w:val="vi-VN" w:eastAsia="vi-VN"/>
              </w:rPr>
              <w:t xml:space="preserve">Phó hiệu trưởng </w:t>
            </w:r>
          </w:p>
          <w:p w14:paraId="24AFDC6C" w14:textId="74A005D2" w:rsidR="00AF035E" w:rsidRPr="00B8453E" w:rsidRDefault="000C6D44"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w:t>
            </w:r>
            <w:r w:rsidRPr="00B8453E">
              <w:rPr>
                <w:rFonts w:ascii="Times New Roman" w:eastAsia="Times New Roman" w:hAnsi="Times New Roman" w:cs="Times New Roman"/>
                <w:sz w:val="28"/>
                <w:szCs w:val="28"/>
                <w:lang w:eastAsia="vi-VN"/>
              </w:rPr>
              <w:t>G</w:t>
            </w:r>
            <w:r w:rsidR="00AF035E" w:rsidRPr="00B8453E">
              <w:rPr>
                <w:rFonts w:ascii="Times New Roman" w:eastAsia="Times New Roman" w:hAnsi="Times New Roman" w:cs="Times New Roman"/>
                <w:sz w:val="28"/>
                <w:szCs w:val="28"/>
                <w:lang w:val="vi-VN" w:eastAsia="vi-VN"/>
              </w:rPr>
              <w:t>iáo viên</w:t>
            </w:r>
          </w:p>
        </w:tc>
        <w:tc>
          <w:tcPr>
            <w:tcW w:w="2916"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09A7E0C5" w14:textId="2106D676" w:rsidR="00AF035E" w:rsidRPr="00B8453E" w:rsidRDefault="00C170AD"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w:t>
            </w:r>
            <w:r w:rsidR="000470AD" w:rsidRPr="00B8453E">
              <w:rPr>
                <w:rFonts w:ascii="Times New Roman" w:eastAsia="Times New Roman" w:hAnsi="Times New Roman" w:cs="Times New Roman"/>
                <w:sz w:val="28"/>
                <w:szCs w:val="28"/>
                <w:lang w:eastAsia="vi-VN"/>
              </w:rPr>
              <w:t xml:space="preserve"> </w:t>
            </w:r>
            <w:r w:rsidR="00AF035E" w:rsidRPr="00B8453E">
              <w:rPr>
                <w:rFonts w:ascii="Times New Roman" w:eastAsia="Times New Roman" w:hAnsi="Times New Roman" w:cs="Times New Roman"/>
                <w:sz w:val="28"/>
                <w:szCs w:val="28"/>
                <w:lang w:val="vi-VN" w:eastAsia="vi-VN"/>
              </w:rPr>
              <w:t xml:space="preserve">Kết hợp với bác sĩ Trạm Y tế </w:t>
            </w:r>
            <w:proofErr w:type="spellStart"/>
            <w:r w:rsidR="00B03E99" w:rsidRPr="00B8453E">
              <w:rPr>
                <w:rFonts w:ascii="Times New Roman" w:eastAsia="Times New Roman" w:hAnsi="Times New Roman" w:cs="Times New Roman"/>
                <w:sz w:val="28"/>
                <w:szCs w:val="28"/>
                <w:lang w:eastAsia="vi-VN"/>
              </w:rPr>
              <w:t>phường</w:t>
            </w:r>
            <w:proofErr w:type="spellEnd"/>
            <w:r w:rsidR="00AF035E" w:rsidRPr="00B8453E">
              <w:rPr>
                <w:rFonts w:ascii="Times New Roman" w:eastAsia="Times New Roman" w:hAnsi="Times New Roman" w:cs="Times New Roman"/>
                <w:sz w:val="28"/>
                <w:szCs w:val="28"/>
                <w:lang w:val="vi-VN" w:eastAsia="vi-VN"/>
              </w:rPr>
              <w:t>, lập danh sách phân loại trẻ bị ngộ độc nặng cần được chuyển viện (theo từng đợt, tại từng bệnh viện).</w:t>
            </w:r>
          </w:p>
        </w:tc>
      </w:tr>
      <w:tr w:rsidR="00B8453E" w:rsidRPr="00B8453E" w14:paraId="4040FD3E" w14:textId="77777777" w:rsidTr="00863E86">
        <w:trPr>
          <w:trHeight w:val="722"/>
        </w:trPr>
        <w:tc>
          <w:tcPr>
            <w:tcW w:w="2131"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6645E76C" w14:textId="329F5C82"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2</w:t>
            </w:r>
            <w:r w:rsidR="00B03E99"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Tổ chức chuyển viện</w:t>
            </w:r>
          </w:p>
        </w:tc>
        <w:tc>
          <w:tcPr>
            <w:tcW w:w="169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22CBF606"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Phòng Y tế</w:t>
            </w:r>
          </w:p>
        </w:tc>
        <w:tc>
          <w:tcPr>
            <w:tcW w:w="304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5AA0B37" w14:textId="072F5277"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 </w:t>
            </w:r>
            <w:r w:rsidR="00B03E99" w:rsidRPr="00B8453E">
              <w:rPr>
                <w:rFonts w:ascii="Times New Roman" w:eastAsia="Times New Roman" w:hAnsi="Times New Roman" w:cs="Times New Roman"/>
                <w:sz w:val="28"/>
                <w:szCs w:val="28"/>
                <w:lang w:eastAsia="vi-VN"/>
              </w:rPr>
              <w:t xml:space="preserve">Lê Thị Bích Ngọc – </w:t>
            </w:r>
            <w:proofErr w:type="spellStart"/>
            <w:r w:rsidR="00B03E99" w:rsidRPr="00B8453E">
              <w:rPr>
                <w:rFonts w:ascii="Times New Roman" w:eastAsia="Times New Roman" w:hAnsi="Times New Roman" w:cs="Times New Roman"/>
                <w:sz w:val="28"/>
                <w:szCs w:val="28"/>
                <w:lang w:eastAsia="vi-VN"/>
              </w:rPr>
              <w:t>Nhân</w:t>
            </w:r>
            <w:proofErr w:type="spellEnd"/>
            <w:r w:rsidR="00B03E99" w:rsidRPr="00B8453E">
              <w:rPr>
                <w:rFonts w:ascii="Times New Roman" w:eastAsia="Times New Roman" w:hAnsi="Times New Roman" w:cs="Times New Roman"/>
                <w:sz w:val="28"/>
                <w:szCs w:val="28"/>
                <w:lang w:eastAsia="vi-VN"/>
              </w:rPr>
              <w:t xml:space="preserve"> </w:t>
            </w:r>
            <w:proofErr w:type="spellStart"/>
            <w:r w:rsidR="00B03E99" w:rsidRPr="00B8453E">
              <w:rPr>
                <w:rFonts w:ascii="Times New Roman" w:eastAsia="Times New Roman" w:hAnsi="Times New Roman" w:cs="Times New Roman"/>
                <w:sz w:val="28"/>
                <w:szCs w:val="28"/>
                <w:lang w:eastAsia="vi-VN"/>
              </w:rPr>
              <w:t>viên</w:t>
            </w:r>
            <w:proofErr w:type="spellEnd"/>
            <w:r w:rsidR="00B03E99" w:rsidRPr="00B8453E">
              <w:rPr>
                <w:rFonts w:ascii="Times New Roman" w:eastAsia="Times New Roman" w:hAnsi="Times New Roman" w:cs="Times New Roman"/>
                <w:sz w:val="28"/>
                <w:szCs w:val="28"/>
                <w:lang w:eastAsia="vi-VN"/>
              </w:rPr>
              <w:t xml:space="preserve"> y </w:t>
            </w:r>
            <w:proofErr w:type="spellStart"/>
            <w:r w:rsidR="00B03E99" w:rsidRPr="00B8453E">
              <w:rPr>
                <w:rFonts w:ascii="Times New Roman" w:eastAsia="Times New Roman" w:hAnsi="Times New Roman" w:cs="Times New Roman"/>
                <w:sz w:val="28"/>
                <w:szCs w:val="28"/>
                <w:lang w:eastAsia="vi-VN"/>
              </w:rPr>
              <w:t>tế</w:t>
            </w:r>
            <w:proofErr w:type="spellEnd"/>
          </w:p>
        </w:tc>
        <w:tc>
          <w:tcPr>
            <w:tcW w:w="2916"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677CF7F2" w14:textId="77777777" w:rsidR="00AF035E" w:rsidRPr="00B8453E" w:rsidRDefault="00C170AD"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Trẻ bị ngộ độc nặng</w:t>
            </w:r>
          </w:p>
        </w:tc>
      </w:tr>
      <w:tr w:rsidR="00B8453E" w:rsidRPr="00B8453E" w14:paraId="680E0158" w14:textId="77777777" w:rsidTr="00863E86">
        <w:trPr>
          <w:trHeight w:val="1220"/>
        </w:trPr>
        <w:tc>
          <w:tcPr>
            <w:tcW w:w="2131" w:type="dxa"/>
            <w:tcBorders>
              <w:top w:val="single" w:sz="8" w:space="0" w:color="000000"/>
              <w:left w:val="single" w:sz="12" w:space="0" w:color="000000"/>
              <w:bottom w:val="single" w:sz="12" w:space="0" w:color="000000"/>
              <w:right w:val="single" w:sz="8" w:space="0" w:color="000000"/>
            </w:tcBorders>
            <w:tcMar>
              <w:top w:w="75" w:type="dxa"/>
              <w:left w:w="75" w:type="dxa"/>
              <w:bottom w:w="75" w:type="dxa"/>
              <w:right w:w="75" w:type="dxa"/>
            </w:tcMar>
            <w:hideMark/>
          </w:tcPr>
          <w:p w14:paraId="184016CE" w14:textId="36EE6C11"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lastRenderedPageBreak/>
              <w:t>3</w:t>
            </w:r>
            <w:r w:rsidR="00B03E99"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Lập danh sách trẻ chuyển viện và thông báo đến phụ huynh</w:t>
            </w:r>
          </w:p>
        </w:tc>
        <w:tc>
          <w:tcPr>
            <w:tcW w:w="1697" w:type="dxa"/>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3A07D21E" w14:textId="4557EEFB" w:rsidR="00AF035E" w:rsidRPr="00B8453E" w:rsidRDefault="00B03E99" w:rsidP="007276F9">
            <w:pPr>
              <w:spacing w:after="150" w:line="288" w:lineRule="auto"/>
              <w:rPr>
                <w:rFonts w:ascii="Times New Roman" w:eastAsia="Times New Roman" w:hAnsi="Times New Roman" w:cs="Times New Roman"/>
                <w:sz w:val="26"/>
                <w:szCs w:val="26"/>
                <w:lang w:eastAsia="vi-VN"/>
              </w:rPr>
            </w:pPr>
            <w:r w:rsidRPr="00B8453E">
              <w:rPr>
                <w:rFonts w:ascii="Times New Roman" w:eastAsia="Times New Roman" w:hAnsi="Times New Roman" w:cs="Times New Roman"/>
                <w:sz w:val="28"/>
                <w:szCs w:val="28"/>
                <w:lang w:eastAsia="vi-VN"/>
              </w:rPr>
              <w:t xml:space="preserve">Văn </w:t>
            </w:r>
            <w:proofErr w:type="spellStart"/>
            <w:r w:rsidRPr="00B8453E">
              <w:rPr>
                <w:rFonts w:ascii="Times New Roman" w:eastAsia="Times New Roman" w:hAnsi="Times New Roman" w:cs="Times New Roman"/>
                <w:sz w:val="28"/>
                <w:szCs w:val="28"/>
                <w:lang w:eastAsia="vi-VN"/>
              </w:rPr>
              <w:t>phòng</w:t>
            </w:r>
            <w:proofErr w:type="spellEnd"/>
            <w:r w:rsidRPr="00B8453E">
              <w:rPr>
                <w:rFonts w:ascii="Times New Roman" w:eastAsia="Times New Roman" w:hAnsi="Times New Roman" w:cs="Times New Roman"/>
                <w:sz w:val="28"/>
                <w:szCs w:val="28"/>
                <w:lang w:eastAsia="vi-VN"/>
              </w:rPr>
              <w:t xml:space="preserve"> </w:t>
            </w:r>
          </w:p>
        </w:tc>
        <w:tc>
          <w:tcPr>
            <w:tcW w:w="3042" w:type="dxa"/>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2C786F24" w14:textId="77777777" w:rsidR="00AF035E" w:rsidRPr="00B8453E" w:rsidRDefault="00B03E99"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Nguyễn Thị Huệ - </w:t>
            </w:r>
            <w:proofErr w:type="spellStart"/>
            <w:r w:rsidRPr="00B8453E">
              <w:rPr>
                <w:rFonts w:ascii="Times New Roman" w:eastAsia="Times New Roman" w:hAnsi="Times New Roman" w:cs="Times New Roman"/>
                <w:sz w:val="28"/>
                <w:szCs w:val="28"/>
                <w:lang w:eastAsia="vi-VN"/>
              </w:rPr>
              <w:t>Phó</w:t>
            </w:r>
            <w:proofErr w:type="spellEnd"/>
            <w:r w:rsidRPr="00B8453E">
              <w:rPr>
                <w:rFonts w:ascii="Times New Roman" w:eastAsia="Times New Roman" w:hAnsi="Times New Roman" w:cs="Times New Roman"/>
                <w:sz w:val="28"/>
                <w:szCs w:val="28"/>
                <w:lang w:eastAsia="vi-VN"/>
              </w:rPr>
              <w:t xml:space="preserve"> Hiệu </w:t>
            </w:r>
            <w:proofErr w:type="spellStart"/>
            <w:r w:rsidRPr="00B8453E">
              <w:rPr>
                <w:rFonts w:ascii="Times New Roman" w:eastAsia="Times New Roman" w:hAnsi="Times New Roman" w:cs="Times New Roman"/>
                <w:sz w:val="28"/>
                <w:szCs w:val="28"/>
                <w:lang w:eastAsia="vi-VN"/>
              </w:rPr>
              <w:t>trưởng</w:t>
            </w:r>
            <w:proofErr w:type="spellEnd"/>
          </w:p>
          <w:p w14:paraId="1D49F835" w14:textId="79BCEBB3" w:rsidR="00B03E99" w:rsidRPr="00B8453E" w:rsidRDefault="00B03E99"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 Lê Thị Anh </w:t>
            </w:r>
            <w:proofErr w:type="spellStart"/>
            <w:r w:rsidRPr="00B8453E">
              <w:rPr>
                <w:rFonts w:ascii="Times New Roman" w:eastAsia="Times New Roman" w:hAnsi="Times New Roman" w:cs="Times New Roman"/>
                <w:sz w:val="28"/>
                <w:szCs w:val="28"/>
                <w:lang w:eastAsia="vi-VN"/>
              </w:rPr>
              <w:t>Thi</w:t>
            </w:r>
            <w:proofErr w:type="spellEnd"/>
            <w:r w:rsidRPr="00B8453E">
              <w:rPr>
                <w:rFonts w:ascii="Times New Roman" w:eastAsia="Times New Roman" w:hAnsi="Times New Roman" w:cs="Times New Roman"/>
                <w:sz w:val="28"/>
                <w:szCs w:val="28"/>
                <w:lang w:eastAsia="vi-VN"/>
              </w:rPr>
              <w:t xml:space="preserve"> – </w:t>
            </w:r>
            <w:proofErr w:type="spellStart"/>
            <w:r w:rsidRPr="00B8453E">
              <w:rPr>
                <w:rFonts w:ascii="Times New Roman" w:eastAsia="Times New Roman" w:hAnsi="Times New Roman" w:cs="Times New Roman"/>
                <w:sz w:val="28"/>
                <w:szCs w:val="28"/>
                <w:lang w:eastAsia="vi-VN"/>
              </w:rPr>
              <w:t>Tổ</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trưởng</w:t>
            </w:r>
            <w:proofErr w:type="spellEnd"/>
            <w:r w:rsidRPr="00B8453E">
              <w:rPr>
                <w:rFonts w:ascii="Times New Roman" w:eastAsia="Times New Roman" w:hAnsi="Times New Roman" w:cs="Times New Roman"/>
                <w:sz w:val="28"/>
                <w:szCs w:val="28"/>
                <w:lang w:eastAsia="vi-VN"/>
              </w:rPr>
              <w:t xml:space="preserve"> </w:t>
            </w:r>
          </w:p>
        </w:tc>
        <w:tc>
          <w:tcPr>
            <w:tcW w:w="2916" w:type="dxa"/>
            <w:tcBorders>
              <w:top w:val="single" w:sz="8" w:space="0" w:color="000000"/>
              <w:left w:val="single" w:sz="8" w:space="0" w:color="000000"/>
              <w:bottom w:val="single" w:sz="12" w:space="0" w:color="000000"/>
              <w:right w:val="single" w:sz="12" w:space="0" w:color="000000"/>
            </w:tcBorders>
            <w:tcMar>
              <w:top w:w="75" w:type="dxa"/>
              <w:left w:w="75" w:type="dxa"/>
              <w:bottom w:w="75" w:type="dxa"/>
              <w:right w:w="75" w:type="dxa"/>
            </w:tcMar>
            <w:hideMark/>
          </w:tcPr>
          <w:p w14:paraId="39C3C9FE" w14:textId="77777777" w:rsidR="00AF035E" w:rsidRPr="00B8453E" w:rsidRDefault="00C170AD"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w:t>
            </w:r>
            <w:r w:rsidR="00AF035E" w:rsidRPr="00B8453E">
              <w:rPr>
                <w:rFonts w:ascii="Times New Roman" w:eastAsia="Times New Roman" w:hAnsi="Times New Roman" w:cs="Times New Roman"/>
                <w:sz w:val="28"/>
                <w:szCs w:val="28"/>
                <w:lang w:val="vi-VN" w:eastAsia="vi-VN"/>
              </w:rPr>
              <w:t xml:space="preserve"> Lập danh sách trẻ được chuyển viện</w:t>
            </w:r>
          </w:p>
          <w:p w14:paraId="2728ECB7"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Dán danh sách học sinh đã được chuyển viện ngoài cổng trường</w:t>
            </w:r>
          </w:p>
        </w:tc>
      </w:tr>
    </w:tbl>
    <w:p w14:paraId="7C567724" w14:textId="1C830988" w:rsidR="00AF035E" w:rsidRPr="00B8453E" w:rsidRDefault="00AF035E" w:rsidP="00B30758">
      <w:pPr>
        <w:spacing w:after="150" w:line="288" w:lineRule="auto"/>
        <w:ind w:firstLine="720"/>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val="vi-VN" w:eastAsia="vi-VN"/>
        </w:rPr>
        <w:t>3. Tổ chức duy trì hoạt động chung, giữ gìn an ninh trật tự, an toàn</w:t>
      </w:r>
      <w:r w:rsidR="00B30758" w:rsidRPr="00B8453E">
        <w:rPr>
          <w:rFonts w:ascii="Times New Roman" w:eastAsia="Times New Roman" w:hAnsi="Times New Roman" w:cs="Times New Roman"/>
          <w:b/>
          <w:bCs/>
          <w:sz w:val="28"/>
          <w:szCs w:val="28"/>
          <w:lang w:eastAsia="vi-VN"/>
        </w:rPr>
        <w:t xml:space="preserve"> </w:t>
      </w:r>
      <w:r w:rsidRPr="00B8453E">
        <w:rPr>
          <w:rFonts w:ascii="Times New Roman" w:eastAsia="Times New Roman" w:hAnsi="Times New Roman" w:cs="Times New Roman"/>
          <w:b/>
          <w:bCs/>
          <w:sz w:val="28"/>
          <w:szCs w:val="28"/>
          <w:lang w:val="vi-VN" w:eastAsia="vi-VN"/>
        </w:rPr>
        <w:t>trong nhà</w:t>
      </w:r>
      <w:r w:rsidRPr="00B8453E">
        <w:rPr>
          <w:rFonts w:ascii="Times New Roman" w:eastAsia="Times New Roman" w:hAnsi="Times New Roman" w:cs="Times New Roman"/>
          <w:sz w:val="28"/>
          <w:szCs w:val="28"/>
          <w:lang w:val="vi-VN" w:eastAsia="vi-VN"/>
        </w:rPr>
        <w:t xml:space="preserve"> </w:t>
      </w:r>
      <w:r w:rsidRPr="00B8453E">
        <w:rPr>
          <w:rFonts w:ascii="Times New Roman" w:eastAsia="Times New Roman" w:hAnsi="Times New Roman" w:cs="Times New Roman"/>
          <w:b/>
          <w:bCs/>
          <w:sz w:val="28"/>
          <w:szCs w:val="28"/>
          <w:lang w:val="vi-VN" w:eastAsia="vi-VN"/>
        </w:rPr>
        <w:t>trường</w:t>
      </w:r>
    </w:p>
    <w:tbl>
      <w:tblPr>
        <w:tblW w:w="978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010"/>
        <w:gridCol w:w="1842"/>
        <w:gridCol w:w="2963"/>
        <w:gridCol w:w="2965"/>
      </w:tblGrid>
      <w:tr w:rsidR="00B8453E" w:rsidRPr="00B8453E" w14:paraId="03A02040" w14:textId="77777777" w:rsidTr="00863E86">
        <w:trPr>
          <w:trHeight w:val="657"/>
        </w:trPr>
        <w:tc>
          <w:tcPr>
            <w:tcW w:w="2010" w:type="dxa"/>
            <w:tcBorders>
              <w:top w:val="single" w:sz="12"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1C2588AE" w14:textId="77777777" w:rsidR="00AF035E" w:rsidRPr="00B8453E" w:rsidRDefault="00AF035E" w:rsidP="002223FD">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Nội dung công việc</w:t>
            </w:r>
          </w:p>
        </w:tc>
        <w:tc>
          <w:tcPr>
            <w:tcW w:w="1842"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66F94490" w14:textId="77777777" w:rsidR="00AF035E" w:rsidRPr="00B8453E" w:rsidRDefault="00AF035E" w:rsidP="002223FD">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Địa điểm</w:t>
            </w:r>
          </w:p>
        </w:tc>
        <w:tc>
          <w:tcPr>
            <w:tcW w:w="2963"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3C841DA" w14:textId="77777777" w:rsidR="00AF035E" w:rsidRPr="00B8453E" w:rsidRDefault="00AF035E" w:rsidP="002223FD">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Người phụ trách</w:t>
            </w:r>
          </w:p>
        </w:tc>
        <w:tc>
          <w:tcPr>
            <w:tcW w:w="2965" w:type="dxa"/>
            <w:tcBorders>
              <w:top w:val="single" w:sz="12"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3492ED23" w14:textId="77777777" w:rsidR="00AF035E" w:rsidRPr="00B8453E" w:rsidRDefault="00AF035E" w:rsidP="002223FD">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Yêu cầu</w:t>
            </w:r>
          </w:p>
        </w:tc>
      </w:tr>
      <w:tr w:rsidR="00B8453E" w:rsidRPr="00B8453E" w14:paraId="05C7DB70" w14:textId="77777777" w:rsidTr="00863E86">
        <w:trPr>
          <w:trHeight w:val="1350"/>
        </w:trPr>
        <w:tc>
          <w:tcPr>
            <w:tcW w:w="2010"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3101E422" w14:textId="1BE7DEBF"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1</w:t>
            </w:r>
            <w:r w:rsidR="003D1115" w:rsidRPr="00B8453E">
              <w:rPr>
                <w:rFonts w:ascii="Times New Roman" w:eastAsia="Times New Roman" w:hAnsi="Times New Roman" w:cs="Times New Roman"/>
                <w:sz w:val="28"/>
                <w:szCs w:val="28"/>
                <w:lang w:eastAsia="vi-VN"/>
              </w:rPr>
              <w:t>.</w:t>
            </w:r>
            <w:r w:rsidRPr="00B8453E">
              <w:rPr>
                <w:rFonts w:ascii="Times New Roman" w:eastAsia="Times New Roman" w:hAnsi="Times New Roman" w:cs="Times New Roman"/>
                <w:sz w:val="28"/>
                <w:szCs w:val="28"/>
                <w:lang w:val="vi-VN" w:eastAsia="vi-VN"/>
              </w:rPr>
              <w:t xml:space="preserve"> Chốt chặn cổng trường</w:t>
            </w:r>
          </w:p>
        </w:tc>
        <w:tc>
          <w:tcPr>
            <w:tcW w:w="184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3099BEA0"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Cổng trường</w:t>
            </w:r>
          </w:p>
        </w:tc>
        <w:tc>
          <w:tcPr>
            <w:tcW w:w="2963"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1532C48A" w14:textId="3290F612" w:rsidR="00AF035E" w:rsidRPr="00B8453E" w:rsidRDefault="003D1115"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eastAsia="vi-VN"/>
              </w:rPr>
              <w:t xml:space="preserve">Nguyễn Thanh Minh – </w:t>
            </w: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bảo</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vệ</w:t>
            </w:r>
            <w:proofErr w:type="spellEnd"/>
          </w:p>
        </w:tc>
        <w:tc>
          <w:tcPr>
            <w:tcW w:w="2965"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57AA8F63"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Phối hợp với công an, dân quân</w:t>
            </w:r>
            <w:r w:rsidRPr="00B8453E">
              <w:rPr>
                <w:rFonts w:ascii="Times New Roman" w:eastAsia="Times New Roman" w:hAnsi="Times New Roman" w:cs="Times New Roman"/>
                <w:b/>
                <w:bCs/>
                <w:sz w:val="28"/>
                <w:szCs w:val="28"/>
                <w:lang w:val="vi-VN" w:eastAsia="vi-VN"/>
              </w:rPr>
              <w:t> </w:t>
            </w:r>
            <w:r w:rsidRPr="00B8453E">
              <w:rPr>
                <w:rFonts w:ascii="Times New Roman" w:eastAsia="Times New Roman" w:hAnsi="Times New Roman" w:cs="Times New Roman"/>
                <w:sz w:val="28"/>
                <w:szCs w:val="28"/>
                <w:lang w:val="vi-VN" w:eastAsia="vi-VN"/>
              </w:rPr>
              <w:t>giữ trật tự, không để gia đình trẻ, người không có nhiệm vụ vào trường.</w:t>
            </w:r>
          </w:p>
          <w:p w14:paraId="454BBE14" w14:textId="11B67993"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Trực bảo vệ phải có danh sách trẻ chuyển viện để kịp thời thông báo, giải thích các cha mẹ </w:t>
            </w:r>
            <w:proofErr w:type="spellStart"/>
            <w:r w:rsidR="00EF46C7"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bên ngoài muốn có thông tin các trẻ  bị ngộ độc.</w:t>
            </w:r>
          </w:p>
        </w:tc>
      </w:tr>
      <w:tr w:rsidR="00B8453E" w:rsidRPr="00B8453E" w14:paraId="23048696" w14:textId="77777777" w:rsidTr="00863E86">
        <w:trPr>
          <w:trHeight w:val="2032"/>
        </w:trPr>
        <w:tc>
          <w:tcPr>
            <w:tcW w:w="2010"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5F3A06D1"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1.2. Phân công hỗ trợ tại các bệnh viện</w:t>
            </w:r>
          </w:p>
        </w:tc>
        <w:tc>
          <w:tcPr>
            <w:tcW w:w="184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024636E"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Các bệnh viện nơi có trẻ cấp cứu</w:t>
            </w:r>
          </w:p>
        </w:tc>
        <w:tc>
          <w:tcPr>
            <w:tcW w:w="2963"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1F075532" w14:textId="24D7D2A4" w:rsidR="00AF035E" w:rsidRPr="00B8453E" w:rsidRDefault="00CB64D7"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t xml:space="preserve">CBQL, </w:t>
            </w:r>
            <w:proofErr w:type="spellStart"/>
            <w:r w:rsidRPr="00B8453E">
              <w:rPr>
                <w:rFonts w:ascii="Times New Roman" w:eastAsia="Times New Roman" w:hAnsi="Times New Roman" w:cs="Times New Roman"/>
                <w:sz w:val="28"/>
                <w:szCs w:val="28"/>
                <w:lang w:eastAsia="vi-VN"/>
              </w:rPr>
              <w:t>nhân</w:t>
            </w:r>
            <w:proofErr w:type="spellEnd"/>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viên</w:t>
            </w:r>
            <w:proofErr w:type="spellEnd"/>
            <w:r w:rsidRPr="00B8453E">
              <w:rPr>
                <w:rFonts w:ascii="Times New Roman" w:eastAsia="Times New Roman" w:hAnsi="Times New Roman" w:cs="Times New Roman"/>
                <w:sz w:val="28"/>
                <w:szCs w:val="28"/>
                <w:lang w:eastAsia="vi-VN"/>
              </w:rPr>
              <w:t xml:space="preserve"> y </w:t>
            </w:r>
            <w:proofErr w:type="spellStart"/>
            <w:r w:rsidRPr="00B8453E">
              <w:rPr>
                <w:rFonts w:ascii="Times New Roman" w:eastAsia="Times New Roman" w:hAnsi="Times New Roman" w:cs="Times New Roman"/>
                <w:sz w:val="28"/>
                <w:szCs w:val="28"/>
                <w:lang w:eastAsia="vi-VN"/>
              </w:rPr>
              <w:t>tế</w:t>
            </w:r>
            <w:proofErr w:type="spellEnd"/>
            <w:r w:rsidR="00AF035E" w:rsidRPr="00B8453E">
              <w:rPr>
                <w:rFonts w:ascii="Times New Roman" w:eastAsia="Times New Roman" w:hAnsi="Times New Roman" w:cs="Times New Roman"/>
                <w:sz w:val="28"/>
                <w:szCs w:val="28"/>
                <w:lang w:val="vi-VN" w:eastAsia="vi-VN"/>
              </w:rPr>
              <w:t xml:space="preserve"> và các giáo viên</w:t>
            </w:r>
          </w:p>
        </w:tc>
        <w:tc>
          <w:tcPr>
            <w:tcW w:w="2965"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775C17A8" w14:textId="5DB2D1DE"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pt-BR" w:eastAsia="vi-VN"/>
              </w:rPr>
              <w:t xml:space="preserve">Chăm sóc </w:t>
            </w:r>
            <w:r w:rsidR="00CB64D7" w:rsidRPr="00B8453E">
              <w:rPr>
                <w:rFonts w:ascii="Times New Roman" w:eastAsia="Times New Roman" w:hAnsi="Times New Roman" w:cs="Times New Roman"/>
                <w:sz w:val="28"/>
                <w:szCs w:val="28"/>
                <w:lang w:val="pt-BR" w:eastAsia="vi-VN"/>
              </w:rPr>
              <w:t>trẻ</w:t>
            </w:r>
            <w:r w:rsidRPr="00B8453E">
              <w:rPr>
                <w:rFonts w:ascii="Times New Roman" w:eastAsia="Times New Roman" w:hAnsi="Times New Roman" w:cs="Times New Roman"/>
                <w:sz w:val="28"/>
                <w:szCs w:val="28"/>
                <w:lang w:val="pt-BR" w:eastAsia="vi-VN"/>
              </w:rPr>
              <w:t xml:space="preserve">, hỗ trợ nhân viên Y tế, khám và nắm thông tin sức khoẻ của từng </w:t>
            </w:r>
            <w:r w:rsidR="008B7F8C" w:rsidRPr="00B8453E">
              <w:rPr>
                <w:rFonts w:ascii="Times New Roman" w:eastAsia="Times New Roman" w:hAnsi="Times New Roman" w:cs="Times New Roman"/>
                <w:sz w:val="28"/>
                <w:szCs w:val="28"/>
                <w:lang w:val="pt-BR" w:eastAsia="vi-VN"/>
              </w:rPr>
              <w:t>trẻ</w:t>
            </w:r>
            <w:r w:rsidRPr="00B8453E">
              <w:rPr>
                <w:rFonts w:ascii="Times New Roman" w:eastAsia="Times New Roman" w:hAnsi="Times New Roman" w:cs="Times New Roman"/>
                <w:sz w:val="28"/>
                <w:szCs w:val="28"/>
                <w:lang w:val="pt-BR" w:eastAsia="vi-VN"/>
              </w:rPr>
              <w:t xml:space="preserve"> báo cho nhân viên của trường tại bệnh viện</w:t>
            </w:r>
          </w:p>
        </w:tc>
      </w:tr>
    </w:tbl>
    <w:p w14:paraId="7FABFA63" w14:textId="6DAA4447" w:rsidR="00AF035E" w:rsidRPr="00B8453E" w:rsidRDefault="00AF035E" w:rsidP="00A97A53">
      <w:pPr>
        <w:spacing w:after="150" w:line="288" w:lineRule="auto"/>
        <w:ind w:firstLine="720"/>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pt-BR" w:eastAsia="vi-VN"/>
        </w:rPr>
        <w:t>4. Tổ chức duy trì hoạt động hàng ngày của nhà trường</w:t>
      </w:r>
    </w:p>
    <w:tbl>
      <w:tblPr>
        <w:tblW w:w="9801"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010"/>
        <w:gridCol w:w="1800"/>
        <w:gridCol w:w="3080"/>
        <w:gridCol w:w="2911"/>
      </w:tblGrid>
      <w:tr w:rsidR="00B8453E" w:rsidRPr="00B8453E" w14:paraId="11BED59E" w14:textId="77777777" w:rsidTr="00863E86">
        <w:trPr>
          <w:trHeight w:val="673"/>
        </w:trPr>
        <w:tc>
          <w:tcPr>
            <w:tcW w:w="2010" w:type="dxa"/>
            <w:tcBorders>
              <w:top w:val="single" w:sz="12"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03B19643" w14:textId="77777777" w:rsidR="00AF035E" w:rsidRPr="00B8453E" w:rsidRDefault="00AF035E" w:rsidP="002617D6">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Nội dung công việc</w:t>
            </w:r>
          </w:p>
        </w:tc>
        <w:tc>
          <w:tcPr>
            <w:tcW w:w="1800"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EDE4A34" w14:textId="77777777" w:rsidR="00AF035E" w:rsidRPr="00B8453E" w:rsidRDefault="00AF035E" w:rsidP="002617D6">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Địa điểm</w:t>
            </w:r>
          </w:p>
        </w:tc>
        <w:tc>
          <w:tcPr>
            <w:tcW w:w="3080" w:type="dxa"/>
            <w:tcBorders>
              <w:top w:val="single" w:sz="12"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0D179C4" w14:textId="77777777" w:rsidR="00AF035E" w:rsidRPr="00B8453E" w:rsidRDefault="00AF035E" w:rsidP="002617D6">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Người phụ trách</w:t>
            </w:r>
          </w:p>
        </w:tc>
        <w:tc>
          <w:tcPr>
            <w:tcW w:w="2911" w:type="dxa"/>
            <w:tcBorders>
              <w:top w:val="single" w:sz="12"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3F393BFB" w14:textId="77777777" w:rsidR="00AF035E" w:rsidRPr="00B8453E" w:rsidRDefault="00AF035E" w:rsidP="002617D6">
            <w:pPr>
              <w:spacing w:after="150" w:line="288" w:lineRule="auto"/>
              <w:jc w:val="center"/>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b/>
                <w:bCs/>
                <w:sz w:val="28"/>
                <w:szCs w:val="28"/>
                <w:lang w:val="vi-VN" w:eastAsia="vi-VN"/>
              </w:rPr>
              <w:t>Yêu cầu</w:t>
            </w:r>
          </w:p>
        </w:tc>
      </w:tr>
      <w:tr w:rsidR="00B8453E" w:rsidRPr="00B8453E" w14:paraId="7A2BF7BC" w14:textId="77777777" w:rsidTr="00863E86">
        <w:trPr>
          <w:trHeight w:val="913"/>
        </w:trPr>
        <w:tc>
          <w:tcPr>
            <w:tcW w:w="2010"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6115C22C" w14:textId="6B024FDE" w:rsidR="00AF035E" w:rsidRPr="00B8453E" w:rsidRDefault="002617D6"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eastAsia="vi-VN"/>
              </w:rPr>
              <w:lastRenderedPageBreak/>
              <w:t xml:space="preserve">1. </w:t>
            </w:r>
            <w:r w:rsidR="00AF035E" w:rsidRPr="00B8453E">
              <w:rPr>
                <w:rFonts w:ascii="Times New Roman" w:eastAsia="Times New Roman" w:hAnsi="Times New Roman" w:cs="Times New Roman"/>
                <w:sz w:val="28"/>
                <w:szCs w:val="28"/>
                <w:lang w:val="vi-VN" w:eastAsia="vi-VN"/>
              </w:rPr>
              <w:t>Ổn định tại các lớp học và tổ chức duy trì hoạt động hàng ngày của nhóm/lớp</w:t>
            </w:r>
          </w:p>
        </w:tc>
        <w:tc>
          <w:tcPr>
            <w:tcW w:w="18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1AC6FF88" w14:textId="77777777" w:rsidR="00AF035E" w:rsidRPr="00B8453E" w:rsidRDefault="00AF035E" w:rsidP="007276F9">
            <w:pPr>
              <w:spacing w:after="150" w:line="288" w:lineRule="auto"/>
              <w:rPr>
                <w:rFonts w:ascii="Times New Roman" w:eastAsia="Times New Roman" w:hAnsi="Times New Roman" w:cs="Times New Roman"/>
                <w:sz w:val="28"/>
                <w:szCs w:val="28"/>
                <w:lang w:eastAsia="vi-VN"/>
              </w:rPr>
            </w:pPr>
            <w:r w:rsidRPr="00B8453E">
              <w:rPr>
                <w:rFonts w:ascii="Times New Roman" w:eastAsia="Times New Roman" w:hAnsi="Times New Roman" w:cs="Times New Roman"/>
                <w:sz w:val="28"/>
                <w:szCs w:val="28"/>
                <w:lang w:val="vi-VN" w:eastAsia="vi-VN"/>
              </w:rPr>
              <w:t xml:space="preserve">Các </w:t>
            </w:r>
            <w:proofErr w:type="spellStart"/>
            <w:r w:rsidRPr="00B8453E">
              <w:rPr>
                <w:rFonts w:ascii="Times New Roman" w:eastAsia="Times New Roman" w:hAnsi="Times New Roman" w:cs="Times New Roman"/>
                <w:sz w:val="28"/>
                <w:szCs w:val="28"/>
                <w:lang w:eastAsia="vi-VN"/>
              </w:rPr>
              <w:t>nhóm</w:t>
            </w:r>
            <w:proofErr w:type="spellEnd"/>
            <w:r w:rsidRPr="00B8453E">
              <w:rPr>
                <w:rFonts w:ascii="Times New Roman" w:eastAsia="Times New Roman" w:hAnsi="Times New Roman" w:cs="Times New Roman"/>
                <w:sz w:val="28"/>
                <w:szCs w:val="28"/>
                <w:lang w:eastAsia="vi-VN"/>
              </w:rPr>
              <w:t>/</w:t>
            </w:r>
            <w:r w:rsidRPr="00B8453E">
              <w:rPr>
                <w:rFonts w:ascii="Times New Roman" w:eastAsia="Times New Roman" w:hAnsi="Times New Roman" w:cs="Times New Roman"/>
                <w:sz w:val="28"/>
                <w:szCs w:val="28"/>
                <w:lang w:val="vi-VN" w:eastAsia="vi-VN"/>
              </w:rPr>
              <w:t xml:space="preserve">lớp </w:t>
            </w:r>
            <w:r w:rsidRPr="00B8453E">
              <w:rPr>
                <w:rFonts w:ascii="Times New Roman" w:eastAsia="Times New Roman" w:hAnsi="Times New Roman" w:cs="Times New Roman"/>
                <w:sz w:val="28"/>
                <w:szCs w:val="28"/>
                <w:lang w:eastAsia="vi-VN"/>
              </w:rPr>
              <w:t xml:space="preserve"> </w:t>
            </w:r>
          </w:p>
        </w:tc>
        <w:tc>
          <w:tcPr>
            <w:tcW w:w="308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F45CD4F" w14:textId="6733A65A"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Giáo viên đang dạy</w:t>
            </w:r>
            <w:r w:rsidRPr="00B8453E">
              <w:rPr>
                <w:rFonts w:ascii="Times New Roman" w:eastAsia="Times New Roman" w:hAnsi="Times New Roman" w:cs="Times New Roman"/>
                <w:sz w:val="28"/>
                <w:szCs w:val="28"/>
                <w:lang w:eastAsia="vi-VN"/>
              </w:rPr>
              <w:t xml:space="preserve"> </w:t>
            </w:r>
            <w:proofErr w:type="spellStart"/>
            <w:r w:rsidRPr="00B8453E">
              <w:rPr>
                <w:rFonts w:ascii="Times New Roman" w:eastAsia="Times New Roman" w:hAnsi="Times New Roman" w:cs="Times New Roman"/>
                <w:sz w:val="28"/>
                <w:szCs w:val="28"/>
                <w:lang w:eastAsia="vi-VN"/>
              </w:rPr>
              <w:t>nhóm</w:t>
            </w:r>
            <w:proofErr w:type="spellEnd"/>
            <w:r w:rsidRPr="00B8453E">
              <w:rPr>
                <w:rFonts w:ascii="Times New Roman" w:eastAsia="Times New Roman" w:hAnsi="Times New Roman" w:cs="Times New Roman"/>
                <w:sz w:val="28"/>
                <w:szCs w:val="28"/>
                <w:lang w:eastAsia="vi-VN"/>
              </w:rPr>
              <w:t>/</w:t>
            </w:r>
            <w:r w:rsidRPr="00B8453E">
              <w:rPr>
                <w:rFonts w:ascii="Times New Roman" w:eastAsia="Times New Roman" w:hAnsi="Times New Roman" w:cs="Times New Roman"/>
                <w:sz w:val="28"/>
                <w:szCs w:val="28"/>
                <w:lang w:val="vi-VN" w:eastAsia="vi-VN"/>
              </w:rPr>
              <w:t>lớp</w:t>
            </w:r>
          </w:p>
        </w:tc>
        <w:tc>
          <w:tcPr>
            <w:tcW w:w="2911"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13E245CA"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Giữ trật tự, không để người lạ vào nhóm/lớp.</w:t>
            </w:r>
          </w:p>
          <w:p w14:paraId="6A9C140C" w14:textId="373EA2DF"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Tiếp tục theo dõi </w:t>
            </w:r>
            <w:proofErr w:type="spellStart"/>
            <w:r w:rsidR="007B1048"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trên lớp có dấu hi</w:t>
            </w:r>
            <w:r w:rsidR="00C170AD" w:rsidRPr="00B8453E">
              <w:rPr>
                <w:rFonts w:ascii="Times New Roman" w:eastAsia="Times New Roman" w:hAnsi="Times New Roman" w:cs="Times New Roman"/>
                <w:sz w:val="28"/>
                <w:szCs w:val="28"/>
                <w:lang w:val="vi-VN" w:eastAsia="vi-VN"/>
              </w:rPr>
              <w:t>ệu ngộ độc cho</w:t>
            </w:r>
            <w:r w:rsidR="00C170AD"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chuyển xuống phòng y tế.</w:t>
            </w:r>
          </w:p>
          <w:p w14:paraId="00B9FD02" w14:textId="4381B159"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Tổ chức quản lý nhóm/lớp học theo lịch công tác.</w:t>
            </w:r>
            <w:r w:rsidR="00980DB1"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Ổn định tâm lý các trẻ ở lại lớp.</w:t>
            </w:r>
          </w:p>
        </w:tc>
      </w:tr>
      <w:tr w:rsidR="00B8453E" w:rsidRPr="00B8453E" w14:paraId="30620AB2" w14:textId="77777777" w:rsidTr="00863E86">
        <w:trPr>
          <w:trHeight w:val="913"/>
        </w:trPr>
        <w:tc>
          <w:tcPr>
            <w:tcW w:w="2010" w:type="dxa"/>
            <w:tcBorders>
              <w:top w:val="single" w:sz="8" w:space="0" w:color="000000"/>
              <w:left w:val="single" w:sz="12" w:space="0" w:color="000000"/>
              <w:bottom w:val="single" w:sz="8" w:space="0" w:color="000000"/>
              <w:right w:val="single" w:sz="8" w:space="0" w:color="000000"/>
            </w:tcBorders>
            <w:tcMar>
              <w:top w:w="75" w:type="dxa"/>
              <w:left w:w="75" w:type="dxa"/>
              <w:bottom w:w="75" w:type="dxa"/>
              <w:right w:w="75" w:type="dxa"/>
            </w:tcMar>
            <w:hideMark/>
          </w:tcPr>
          <w:p w14:paraId="03CBE87A" w14:textId="3A4E26A2"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2</w:t>
            </w:r>
            <w:r w:rsidR="007B1048"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Theo dõi trẻ đang được điều trị tại bệnh viện:</w:t>
            </w:r>
          </w:p>
        </w:tc>
        <w:tc>
          <w:tcPr>
            <w:tcW w:w="180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0A2550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Tại các bệnh viện</w:t>
            </w:r>
          </w:p>
          <w:p w14:paraId="2EA4DD0A"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w:t>
            </w:r>
          </w:p>
        </w:tc>
        <w:tc>
          <w:tcPr>
            <w:tcW w:w="3080"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05C086E7" w14:textId="7C35A8EC" w:rsidR="00AF035E" w:rsidRPr="00B8453E" w:rsidRDefault="00756D93"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pt-BR" w:eastAsia="vi-VN"/>
              </w:rPr>
              <w:t>CBQL</w:t>
            </w:r>
            <w:r w:rsidR="00AF035E" w:rsidRPr="00B8453E">
              <w:rPr>
                <w:rFonts w:ascii="Times New Roman" w:eastAsia="Times New Roman" w:hAnsi="Times New Roman" w:cs="Times New Roman"/>
                <w:sz w:val="28"/>
                <w:szCs w:val="28"/>
                <w:lang w:val="pt-BR" w:eastAsia="vi-VN"/>
              </w:rPr>
              <w:t>, GV và phụ huynh</w:t>
            </w:r>
          </w:p>
        </w:tc>
        <w:tc>
          <w:tcPr>
            <w:tcW w:w="2911" w:type="dxa"/>
            <w:tcBorders>
              <w:top w:val="single" w:sz="8" w:space="0" w:color="000000"/>
              <w:left w:val="single" w:sz="8" w:space="0" w:color="000000"/>
              <w:bottom w:val="single" w:sz="8" w:space="0" w:color="000000"/>
              <w:right w:val="single" w:sz="12" w:space="0" w:color="000000"/>
            </w:tcBorders>
            <w:tcMar>
              <w:top w:w="75" w:type="dxa"/>
              <w:left w:w="75" w:type="dxa"/>
              <w:bottom w:w="75" w:type="dxa"/>
              <w:right w:w="75" w:type="dxa"/>
            </w:tcMar>
            <w:hideMark/>
          </w:tcPr>
          <w:p w14:paraId="4603FD39" w14:textId="77777777" w:rsidR="00C170AD"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pt-BR" w:eastAsia="vi-VN"/>
              </w:rPr>
              <w:t>- Phụ trách chung việc quản lý  học sinh tại các bệnh viện: nắm chắc danh sách, tình hình diễn biến sức khoẻ của các trẻ. </w:t>
            </w:r>
            <w:r w:rsidRPr="00B8453E">
              <w:rPr>
                <w:rFonts w:ascii="Times New Roman" w:eastAsia="Times New Roman" w:hAnsi="Times New Roman" w:cs="Times New Roman"/>
                <w:sz w:val="28"/>
                <w:szCs w:val="28"/>
                <w:lang w:val="vi-VN" w:eastAsia="vi-VN"/>
              </w:rPr>
              <w:t>Theo dõi trẻ nằm ở phòng cấp cứu và được đưa lên các khoa  để điều trị</w:t>
            </w:r>
          </w:p>
          <w:p w14:paraId="22163B1E"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-Trực tiếp đến xử lý tại bệnh viện có trẻ bị nhiễm nặng.</w:t>
            </w:r>
          </w:p>
          <w:p w14:paraId="49E6A558"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Báo cáo tình hình trẻ tại bệnh việc cho các bên liên quan</w:t>
            </w:r>
          </w:p>
        </w:tc>
      </w:tr>
      <w:tr w:rsidR="00B8453E" w:rsidRPr="00B8453E" w14:paraId="2FE9B714" w14:textId="77777777" w:rsidTr="00863E86">
        <w:trPr>
          <w:trHeight w:val="990"/>
        </w:trPr>
        <w:tc>
          <w:tcPr>
            <w:tcW w:w="2010" w:type="dxa"/>
            <w:tcBorders>
              <w:top w:val="single" w:sz="8" w:space="0" w:color="000000"/>
              <w:left w:val="single" w:sz="12" w:space="0" w:color="000000"/>
              <w:bottom w:val="single" w:sz="12" w:space="0" w:color="000000"/>
              <w:right w:val="single" w:sz="8" w:space="0" w:color="000000"/>
            </w:tcBorders>
            <w:tcMar>
              <w:top w:w="75" w:type="dxa"/>
              <w:left w:w="75" w:type="dxa"/>
              <w:bottom w:w="75" w:type="dxa"/>
              <w:right w:w="75" w:type="dxa"/>
            </w:tcMar>
            <w:hideMark/>
          </w:tcPr>
          <w:p w14:paraId="3C410D74" w14:textId="6806500B"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3</w:t>
            </w:r>
            <w:r w:rsidR="007434EA" w:rsidRPr="00B8453E">
              <w:rPr>
                <w:rFonts w:ascii="Times New Roman" w:eastAsia="Times New Roman" w:hAnsi="Times New Roman" w:cs="Times New Roman"/>
                <w:sz w:val="28"/>
                <w:szCs w:val="28"/>
                <w:lang w:eastAsia="vi-VN"/>
              </w:rPr>
              <w:t xml:space="preserve">. </w:t>
            </w:r>
            <w:r w:rsidRPr="00B8453E">
              <w:rPr>
                <w:rFonts w:ascii="Times New Roman" w:eastAsia="Times New Roman" w:hAnsi="Times New Roman" w:cs="Times New Roman"/>
                <w:sz w:val="28"/>
                <w:szCs w:val="28"/>
                <w:lang w:val="vi-VN" w:eastAsia="vi-VN"/>
              </w:rPr>
              <w:t>Đưa các trẻ được điều trị từ bệnh viện về trường</w:t>
            </w:r>
          </w:p>
        </w:tc>
        <w:tc>
          <w:tcPr>
            <w:tcW w:w="1800" w:type="dxa"/>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26ADFD39"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Tại các bệnh viện</w:t>
            </w:r>
          </w:p>
          <w:p w14:paraId="7BD844A0"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w:t>
            </w:r>
          </w:p>
        </w:tc>
        <w:tc>
          <w:tcPr>
            <w:tcW w:w="3080" w:type="dxa"/>
            <w:tcBorders>
              <w:top w:val="single" w:sz="8" w:space="0" w:color="000000"/>
              <w:left w:val="single" w:sz="8" w:space="0" w:color="000000"/>
              <w:bottom w:val="single" w:sz="12" w:space="0" w:color="000000"/>
              <w:right w:val="single" w:sz="8" w:space="0" w:color="000000"/>
            </w:tcBorders>
            <w:tcMar>
              <w:top w:w="75" w:type="dxa"/>
              <w:left w:w="75" w:type="dxa"/>
              <w:bottom w:w="75" w:type="dxa"/>
              <w:right w:w="75" w:type="dxa"/>
            </w:tcMar>
            <w:hideMark/>
          </w:tcPr>
          <w:p w14:paraId="32CDB4EC"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pt-BR" w:eastAsia="vi-VN"/>
              </w:rPr>
              <w:t>Giáo viên, nhân viên và phụ huynh</w:t>
            </w:r>
          </w:p>
        </w:tc>
        <w:tc>
          <w:tcPr>
            <w:tcW w:w="2911" w:type="dxa"/>
            <w:tcBorders>
              <w:top w:val="single" w:sz="8" w:space="0" w:color="000000"/>
              <w:left w:val="single" w:sz="8" w:space="0" w:color="000000"/>
              <w:bottom w:val="single" w:sz="12" w:space="0" w:color="000000"/>
              <w:right w:val="single" w:sz="12" w:space="0" w:color="000000"/>
            </w:tcBorders>
            <w:tcMar>
              <w:top w:w="75" w:type="dxa"/>
              <w:left w:w="75" w:type="dxa"/>
              <w:bottom w:w="75" w:type="dxa"/>
              <w:right w:w="75" w:type="dxa"/>
            </w:tcMar>
            <w:hideMark/>
          </w:tcPr>
          <w:p w14:paraId="18A292E2" w14:textId="77777777" w:rsidR="00AF035E" w:rsidRPr="00B8453E" w:rsidRDefault="00AF035E" w:rsidP="007276F9">
            <w:pPr>
              <w:spacing w:after="150" w:line="288" w:lineRule="auto"/>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pt-BR" w:eastAsia="vi-VN"/>
              </w:rPr>
              <w:t>Đưa các trẻ đã đỡ được điều trị từ bệnh viện về trường</w:t>
            </w:r>
          </w:p>
        </w:tc>
      </w:tr>
    </w:tbl>
    <w:p w14:paraId="34213EFA" w14:textId="23CE98E9" w:rsidR="00AF035E" w:rsidRPr="00B8453E" w:rsidRDefault="00AF035E"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w:t>
      </w:r>
      <w:r w:rsidRPr="00B8453E">
        <w:rPr>
          <w:rFonts w:ascii="Times New Roman" w:eastAsia="Times New Roman" w:hAnsi="Times New Roman" w:cs="Times New Roman"/>
          <w:b/>
          <w:bCs/>
          <w:sz w:val="28"/>
          <w:szCs w:val="28"/>
          <w:lang w:val="pt-BR" w:eastAsia="vi-VN"/>
        </w:rPr>
        <w:t xml:space="preserve">5. Tiếp tục theo dõi tình hình sức khỏe </w:t>
      </w:r>
      <w:r w:rsidR="006C67EA" w:rsidRPr="00B8453E">
        <w:rPr>
          <w:rFonts w:ascii="Times New Roman" w:eastAsia="Times New Roman" w:hAnsi="Times New Roman" w:cs="Times New Roman"/>
          <w:b/>
          <w:bCs/>
          <w:sz w:val="28"/>
          <w:szCs w:val="28"/>
          <w:lang w:val="pt-BR" w:eastAsia="vi-VN"/>
        </w:rPr>
        <w:t>trẻ</w:t>
      </w:r>
    </w:p>
    <w:p w14:paraId="7A79C5F2" w14:textId="4D185FE7" w:rsidR="00AF035E" w:rsidRPr="00B8453E" w:rsidRDefault="00AF035E" w:rsidP="00853C24">
      <w:pPr>
        <w:spacing w:before="120" w:after="120"/>
        <w:ind w:firstLine="567"/>
        <w:jc w:val="both"/>
        <w:rPr>
          <w:rFonts w:ascii="Times New Roman" w:eastAsia="Times New Roman" w:hAnsi="Times New Roman" w:cs="Times New Roman"/>
          <w:sz w:val="28"/>
          <w:szCs w:val="28"/>
          <w:lang w:val="pt-BR" w:eastAsia="vi-VN"/>
        </w:rPr>
      </w:pPr>
      <w:r w:rsidRPr="00B8453E">
        <w:rPr>
          <w:rFonts w:ascii="Times New Roman" w:eastAsia="Times New Roman" w:hAnsi="Times New Roman" w:cs="Times New Roman"/>
          <w:sz w:val="28"/>
          <w:szCs w:val="28"/>
          <w:lang w:val="pt-BR" w:eastAsia="vi-VN"/>
        </w:rPr>
        <w:t>    Tiếp tục</w:t>
      </w:r>
      <w:r w:rsidRPr="00B8453E">
        <w:rPr>
          <w:rFonts w:ascii="Times New Roman" w:eastAsia="Times New Roman" w:hAnsi="Times New Roman" w:cs="Times New Roman"/>
          <w:b/>
          <w:bCs/>
          <w:sz w:val="28"/>
          <w:szCs w:val="28"/>
          <w:lang w:val="pt-BR" w:eastAsia="vi-VN"/>
        </w:rPr>
        <w:t> </w:t>
      </w:r>
      <w:r w:rsidRPr="00B8453E">
        <w:rPr>
          <w:rFonts w:ascii="Times New Roman" w:eastAsia="Times New Roman" w:hAnsi="Times New Roman" w:cs="Times New Roman"/>
          <w:sz w:val="28"/>
          <w:szCs w:val="28"/>
          <w:lang w:val="pt-BR" w:eastAsia="vi-VN"/>
        </w:rPr>
        <w:t xml:space="preserve">theo dõi trẻ còn đang nằm điều trị tại bệnh viện, </w:t>
      </w:r>
      <w:r w:rsidR="006C67EA" w:rsidRPr="00B8453E">
        <w:rPr>
          <w:rFonts w:ascii="Times New Roman" w:eastAsia="Times New Roman" w:hAnsi="Times New Roman" w:cs="Times New Roman"/>
          <w:sz w:val="28"/>
          <w:szCs w:val="28"/>
          <w:lang w:val="pt-BR" w:eastAsia="vi-VN"/>
        </w:rPr>
        <w:t>CBQL</w:t>
      </w:r>
      <w:r w:rsidRPr="00B8453E">
        <w:rPr>
          <w:rFonts w:ascii="Times New Roman" w:eastAsia="Times New Roman" w:hAnsi="Times New Roman" w:cs="Times New Roman"/>
          <w:sz w:val="28"/>
          <w:szCs w:val="28"/>
          <w:lang w:val="pt-BR" w:eastAsia="vi-VN"/>
        </w:rPr>
        <w:t xml:space="preserve"> phải phân công  thay phiên nhau thường trực tại bệnh viện cho đến khi tất cả các trẻ cấp cứu ổn định sức khoẻ và được đưa về nhà.</w:t>
      </w:r>
    </w:p>
    <w:p w14:paraId="2CABDFE8" w14:textId="10E722A6" w:rsidR="00AF035E" w:rsidRPr="00B8453E" w:rsidRDefault="00AF035E" w:rsidP="00853C24">
      <w:pPr>
        <w:spacing w:before="120" w:after="120"/>
        <w:ind w:firstLine="567"/>
        <w:jc w:val="both"/>
        <w:rPr>
          <w:rFonts w:ascii="Times New Roman" w:eastAsia="Times New Roman" w:hAnsi="Times New Roman" w:cs="Times New Roman"/>
          <w:b/>
          <w:sz w:val="28"/>
          <w:szCs w:val="28"/>
          <w:lang w:val="pt-BR" w:eastAsia="vi-VN"/>
        </w:rPr>
      </w:pPr>
      <w:r w:rsidRPr="00B8453E">
        <w:rPr>
          <w:rFonts w:ascii="Times New Roman" w:eastAsia="Times New Roman" w:hAnsi="Times New Roman" w:cs="Times New Roman"/>
          <w:b/>
          <w:sz w:val="28"/>
          <w:szCs w:val="28"/>
          <w:lang w:val="pt-BR" w:eastAsia="vi-VN"/>
        </w:rPr>
        <w:lastRenderedPageBreak/>
        <w:t xml:space="preserve">III. </w:t>
      </w:r>
      <w:r w:rsidR="00E977D4" w:rsidRPr="00B8453E">
        <w:rPr>
          <w:rFonts w:ascii="Times New Roman" w:eastAsia="Times New Roman" w:hAnsi="Times New Roman" w:cs="Times New Roman"/>
          <w:b/>
          <w:sz w:val="28"/>
          <w:szCs w:val="28"/>
          <w:lang w:val="pt-BR" w:eastAsia="vi-VN"/>
        </w:rPr>
        <w:t xml:space="preserve">PHƯƠNG ÁN PHÒNG CHỐNG TAI NẠN THƯƠNG TÍCH </w:t>
      </w:r>
    </w:p>
    <w:p w14:paraId="6416778E" w14:textId="0E28E2D8" w:rsidR="009150D8" w:rsidRPr="00B8453E" w:rsidRDefault="009150D8" w:rsidP="00853C24">
      <w:pPr>
        <w:spacing w:before="120" w:after="120"/>
        <w:ind w:firstLine="567"/>
        <w:jc w:val="both"/>
        <w:rPr>
          <w:rFonts w:ascii="Times New Roman" w:hAnsi="Times New Roman" w:cs="Times New Roman"/>
          <w:b/>
          <w:bCs/>
          <w:sz w:val="28"/>
          <w:szCs w:val="28"/>
        </w:rPr>
      </w:pPr>
      <w:r w:rsidRPr="00B8453E">
        <w:rPr>
          <w:rFonts w:ascii="Times New Roman" w:hAnsi="Times New Roman" w:cs="Times New Roman"/>
          <w:b/>
          <w:bCs/>
          <w:sz w:val="28"/>
          <w:szCs w:val="28"/>
        </w:rPr>
        <w:t xml:space="preserve">A. </w:t>
      </w:r>
      <w:proofErr w:type="spellStart"/>
      <w:r w:rsidRPr="00B8453E">
        <w:rPr>
          <w:rFonts w:ascii="Times New Roman" w:hAnsi="Times New Roman" w:cs="Times New Roman"/>
          <w:b/>
          <w:bCs/>
          <w:sz w:val="28"/>
          <w:szCs w:val="28"/>
        </w:rPr>
        <w:t>Giả</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định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tình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huống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xảy</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ra</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với</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mức</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độ</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cao</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nhất</w:t>
      </w:r>
      <w:proofErr w:type="spellEnd"/>
    </w:p>
    <w:p w14:paraId="4CF55C46" w14:textId="39897903" w:rsidR="009150D8" w:rsidRPr="00B8453E" w:rsidRDefault="009150D8" w:rsidP="00853C24">
      <w:pPr>
        <w:spacing w:before="120" w:after="120"/>
        <w:ind w:firstLine="567"/>
        <w:jc w:val="both"/>
        <w:rPr>
          <w:rFonts w:ascii="Times New Roman" w:hAnsi="Times New Roman" w:cs="Times New Roman"/>
          <w:b/>
          <w:bCs/>
          <w:sz w:val="28"/>
          <w:szCs w:val="28"/>
        </w:rPr>
      </w:pP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số</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sinh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trên</w:t>
      </w:r>
      <w:proofErr w:type="spellEnd"/>
      <w:r w:rsidRPr="00B8453E">
        <w:rPr>
          <w:rFonts w:ascii="Times New Roman" w:hAnsi="Times New Roman" w:cs="Times New Roman"/>
          <w:sz w:val="28"/>
          <w:szCs w:val="28"/>
        </w:rPr>
        <w:t xml:space="preserve"> 5 </w:t>
      </w:r>
      <w:proofErr w:type="spellStart"/>
      <w:r w:rsidRPr="00B8453E">
        <w:rPr>
          <w:rFonts w:ascii="Times New Roman" w:hAnsi="Times New Roman" w:cs="Times New Roman"/>
          <w:sz w:val="28"/>
          <w:szCs w:val="28"/>
        </w:rPr>
        <w:t>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nặng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trên</w:t>
      </w:r>
      <w:proofErr w:type="spellEnd"/>
      <w:r w:rsidRPr="00B8453E">
        <w:rPr>
          <w:rFonts w:ascii="Times New Roman" w:hAnsi="Times New Roman" w:cs="Times New Roman"/>
          <w:sz w:val="28"/>
          <w:szCs w:val="28"/>
        </w:rPr>
        <w:t xml:space="preserve"> 3 </w:t>
      </w:r>
      <w:proofErr w:type="spellStart"/>
      <w:r w:rsidR="00AC1B40"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cần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chuyển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w:t>
      </w:r>
    </w:p>
    <w:p w14:paraId="5E7C3C3E" w14:textId="77777777" w:rsidR="00FE70D7"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b/>
          <w:bCs/>
          <w:sz w:val="28"/>
          <w:szCs w:val="28"/>
        </w:rPr>
        <w:t xml:space="preserve">1. </w:t>
      </w:r>
      <w:proofErr w:type="spellStart"/>
      <w:r w:rsidRPr="00B8453E">
        <w:rPr>
          <w:rFonts w:ascii="Times New Roman" w:hAnsi="Times New Roman" w:cs="Times New Roman"/>
          <w:b/>
          <w:bCs/>
          <w:sz w:val="28"/>
          <w:szCs w:val="28"/>
        </w:rPr>
        <w:t>Dự</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kiến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những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vấn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đề</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phát</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sinh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khi</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có</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học</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sinh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bị</w:t>
      </w:r>
      <w:proofErr w:type="spellEnd"/>
      <w:r w:rsidRPr="00B8453E">
        <w:rPr>
          <w:rFonts w:ascii="Times New Roman" w:hAnsi="Times New Roman" w:cs="Times New Roman"/>
          <w:b/>
          <w:bCs/>
          <w:sz w:val="28"/>
          <w:szCs w:val="28"/>
        </w:rPr>
        <w:t xml:space="preserve"> tai </w:t>
      </w:r>
      <w:proofErr w:type="spellStart"/>
      <w:r w:rsidRPr="00B8453E">
        <w:rPr>
          <w:rFonts w:ascii="Times New Roman" w:hAnsi="Times New Roman" w:cs="Times New Roman"/>
          <w:b/>
          <w:bCs/>
          <w:sz w:val="28"/>
          <w:szCs w:val="28"/>
        </w:rPr>
        <w:t>nạn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thương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tích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trong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nhà</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trường</w:t>
      </w:r>
      <w:proofErr w:type="spellEnd"/>
    </w:p>
    <w:p w14:paraId="217CC3AD" w14:textId="6BDC7ECA"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Khi </w:t>
      </w:r>
      <w:proofErr w:type="spellStart"/>
      <w:r w:rsidRPr="00B8453E">
        <w:rPr>
          <w:rFonts w:ascii="Times New Roman" w:hAnsi="Times New Roman" w:cs="Times New Roman"/>
          <w:sz w:val="28"/>
          <w:szCs w:val="28"/>
        </w:rPr>
        <w:t>một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nhiều</w:t>
      </w:r>
      <w:proofErr w:type="spellEnd"/>
      <w:r w:rsidRPr="00B8453E">
        <w:rPr>
          <w:rFonts w:ascii="Times New Roman" w:hAnsi="Times New Roman" w:cs="Times New Roman"/>
          <w:sz w:val="28"/>
          <w:szCs w:val="28"/>
        </w:rPr>
        <w:t xml:space="preserve"> </w:t>
      </w:r>
      <w:proofErr w:type="spellStart"/>
      <w:r w:rsidR="002E402D"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tâm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hưởng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nhiều</w:t>
      </w:r>
      <w:proofErr w:type="spellEnd"/>
      <w:r w:rsidRPr="00B8453E">
        <w:rPr>
          <w:rFonts w:ascii="Times New Roman" w:hAnsi="Times New Roman" w:cs="Times New Roman"/>
          <w:sz w:val="28"/>
          <w:szCs w:val="28"/>
        </w:rPr>
        <w:t xml:space="preserve"> </w:t>
      </w:r>
      <w:proofErr w:type="spellStart"/>
      <w:r w:rsidR="002E402D" w:rsidRPr="00B8453E">
        <w:rPr>
          <w:rFonts w:ascii="Times New Roman" w:hAnsi="Times New Roman" w:cs="Times New Roman"/>
          <w:sz w:val="28"/>
          <w:szCs w:val="28"/>
        </w:rPr>
        <w:t>trẻ</w:t>
      </w:r>
      <w:proofErr w:type="spellEnd"/>
      <w:r w:rsidR="002E402D"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
    <w:p w14:paraId="4A6B9166" w14:textId="3DEBB43D"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kịp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Nếu</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nặng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sớm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kịp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dẫn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mạng</w:t>
      </w:r>
      <w:proofErr w:type="spellEnd"/>
      <w:r w:rsidRPr="00B8453E">
        <w:rPr>
          <w:rFonts w:ascii="Times New Roman" w:hAnsi="Times New Roman" w:cs="Times New Roman"/>
          <w:sz w:val="28"/>
          <w:szCs w:val="28"/>
        </w:rPr>
        <w:t>.</w:t>
      </w:r>
    </w:p>
    <w:p w14:paraId="1BB5CFD2" w14:textId="59D0F61C"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t xml:space="preserve">- Khi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thông</w:t>
      </w:r>
      <w:proofErr w:type="spellEnd"/>
      <w:r w:rsidRPr="00B8453E">
        <w:rPr>
          <w:rFonts w:ascii="Times New Roman" w:hAnsi="Times New Roman" w:cs="Times New Roman"/>
          <w:sz w:val="28"/>
          <w:szCs w:val="28"/>
        </w:rPr>
        <w:t xml:space="preserve"> tin </w:t>
      </w:r>
      <w:proofErr w:type="spellStart"/>
      <w:r w:rsidRPr="00B8453E">
        <w:rPr>
          <w:rFonts w:ascii="Times New Roman" w:hAnsi="Times New Roman" w:cs="Times New Roman"/>
          <w:sz w:val="28"/>
          <w:szCs w:val="28"/>
        </w:rPr>
        <w:t>về</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đình</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hỗn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loạn</w:t>
      </w:r>
      <w:proofErr w:type="spellEnd"/>
      <w:r w:rsidRPr="00B8453E">
        <w:rPr>
          <w:rFonts w:ascii="Times New Roman" w:hAnsi="Times New Roman" w:cs="Times New Roman"/>
          <w:sz w:val="28"/>
          <w:szCs w:val="28"/>
        </w:rPr>
        <w:t xml:space="preserve"> do </w:t>
      </w:r>
      <w:proofErr w:type="spellStart"/>
      <w:r w:rsidRPr="00B8453E">
        <w:rPr>
          <w:rFonts w:ascii="Times New Roman" w:hAnsi="Times New Roman" w:cs="Times New Roman"/>
          <w:sz w:val="28"/>
          <w:szCs w:val="28"/>
        </w:rPr>
        <w:t>bức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xúc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vì</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yếu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kém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động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đoan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Gia </w:t>
      </w:r>
      <w:proofErr w:type="spellStart"/>
      <w:r w:rsidRPr="00B8453E">
        <w:rPr>
          <w:rFonts w:ascii="Times New Roman" w:hAnsi="Times New Roman" w:cs="Times New Roman"/>
          <w:sz w:val="28"/>
          <w:szCs w:val="28"/>
        </w:rPr>
        <w:t>đình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nôn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nóng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chở</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hay </w:t>
      </w:r>
      <w:proofErr w:type="spellStart"/>
      <w:r w:rsidRPr="00B8453E">
        <w:rPr>
          <w:rFonts w:ascii="Times New Roman" w:hAnsi="Times New Roman" w:cs="Times New Roman"/>
          <w:sz w:val="28"/>
          <w:szCs w:val="28"/>
        </w:rPr>
        <w:t>hoang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mang</w:t>
      </w:r>
      <w:proofErr w:type="spellEnd"/>
      <w:r w:rsidRPr="00B8453E">
        <w:rPr>
          <w:rFonts w:ascii="Times New Roman" w:hAnsi="Times New Roman" w:cs="Times New Roman"/>
          <w:sz w:val="28"/>
          <w:szCs w:val="28"/>
        </w:rPr>
        <w:t xml:space="preserve"> lo </w:t>
      </w:r>
      <w:proofErr w:type="spellStart"/>
      <w:r w:rsidRPr="00B8453E">
        <w:rPr>
          <w:rFonts w:ascii="Times New Roman" w:hAnsi="Times New Roman" w:cs="Times New Roman"/>
          <w:sz w:val="28"/>
          <w:szCs w:val="28"/>
        </w:rPr>
        <w:t>lắng</w:t>
      </w:r>
      <w:proofErr w:type="spellEnd"/>
      <w:r w:rsidRPr="00B8453E">
        <w:rPr>
          <w:rFonts w:ascii="Times New Roman" w:hAnsi="Times New Roman" w:cs="Times New Roman"/>
          <w:sz w:val="28"/>
          <w:szCs w:val="28"/>
        </w:rPr>
        <w:t xml:space="preserve"> do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biết</w:t>
      </w:r>
      <w:proofErr w:type="spellEnd"/>
      <w:r w:rsidRPr="00B8453E">
        <w:rPr>
          <w:rFonts w:ascii="Times New Roman" w:hAnsi="Times New Roman" w:cs="Times New Roman"/>
          <w:sz w:val="28"/>
          <w:szCs w:val="28"/>
        </w:rPr>
        <w:t xml:space="preserve"> con </w:t>
      </w:r>
      <w:proofErr w:type="spellStart"/>
      <w:r w:rsidRPr="00B8453E">
        <w:rPr>
          <w:rFonts w:ascii="Times New Roman" w:hAnsi="Times New Roman" w:cs="Times New Roman"/>
          <w:sz w:val="28"/>
          <w:szCs w:val="28"/>
        </w:rPr>
        <w:t>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chuyển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nào</w:t>
      </w:r>
      <w:proofErr w:type="spellEnd"/>
      <w:r w:rsidRPr="00B8453E">
        <w:rPr>
          <w:rFonts w:ascii="Times New Roman" w:hAnsi="Times New Roman" w:cs="Times New Roman"/>
          <w:sz w:val="28"/>
          <w:szCs w:val="28"/>
        </w:rPr>
        <w:t>.</w:t>
      </w:r>
    </w:p>
    <w:p w14:paraId="28F275FF" w14:textId="64CBABDC"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một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mặt</w:t>
      </w:r>
      <w:proofErr w:type="spellEnd"/>
      <w:r w:rsidRPr="00B8453E">
        <w:rPr>
          <w:rFonts w:ascii="Times New Roman" w:hAnsi="Times New Roman" w:cs="Times New Roman"/>
          <w:sz w:val="28"/>
          <w:szCs w:val="28"/>
        </w:rPr>
        <w:t xml:space="preserve"> lo </w:t>
      </w:r>
      <w:proofErr w:type="spellStart"/>
      <w:r w:rsidRPr="00B8453E">
        <w:rPr>
          <w:rFonts w:ascii="Times New Roman" w:hAnsi="Times New Roman" w:cs="Times New Roman"/>
          <w:sz w:val="28"/>
          <w:szCs w:val="28"/>
        </w:rPr>
        <w:t>sơ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mặt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tiếp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tục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nhanh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chóng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ổn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định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trì</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hoạt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động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dạy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giữ</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toàn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xét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số</w:t>
      </w:r>
      <w:proofErr w:type="spellEnd"/>
      <w:r w:rsidRPr="00B8453E">
        <w:rPr>
          <w:rFonts w:ascii="Times New Roman" w:hAnsi="Times New Roman" w:cs="Times New Roman"/>
          <w:sz w:val="28"/>
          <w:szCs w:val="28"/>
        </w:rPr>
        <w:t xml:space="preserve"> </w:t>
      </w:r>
      <w:proofErr w:type="spellStart"/>
      <w:r w:rsidR="00DB15EC"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còn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còn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nhằm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xét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thẩm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quyền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nguyên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w:t>
      </w:r>
    </w:p>
    <w:p w14:paraId="78A56EC8" w14:textId="2F376ADE"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b/>
          <w:bCs/>
          <w:sz w:val="28"/>
          <w:szCs w:val="28"/>
        </w:rPr>
        <w:t xml:space="preserve">2. </w:t>
      </w:r>
      <w:proofErr w:type="spellStart"/>
      <w:r w:rsidRPr="00B8453E">
        <w:rPr>
          <w:rFonts w:ascii="Times New Roman" w:hAnsi="Times New Roman" w:cs="Times New Roman"/>
          <w:b/>
          <w:bCs/>
          <w:sz w:val="28"/>
          <w:szCs w:val="28"/>
        </w:rPr>
        <w:t>Nhiệm</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vụ</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quản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lý</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học</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sinh</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của</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nhà</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trường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khi</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có</w:t>
      </w:r>
      <w:proofErr w:type="spellEnd"/>
      <w:r w:rsidRPr="00B8453E">
        <w:rPr>
          <w:rFonts w:ascii="Times New Roman" w:hAnsi="Times New Roman" w:cs="Times New Roman"/>
          <w:b/>
          <w:bCs/>
          <w:sz w:val="28"/>
          <w:szCs w:val="28"/>
        </w:rPr>
        <w:t xml:space="preserve"> tai </w:t>
      </w:r>
      <w:proofErr w:type="spellStart"/>
      <w:r w:rsidRPr="00B8453E">
        <w:rPr>
          <w:rFonts w:ascii="Times New Roman" w:hAnsi="Times New Roman" w:cs="Times New Roman"/>
          <w:b/>
          <w:bCs/>
          <w:sz w:val="28"/>
          <w:szCs w:val="28"/>
        </w:rPr>
        <w:t>nạn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xảy</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ra</w:t>
      </w:r>
      <w:proofErr w:type="spellEnd"/>
    </w:p>
    <w:p w14:paraId="7D97E2DE"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r>
      <w:proofErr w:type="spellStart"/>
      <w:r w:rsidRPr="00B8453E">
        <w:rPr>
          <w:rFonts w:ascii="Times New Roman" w:hAnsi="Times New Roman" w:cs="Times New Roman"/>
          <w:sz w:val="28"/>
          <w:szCs w:val="28"/>
        </w:rPr>
        <w:t>Vấn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đặt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nhiệm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trọng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tâm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lúc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này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w:t>
      </w:r>
      <w:proofErr w:type="spellEnd"/>
      <w:r w:rsidRPr="00B8453E">
        <w:rPr>
          <w:rFonts w:ascii="Times New Roman" w:hAnsi="Times New Roman" w:cs="Times New Roman"/>
          <w:sz w:val="28"/>
          <w:szCs w:val="28"/>
        </w:rPr>
        <w:t>:</w:t>
      </w:r>
    </w:p>
    <w:p w14:paraId="46E7545C" w14:textId="77777777" w:rsidR="009150D8" w:rsidRPr="00B8453E" w:rsidRDefault="009150D8" w:rsidP="00853C24">
      <w:pPr>
        <w:spacing w:before="120" w:after="120"/>
        <w:ind w:firstLine="567"/>
        <w:jc w:val="both"/>
        <w:rPr>
          <w:rFonts w:ascii="Times New Roman" w:hAnsi="Times New Roman" w:cs="Times New Roman"/>
          <w:spacing w:val="-12"/>
          <w:sz w:val="28"/>
          <w:szCs w:val="28"/>
        </w:rPr>
      </w:pPr>
      <w:r w:rsidRPr="00B8453E">
        <w:rPr>
          <w:rFonts w:ascii="Times New Roman" w:hAnsi="Times New Roman" w:cs="Times New Roman"/>
          <w:sz w:val="28"/>
          <w:szCs w:val="28"/>
        </w:rPr>
        <w:tab/>
      </w:r>
      <w:r w:rsidRPr="00B8453E">
        <w:rPr>
          <w:rFonts w:ascii="Times New Roman" w:hAnsi="Times New Roman" w:cs="Times New Roman"/>
          <w:spacing w:val="-12"/>
          <w:sz w:val="28"/>
          <w:szCs w:val="28"/>
        </w:rPr>
        <w:t xml:space="preserve">2.1. </w:t>
      </w:r>
      <w:proofErr w:type="spellStart"/>
      <w:r w:rsidRPr="00B8453E">
        <w:rPr>
          <w:rFonts w:ascii="Times New Roman" w:hAnsi="Times New Roman" w:cs="Times New Roman"/>
          <w:spacing w:val="-12"/>
          <w:sz w:val="28"/>
          <w:szCs w:val="28"/>
        </w:rPr>
        <w:t>Tổ</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chức</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tốt</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việc</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xử</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lý</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sơ</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cứu</w:t>
      </w:r>
      <w:proofErr w:type="spellEnd"/>
      <w:r w:rsidRPr="00B8453E">
        <w:rPr>
          <w:rFonts w:ascii="Times New Roman" w:hAnsi="Times New Roman" w:cs="Times New Roman"/>
          <w:spacing w:val="-12"/>
          <w:sz w:val="28"/>
          <w:szCs w:val="28"/>
        </w:rPr>
        <w:t xml:space="preserve"> tai </w:t>
      </w:r>
      <w:proofErr w:type="spellStart"/>
      <w:r w:rsidRPr="00B8453E">
        <w:rPr>
          <w:rFonts w:ascii="Times New Roman" w:hAnsi="Times New Roman" w:cs="Times New Roman"/>
          <w:spacing w:val="-12"/>
          <w:sz w:val="28"/>
          <w:szCs w:val="28"/>
        </w:rPr>
        <w:t>nạn</w:t>
      </w:r>
      <w:proofErr w:type="spellEnd"/>
      <w:r w:rsidRPr="00B8453E">
        <w:rPr>
          <w:rFonts w:ascii="Times New Roman" w:hAnsi="Times New Roman" w:cs="Times New Roman"/>
          <w:spacing w:val="-12"/>
          <w:sz w:val="28"/>
          <w:szCs w:val="28"/>
        </w:rPr>
        <w:t xml:space="preserve"> ban </w:t>
      </w:r>
      <w:proofErr w:type="spellStart"/>
      <w:r w:rsidRPr="00B8453E">
        <w:rPr>
          <w:rFonts w:ascii="Times New Roman" w:hAnsi="Times New Roman" w:cs="Times New Roman"/>
          <w:spacing w:val="-12"/>
          <w:sz w:val="28"/>
          <w:szCs w:val="28"/>
        </w:rPr>
        <w:t>đầu</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và</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tổ</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chức</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chuyển</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viện</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kịp</w:t>
      </w:r>
      <w:proofErr w:type="spellEnd"/>
      <w:r w:rsidRPr="00B8453E">
        <w:rPr>
          <w:rFonts w:ascii="Times New Roman" w:hAnsi="Times New Roman" w:cs="Times New Roman"/>
          <w:spacing w:val="-12"/>
          <w:sz w:val="28"/>
          <w:szCs w:val="28"/>
        </w:rPr>
        <w:t xml:space="preserve"> </w:t>
      </w:r>
      <w:proofErr w:type="spellStart"/>
      <w:r w:rsidRPr="00B8453E">
        <w:rPr>
          <w:rFonts w:ascii="Times New Roman" w:hAnsi="Times New Roman" w:cs="Times New Roman"/>
          <w:spacing w:val="-12"/>
          <w:sz w:val="28"/>
          <w:szCs w:val="28"/>
        </w:rPr>
        <w:t>thời</w:t>
      </w:r>
      <w:proofErr w:type="spellEnd"/>
      <w:r w:rsidRPr="00B8453E">
        <w:rPr>
          <w:rFonts w:ascii="Times New Roman" w:hAnsi="Times New Roman" w:cs="Times New Roman"/>
          <w:spacing w:val="-12"/>
          <w:sz w:val="28"/>
          <w:szCs w:val="28"/>
        </w:rPr>
        <w:t xml:space="preserve">. </w:t>
      </w:r>
    </w:p>
    <w:p w14:paraId="339C350C"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t xml:space="preserve">2.2.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trì</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hoạt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động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giữ</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gìn</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ninh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tự</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toàn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ngừa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lo </w:t>
      </w:r>
      <w:proofErr w:type="spellStart"/>
      <w:r w:rsidRPr="00B8453E">
        <w:rPr>
          <w:rFonts w:ascii="Times New Roman" w:hAnsi="Times New Roman" w:cs="Times New Roman"/>
          <w:sz w:val="28"/>
          <w:szCs w:val="28"/>
        </w:rPr>
        <w:t>lắng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bất</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hoảng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loạn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động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soát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tự</w:t>
      </w:r>
      <w:proofErr w:type="spellEnd"/>
      <w:r w:rsidRPr="00B8453E">
        <w:rPr>
          <w:rFonts w:ascii="Times New Roman" w:hAnsi="Times New Roman" w:cs="Times New Roman"/>
          <w:sz w:val="28"/>
          <w:szCs w:val="28"/>
        </w:rPr>
        <w:t xml:space="preserve">, an </w:t>
      </w:r>
      <w:proofErr w:type="spellStart"/>
      <w:r w:rsidRPr="00B8453E">
        <w:rPr>
          <w:rFonts w:ascii="Times New Roman" w:hAnsi="Times New Roman" w:cs="Times New Roman"/>
          <w:sz w:val="28"/>
          <w:szCs w:val="28"/>
        </w:rPr>
        <w:t>ninh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trộn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
    <w:p w14:paraId="0AABEF38" w14:textId="09A9D1CF"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ab/>
        <w:t xml:space="preserve">2.3. Duy </w:t>
      </w:r>
      <w:proofErr w:type="spellStart"/>
      <w:r w:rsidRPr="00B8453E">
        <w:rPr>
          <w:rFonts w:ascii="Times New Roman" w:hAnsi="Times New Roman" w:cs="Times New Roman"/>
          <w:sz w:val="28"/>
          <w:szCs w:val="28"/>
        </w:rPr>
        <w:t>trì</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hoạt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động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hàng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ngày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sóc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số</w:t>
      </w:r>
      <w:proofErr w:type="spellEnd"/>
      <w:r w:rsidRPr="00B8453E">
        <w:rPr>
          <w:rFonts w:ascii="Times New Roman" w:hAnsi="Times New Roman" w:cs="Times New Roman"/>
          <w:sz w:val="28"/>
          <w:szCs w:val="28"/>
        </w:rPr>
        <w:t xml:space="preserve"> </w:t>
      </w:r>
      <w:proofErr w:type="spellStart"/>
      <w:r w:rsidR="00E71AE2"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còn</w:t>
      </w:r>
      <w:proofErr w:type="spellEnd"/>
      <w:r w:rsidRPr="00B8453E">
        <w:rPr>
          <w:rFonts w:ascii="Times New Roman" w:hAnsi="Times New Roman" w:cs="Times New Roman"/>
          <w:sz w:val="28"/>
          <w:szCs w:val="28"/>
        </w:rPr>
        <w:t xml:space="preserve"> ở </w:t>
      </w:r>
      <w:proofErr w:type="spellStart"/>
      <w:r w:rsidRPr="00B8453E">
        <w:rPr>
          <w:rFonts w:ascii="Times New Roman" w:hAnsi="Times New Roman" w:cs="Times New Roman"/>
          <w:sz w:val="28"/>
          <w:szCs w:val="28"/>
        </w:rPr>
        <w:t>lại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w:t>
      </w:r>
    </w:p>
    <w:p w14:paraId="0104F35E" w14:textId="77777777" w:rsidR="009150D8" w:rsidRPr="00B8453E" w:rsidRDefault="009150D8" w:rsidP="00853C24">
      <w:pPr>
        <w:spacing w:before="120" w:after="120"/>
        <w:ind w:firstLine="567"/>
        <w:jc w:val="both"/>
        <w:rPr>
          <w:rFonts w:ascii="Times New Roman" w:hAnsi="Times New Roman" w:cs="Times New Roman"/>
          <w:b/>
          <w:bCs/>
          <w:sz w:val="28"/>
          <w:szCs w:val="28"/>
        </w:rPr>
      </w:pPr>
      <w:r w:rsidRPr="00B8453E">
        <w:rPr>
          <w:rFonts w:ascii="Times New Roman" w:hAnsi="Times New Roman" w:cs="Times New Roman"/>
          <w:b/>
          <w:bCs/>
          <w:sz w:val="28"/>
          <w:szCs w:val="28"/>
        </w:rPr>
        <w:t xml:space="preserve">3. </w:t>
      </w:r>
      <w:proofErr w:type="spellStart"/>
      <w:r w:rsidRPr="00B8453E">
        <w:rPr>
          <w:rFonts w:ascii="Times New Roman" w:hAnsi="Times New Roman" w:cs="Times New Roman"/>
          <w:b/>
          <w:bCs/>
          <w:sz w:val="28"/>
          <w:szCs w:val="28"/>
        </w:rPr>
        <w:t>Phân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công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lực</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lượng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và</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phương</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tiện</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cấp</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cứu</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tại</w:t>
      </w:r>
      <w:proofErr w:type="spellEnd"/>
      <w:r w:rsidRPr="00B8453E">
        <w:rPr>
          <w:rFonts w:ascii="Times New Roman" w:hAnsi="Times New Roman" w:cs="Times New Roman"/>
          <w:b/>
          <w:bCs/>
          <w:sz w:val="28"/>
          <w:szCs w:val="28"/>
        </w:rPr>
        <w:t xml:space="preserve"> </w:t>
      </w:r>
      <w:proofErr w:type="spellStart"/>
      <w:r w:rsidRPr="00B8453E">
        <w:rPr>
          <w:rFonts w:ascii="Times New Roman" w:hAnsi="Times New Roman" w:cs="Times New Roman"/>
          <w:b/>
          <w:bCs/>
          <w:sz w:val="28"/>
          <w:szCs w:val="28"/>
        </w:rPr>
        <w:t>chỗ</w:t>
      </w:r>
      <w:proofErr w:type="spellEnd"/>
    </w:p>
    <w:p w14:paraId="35F8FD38" w14:textId="715EA5EE" w:rsidR="009150D8" w:rsidRPr="00B8453E" w:rsidRDefault="00FC1828" w:rsidP="00853C24">
      <w:pPr>
        <w:spacing w:before="120" w:after="120"/>
        <w:ind w:firstLine="567"/>
        <w:jc w:val="both"/>
        <w:rPr>
          <w:rFonts w:ascii="Times New Roman" w:hAnsi="Times New Roman" w:cs="Times New Roman"/>
          <w:i/>
          <w:iCs/>
          <w:sz w:val="28"/>
          <w:szCs w:val="28"/>
        </w:rPr>
      </w:pPr>
      <w:r w:rsidRPr="00B8453E">
        <w:rPr>
          <w:rFonts w:ascii="Times New Roman" w:hAnsi="Times New Roman" w:cs="Times New Roman"/>
          <w:b/>
          <w:bCs/>
          <w:sz w:val="28"/>
          <w:szCs w:val="28"/>
        </w:rPr>
        <w:t xml:space="preserve">3.1. </w:t>
      </w:r>
      <w:proofErr w:type="spellStart"/>
      <w:r w:rsidR="009150D8" w:rsidRPr="00B8453E">
        <w:rPr>
          <w:rFonts w:ascii="Times New Roman" w:hAnsi="Times New Roman" w:cs="Times New Roman"/>
          <w:b/>
          <w:bCs/>
          <w:sz w:val="28"/>
          <w:szCs w:val="28"/>
        </w:rPr>
        <w:t>Phân</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công</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lực</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lượng</w:t>
      </w:r>
      <w:proofErr w:type="spellEnd"/>
    </w:p>
    <w:p w14:paraId="2C171D4C"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i/>
          <w:iCs/>
          <w:sz w:val="28"/>
          <w:szCs w:val="28"/>
        </w:rPr>
        <w:t xml:space="preserve">a. </w:t>
      </w:r>
      <w:proofErr w:type="spellStart"/>
      <w:r w:rsidRPr="00B8453E">
        <w:rPr>
          <w:rFonts w:ascii="Times New Roman" w:hAnsi="Times New Roman" w:cs="Times New Roman"/>
          <w:i/>
          <w:iCs/>
          <w:sz w:val="28"/>
          <w:szCs w:val="28"/>
        </w:rPr>
        <w:t>Điều</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hành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chung</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sz w:val="28"/>
          <w:szCs w:val="28"/>
        </w:rPr>
        <w:t>Điều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tốt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năng</w:t>
      </w:r>
      <w:proofErr w:type="spellEnd"/>
      <w:r w:rsidRPr="00B8453E">
        <w:rPr>
          <w:rFonts w:ascii="Times New Roman" w:hAnsi="Times New Roman" w:cs="Times New Roman"/>
          <w:sz w:val="28"/>
          <w:szCs w:val="28"/>
        </w:rPr>
        <w:t xml:space="preserve">. Theo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ghi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nhận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thông</w:t>
      </w:r>
      <w:proofErr w:type="spellEnd"/>
      <w:r w:rsidRPr="00B8453E">
        <w:rPr>
          <w:rFonts w:ascii="Times New Roman" w:hAnsi="Times New Roman" w:cs="Times New Roman"/>
          <w:sz w:val="28"/>
          <w:szCs w:val="28"/>
        </w:rPr>
        <w:t xml:space="preserve"> tin </w:t>
      </w:r>
      <w:proofErr w:type="spellStart"/>
      <w:r w:rsidRPr="00B8453E">
        <w:rPr>
          <w:rFonts w:ascii="Times New Roman" w:hAnsi="Times New Roman" w:cs="Times New Roman"/>
          <w:sz w:val="28"/>
          <w:szCs w:val="28"/>
        </w:rPr>
        <w:t>từ</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w:t>
      </w:r>
    </w:p>
    <w:p w14:paraId="0DCBA449" w14:textId="2CD69881" w:rsidR="009150D8" w:rsidRPr="00B8453E" w:rsidRDefault="009150D8" w:rsidP="00853C24">
      <w:pPr>
        <w:spacing w:before="120" w:after="120"/>
        <w:ind w:firstLine="567"/>
        <w:jc w:val="both"/>
        <w:rPr>
          <w:rFonts w:ascii="Times New Roman" w:hAnsi="Times New Roman" w:cs="Times New Roman"/>
          <w:spacing w:val="-8"/>
          <w:sz w:val="28"/>
          <w:szCs w:val="28"/>
        </w:rPr>
      </w:pPr>
      <w:r w:rsidRPr="00B8453E">
        <w:rPr>
          <w:rFonts w:ascii="Times New Roman" w:hAnsi="Times New Roman" w:cs="Times New Roman"/>
          <w:i/>
          <w:iCs/>
          <w:spacing w:val="-8"/>
          <w:sz w:val="28"/>
          <w:szCs w:val="28"/>
        </w:rPr>
        <w:lastRenderedPageBreak/>
        <w:t xml:space="preserve">b. </w:t>
      </w:r>
      <w:proofErr w:type="spellStart"/>
      <w:r w:rsidRPr="00B8453E">
        <w:rPr>
          <w:rFonts w:ascii="Times New Roman" w:hAnsi="Times New Roman" w:cs="Times New Roman"/>
          <w:i/>
          <w:iCs/>
          <w:spacing w:val="-8"/>
          <w:sz w:val="28"/>
          <w:szCs w:val="28"/>
        </w:rPr>
        <w:t>Xử</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lý</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sơ</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cấp</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cứu</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tại</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trường</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lập</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danh</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sách</w:t>
      </w:r>
      <w:proofErr w:type="spellEnd"/>
      <w:r w:rsidRPr="00B8453E">
        <w:rPr>
          <w:rFonts w:ascii="Times New Roman" w:hAnsi="Times New Roman" w:cs="Times New Roman"/>
          <w:i/>
          <w:iCs/>
          <w:spacing w:val="-8"/>
          <w:sz w:val="28"/>
          <w:szCs w:val="28"/>
        </w:rPr>
        <w:t xml:space="preserve"> </w:t>
      </w:r>
      <w:proofErr w:type="spellStart"/>
      <w:r w:rsidR="00141683" w:rsidRPr="00B8453E">
        <w:rPr>
          <w:rFonts w:ascii="Times New Roman" w:hAnsi="Times New Roman" w:cs="Times New Roman"/>
          <w:i/>
          <w:iCs/>
          <w:spacing w:val="-8"/>
          <w:sz w:val="28"/>
          <w:szCs w:val="28"/>
        </w:rPr>
        <w:t>trẻ</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bị</w:t>
      </w:r>
      <w:proofErr w:type="spellEnd"/>
      <w:r w:rsidRPr="00B8453E">
        <w:rPr>
          <w:rFonts w:ascii="Times New Roman" w:hAnsi="Times New Roman" w:cs="Times New Roman"/>
          <w:i/>
          <w:iCs/>
          <w:spacing w:val="-8"/>
          <w:sz w:val="28"/>
          <w:szCs w:val="28"/>
        </w:rPr>
        <w:t xml:space="preserve"> tai </w:t>
      </w:r>
      <w:proofErr w:type="spellStart"/>
      <w:r w:rsidRPr="00B8453E">
        <w:rPr>
          <w:rFonts w:ascii="Times New Roman" w:hAnsi="Times New Roman" w:cs="Times New Roman"/>
          <w:i/>
          <w:iCs/>
          <w:spacing w:val="-8"/>
          <w:sz w:val="28"/>
          <w:szCs w:val="28"/>
        </w:rPr>
        <w:t>nạn</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thương</w:t>
      </w:r>
      <w:proofErr w:type="spellEnd"/>
      <w:r w:rsidRPr="00B8453E">
        <w:rPr>
          <w:rFonts w:ascii="Times New Roman" w:hAnsi="Times New Roman" w:cs="Times New Roman"/>
          <w:i/>
          <w:iCs/>
          <w:spacing w:val="-8"/>
          <w:sz w:val="28"/>
          <w:szCs w:val="28"/>
        </w:rPr>
        <w:t xml:space="preserve"> </w:t>
      </w:r>
      <w:proofErr w:type="spellStart"/>
      <w:r w:rsidRPr="00B8453E">
        <w:rPr>
          <w:rFonts w:ascii="Times New Roman" w:hAnsi="Times New Roman" w:cs="Times New Roman"/>
          <w:i/>
          <w:iCs/>
          <w:spacing w:val="-8"/>
          <w:sz w:val="28"/>
          <w:szCs w:val="28"/>
        </w:rPr>
        <w:t>tích</w:t>
      </w:r>
      <w:proofErr w:type="spellEnd"/>
    </w:p>
    <w:p w14:paraId="586A366C" w14:textId="002AC330"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Theo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00141683" w:rsidRPr="00B8453E">
        <w:rPr>
          <w:rFonts w:ascii="Times New Roman" w:hAnsi="Times New Roman" w:cs="Times New Roman"/>
          <w:sz w:val="28"/>
          <w:szCs w:val="28"/>
        </w:rPr>
        <w:t xml:space="preserve"> </w:t>
      </w:r>
      <w:proofErr w:type="spellStart"/>
      <w:r w:rsidR="00141683"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xuống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tế</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Lập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danh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sách</w:t>
      </w:r>
      <w:proofErr w:type="spellEnd"/>
      <w:r w:rsidR="009B5B87" w:rsidRPr="00B8453E">
        <w:rPr>
          <w:rFonts w:ascii="Times New Roman" w:hAnsi="Times New Roman" w:cs="Times New Roman"/>
          <w:sz w:val="28"/>
          <w:szCs w:val="28"/>
        </w:rPr>
        <w:t xml:space="preserve"> </w:t>
      </w:r>
      <w:proofErr w:type="spellStart"/>
      <w:r w:rsidR="009B5B87"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đầu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tế</w:t>
      </w:r>
      <w:proofErr w:type="spellEnd"/>
      <w:r w:rsidRPr="00B8453E">
        <w:rPr>
          <w:rFonts w:ascii="Times New Roman" w:hAnsi="Times New Roman" w:cs="Times New Roman"/>
          <w:sz w:val="28"/>
          <w:szCs w:val="28"/>
        </w:rPr>
        <w:t>.</w:t>
      </w:r>
    </w:p>
    <w:p w14:paraId="7DB6A605" w14:textId="6AD4FFF5"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bác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sĩ</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loại</w:t>
      </w:r>
      <w:proofErr w:type="spellEnd"/>
      <w:r w:rsidR="009B5B87" w:rsidRPr="00B8453E">
        <w:rPr>
          <w:rFonts w:ascii="Times New Roman" w:hAnsi="Times New Roman" w:cs="Times New Roman"/>
          <w:sz w:val="28"/>
          <w:szCs w:val="28"/>
        </w:rPr>
        <w:t xml:space="preserve"> </w:t>
      </w:r>
      <w:proofErr w:type="spellStart"/>
      <w:r w:rsidR="009B5B87"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nặng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nhẹ</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chuyển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p>
    <w:p w14:paraId="630C1762" w14:textId="4E715CA0" w:rsidR="009150D8" w:rsidRPr="00B8453E" w:rsidRDefault="009150D8" w:rsidP="00853C24">
      <w:pPr>
        <w:spacing w:before="120" w:after="120"/>
        <w:ind w:firstLine="567"/>
        <w:jc w:val="both"/>
        <w:rPr>
          <w:rFonts w:ascii="Times New Roman" w:hAnsi="Times New Roman" w:cs="Times New Roman"/>
          <w:sz w:val="28"/>
          <w:szCs w:val="28"/>
        </w:rPr>
      </w:pPr>
      <w:proofErr w:type="spellStart"/>
      <w:r w:rsidRPr="00B8453E">
        <w:rPr>
          <w:rFonts w:ascii="Times New Roman" w:hAnsi="Times New Roman" w:cs="Times New Roman"/>
          <w:sz w:val="28"/>
          <w:szCs w:val="28"/>
        </w:rPr>
        <w:t>Phân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chở</w:t>
      </w:r>
      <w:proofErr w:type="spellEnd"/>
      <w:r w:rsidRPr="00B8453E">
        <w:rPr>
          <w:rFonts w:ascii="Times New Roman" w:hAnsi="Times New Roman" w:cs="Times New Roman"/>
          <w:sz w:val="28"/>
          <w:szCs w:val="28"/>
        </w:rPr>
        <w:t xml:space="preserve"> </w:t>
      </w:r>
      <w:proofErr w:type="spellStart"/>
      <w:r w:rsidR="00615061"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chuyển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w:t>
      </w:r>
    </w:p>
    <w:p w14:paraId="61E9F752" w14:textId="7D651708" w:rsidR="009150D8" w:rsidRPr="00B8453E" w:rsidRDefault="009150D8" w:rsidP="00853C24">
      <w:pPr>
        <w:spacing w:before="120" w:after="120"/>
        <w:ind w:firstLine="567"/>
        <w:jc w:val="both"/>
        <w:rPr>
          <w:rFonts w:ascii="Times New Roman" w:hAnsi="Times New Roman" w:cs="Times New Roman"/>
          <w:spacing w:val="-2"/>
          <w:sz w:val="28"/>
          <w:szCs w:val="28"/>
        </w:rPr>
      </w:pPr>
      <w:proofErr w:type="spellStart"/>
      <w:r w:rsidRPr="00B8453E">
        <w:rPr>
          <w:rFonts w:ascii="Times New Roman" w:hAnsi="Times New Roman" w:cs="Times New Roman"/>
          <w:spacing w:val="-2"/>
          <w:sz w:val="28"/>
          <w:szCs w:val="28"/>
        </w:rPr>
        <w:t>Ghi</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nhận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tình</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hình</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báo</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cáo</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cho</w:t>
      </w:r>
      <w:proofErr w:type="spellEnd"/>
      <w:r w:rsidRPr="00B8453E">
        <w:rPr>
          <w:rFonts w:ascii="Times New Roman" w:hAnsi="Times New Roman" w:cs="Times New Roman"/>
          <w:spacing w:val="-2"/>
          <w:sz w:val="28"/>
          <w:szCs w:val="28"/>
        </w:rPr>
        <w:t xml:space="preserve"> Hiệu </w:t>
      </w:r>
      <w:proofErr w:type="spellStart"/>
      <w:r w:rsidRPr="00B8453E">
        <w:rPr>
          <w:rFonts w:ascii="Times New Roman" w:hAnsi="Times New Roman" w:cs="Times New Roman"/>
          <w:spacing w:val="-2"/>
          <w:sz w:val="28"/>
          <w:szCs w:val="28"/>
        </w:rPr>
        <w:t>trưởng</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và</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phối</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hợp</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tốt</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cung</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cấp</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danh</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sách</w:t>
      </w:r>
      <w:proofErr w:type="spellEnd"/>
      <w:r w:rsidRPr="00B8453E">
        <w:rPr>
          <w:rFonts w:ascii="Times New Roman" w:hAnsi="Times New Roman" w:cs="Times New Roman"/>
          <w:spacing w:val="-2"/>
          <w:sz w:val="28"/>
          <w:szCs w:val="28"/>
        </w:rPr>
        <w:t xml:space="preserve"> </w:t>
      </w:r>
      <w:proofErr w:type="spellStart"/>
      <w:r w:rsidR="00615061" w:rsidRPr="00B8453E">
        <w:rPr>
          <w:rFonts w:ascii="Times New Roman" w:hAnsi="Times New Roman" w:cs="Times New Roman"/>
          <w:spacing w:val="-2"/>
          <w:sz w:val="28"/>
          <w:szCs w:val="28"/>
        </w:rPr>
        <w:t>trẻ</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bị</w:t>
      </w:r>
      <w:proofErr w:type="spellEnd"/>
      <w:r w:rsidRPr="00B8453E">
        <w:rPr>
          <w:rFonts w:ascii="Times New Roman" w:hAnsi="Times New Roman" w:cs="Times New Roman"/>
          <w:spacing w:val="-2"/>
          <w:sz w:val="28"/>
          <w:szCs w:val="28"/>
        </w:rPr>
        <w:t xml:space="preserve"> tai </w:t>
      </w:r>
      <w:proofErr w:type="spellStart"/>
      <w:r w:rsidRPr="00B8453E">
        <w:rPr>
          <w:rFonts w:ascii="Times New Roman" w:hAnsi="Times New Roman" w:cs="Times New Roman"/>
          <w:spacing w:val="-2"/>
          <w:sz w:val="28"/>
          <w:szCs w:val="28"/>
        </w:rPr>
        <w:t>nạn</w:t>
      </w:r>
      <w:proofErr w:type="spellEnd"/>
      <w:r w:rsidRPr="00B8453E">
        <w:rPr>
          <w:rFonts w:ascii="Times New Roman" w:hAnsi="Times New Roman" w:cs="Times New Roman"/>
          <w:spacing w:val="-2"/>
          <w:sz w:val="28"/>
          <w:szCs w:val="28"/>
        </w:rPr>
        <w:t xml:space="preserve">, </w:t>
      </w:r>
      <w:proofErr w:type="spellStart"/>
      <w:r w:rsidR="00615061" w:rsidRPr="00B8453E">
        <w:rPr>
          <w:rFonts w:ascii="Times New Roman" w:hAnsi="Times New Roman" w:cs="Times New Roman"/>
          <w:spacing w:val="-2"/>
          <w:sz w:val="28"/>
          <w:szCs w:val="28"/>
        </w:rPr>
        <w:t>trẻ</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chuyển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viện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cho</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bộ</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phận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bảo</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vệ</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bộ</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phận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trực</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thông</w:t>
      </w:r>
      <w:proofErr w:type="spellEnd"/>
      <w:r w:rsidRPr="00B8453E">
        <w:rPr>
          <w:rFonts w:ascii="Times New Roman" w:hAnsi="Times New Roman" w:cs="Times New Roman"/>
          <w:spacing w:val="-2"/>
          <w:sz w:val="28"/>
          <w:szCs w:val="28"/>
        </w:rPr>
        <w:t xml:space="preserve"> tin </w:t>
      </w:r>
      <w:proofErr w:type="spellStart"/>
      <w:r w:rsidRPr="00B8453E">
        <w:rPr>
          <w:rFonts w:ascii="Times New Roman" w:hAnsi="Times New Roman" w:cs="Times New Roman"/>
          <w:spacing w:val="-2"/>
          <w:sz w:val="28"/>
          <w:szCs w:val="28"/>
        </w:rPr>
        <w:t>để</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kịp</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thời</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thông</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báo</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đến</w:t>
      </w:r>
      <w:proofErr w:type="spellEnd"/>
      <w:r w:rsidRPr="00B8453E">
        <w:rPr>
          <w:rFonts w:ascii="Times New Roman" w:hAnsi="Times New Roman" w:cs="Times New Roman"/>
          <w:spacing w:val="-2"/>
          <w:sz w:val="28"/>
          <w:szCs w:val="28"/>
        </w:rPr>
        <w:t xml:space="preserve"> cha </w:t>
      </w:r>
      <w:proofErr w:type="spellStart"/>
      <w:r w:rsidRPr="00B8453E">
        <w:rPr>
          <w:rFonts w:ascii="Times New Roman" w:hAnsi="Times New Roman" w:cs="Times New Roman"/>
          <w:spacing w:val="-2"/>
          <w:sz w:val="28"/>
          <w:szCs w:val="28"/>
        </w:rPr>
        <w:t>mẹ</w:t>
      </w:r>
      <w:proofErr w:type="spellEnd"/>
      <w:r w:rsidRPr="00B8453E">
        <w:rPr>
          <w:rFonts w:ascii="Times New Roman" w:hAnsi="Times New Roman" w:cs="Times New Roman"/>
          <w:spacing w:val="-2"/>
          <w:sz w:val="28"/>
          <w:szCs w:val="28"/>
        </w:rPr>
        <w:t xml:space="preserve"> </w:t>
      </w:r>
      <w:proofErr w:type="spellStart"/>
      <w:r w:rsidR="00615061" w:rsidRPr="00B8453E">
        <w:rPr>
          <w:rFonts w:ascii="Times New Roman" w:hAnsi="Times New Roman" w:cs="Times New Roman"/>
          <w:spacing w:val="-2"/>
          <w:sz w:val="28"/>
          <w:szCs w:val="28"/>
        </w:rPr>
        <w:t>trẻ</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và</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các</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cơ</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quan</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chức</w:t>
      </w:r>
      <w:proofErr w:type="spellEnd"/>
      <w:r w:rsidRPr="00B8453E">
        <w:rPr>
          <w:rFonts w:ascii="Times New Roman" w:hAnsi="Times New Roman" w:cs="Times New Roman"/>
          <w:spacing w:val="-2"/>
          <w:sz w:val="28"/>
          <w:szCs w:val="28"/>
        </w:rPr>
        <w:t xml:space="preserve"> </w:t>
      </w:r>
      <w:proofErr w:type="spellStart"/>
      <w:r w:rsidRPr="00B8453E">
        <w:rPr>
          <w:rFonts w:ascii="Times New Roman" w:hAnsi="Times New Roman" w:cs="Times New Roman"/>
          <w:spacing w:val="-2"/>
          <w:sz w:val="28"/>
          <w:szCs w:val="28"/>
        </w:rPr>
        <w:t>năng</w:t>
      </w:r>
      <w:proofErr w:type="spellEnd"/>
      <w:r w:rsidRPr="00B8453E">
        <w:rPr>
          <w:rFonts w:ascii="Times New Roman" w:hAnsi="Times New Roman" w:cs="Times New Roman"/>
          <w:spacing w:val="-2"/>
          <w:sz w:val="28"/>
          <w:szCs w:val="28"/>
        </w:rPr>
        <w:t>.</w:t>
      </w:r>
    </w:p>
    <w:p w14:paraId="16BF930C" w14:textId="527F5344"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i/>
          <w:iCs/>
          <w:sz w:val="28"/>
          <w:szCs w:val="28"/>
        </w:rPr>
        <w:t xml:space="preserve">c. </w:t>
      </w:r>
      <w:proofErr w:type="spellStart"/>
      <w:r w:rsidRPr="00B8453E">
        <w:rPr>
          <w:rFonts w:ascii="Times New Roman" w:hAnsi="Times New Roman" w:cs="Times New Roman"/>
          <w:i/>
          <w:iCs/>
          <w:sz w:val="28"/>
          <w:szCs w:val="28"/>
        </w:rPr>
        <w:t>Trực</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đưa</w:t>
      </w:r>
      <w:proofErr w:type="spellEnd"/>
      <w:r w:rsidRPr="00B8453E">
        <w:rPr>
          <w:rFonts w:ascii="Times New Roman" w:hAnsi="Times New Roman" w:cs="Times New Roman"/>
          <w:i/>
          <w:iCs/>
          <w:sz w:val="28"/>
          <w:szCs w:val="28"/>
        </w:rPr>
        <w:t xml:space="preserve"> </w:t>
      </w:r>
      <w:proofErr w:type="spellStart"/>
      <w:r w:rsidR="00615061" w:rsidRPr="00B8453E">
        <w:rPr>
          <w:rFonts w:ascii="Times New Roman" w:hAnsi="Times New Roman" w:cs="Times New Roman"/>
          <w:i/>
          <w:iCs/>
          <w:sz w:val="28"/>
          <w:szCs w:val="28"/>
        </w:rPr>
        <w:t>trẻ</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chuyển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viện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cấp</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cứu</w:t>
      </w:r>
      <w:proofErr w:type="spellEnd"/>
      <w:r w:rsidRPr="00B8453E">
        <w:rPr>
          <w:rFonts w:ascii="Times New Roman" w:hAnsi="Times New Roman" w:cs="Times New Roman"/>
          <w:i/>
          <w:iCs/>
          <w:sz w:val="28"/>
          <w:szCs w:val="28"/>
        </w:rPr>
        <w:t xml:space="preserve">  </w:t>
      </w:r>
    </w:p>
    <w:p w14:paraId="4E78ECE7" w14:textId="4EF7DF1B"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Trạm</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tế</w:t>
      </w:r>
      <w:proofErr w:type="spellEnd"/>
      <w:r w:rsidRPr="00B8453E">
        <w:rPr>
          <w:rFonts w:ascii="Times New Roman" w:hAnsi="Times New Roman" w:cs="Times New Roman"/>
          <w:sz w:val="28"/>
          <w:szCs w:val="28"/>
        </w:rPr>
        <w:t xml:space="preserve"> </w:t>
      </w:r>
      <w:proofErr w:type="spellStart"/>
      <w:r w:rsidR="00615061" w:rsidRPr="00B8453E">
        <w:rPr>
          <w:rFonts w:ascii="Times New Roman" w:hAnsi="Times New Roman" w:cs="Times New Roman"/>
          <w:sz w:val="28"/>
          <w:szCs w:val="28"/>
        </w:rPr>
        <w:t>phường</w:t>
      </w:r>
      <w:proofErr w:type="spellEnd"/>
      <w:r w:rsidR="00615061" w:rsidRPr="00B8453E">
        <w:rPr>
          <w:rFonts w:ascii="Times New Roman" w:hAnsi="Times New Roman" w:cs="Times New Roman"/>
          <w:sz w:val="28"/>
          <w:szCs w:val="28"/>
        </w:rPr>
        <w:t xml:space="preserve"> </w:t>
      </w:r>
      <w:proofErr w:type="spellStart"/>
      <w:r w:rsidR="00615061" w:rsidRPr="00B8453E">
        <w:rPr>
          <w:rFonts w:ascii="Times New Roman" w:hAnsi="Times New Roman" w:cs="Times New Roman"/>
          <w:sz w:val="28"/>
          <w:szCs w:val="28"/>
        </w:rPr>
        <w:t>Thủy</w:t>
      </w:r>
      <w:proofErr w:type="spellEnd"/>
      <w:r w:rsidR="00615061" w:rsidRPr="00B8453E">
        <w:rPr>
          <w:rFonts w:ascii="Times New Roman" w:hAnsi="Times New Roman" w:cs="Times New Roman"/>
          <w:sz w:val="28"/>
          <w:szCs w:val="28"/>
        </w:rPr>
        <w:t xml:space="preserve"> Phương</w:t>
      </w:r>
      <w:r w:rsidRPr="00B8453E">
        <w:rPr>
          <w:rFonts w:ascii="Times New Roman" w:hAnsi="Times New Roman" w:cs="Times New Roman"/>
          <w:sz w:val="28"/>
          <w:szCs w:val="28"/>
        </w:rPr>
        <w:t>.</w:t>
      </w:r>
    </w:p>
    <w:p w14:paraId="56763839" w14:textId="7DE6E693" w:rsidR="00615061" w:rsidRPr="00B8453E" w:rsidRDefault="00615061"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Đa</w:t>
      </w:r>
      <w:proofErr w:type="spellEnd"/>
      <w:r w:rsidRPr="00B8453E">
        <w:rPr>
          <w:rFonts w:ascii="Times New Roman" w:hAnsi="Times New Roman" w:cs="Times New Roman"/>
          <w:sz w:val="28"/>
          <w:szCs w:val="28"/>
        </w:rPr>
        <w:t xml:space="preserve"> khoa Hương </w:t>
      </w:r>
      <w:proofErr w:type="spellStart"/>
      <w:r w:rsidRPr="00B8453E">
        <w:rPr>
          <w:rFonts w:ascii="Times New Roman" w:hAnsi="Times New Roman" w:cs="Times New Roman"/>
          <w:sz w:val="28"/>
          <w:szCs w:val="28"/>
        </w:rPr>
        <w:t>Thủy</w:t>
      </w:r>
      <w:proofErr w:type="spellEnd"/>
      <w:r w:rsidRPr="00B8453E">
        <w:rPr>
          <w:rFonts w:ascii="Times New Roman" w:hAnsi="Times New Roman" w:cs="Times New Roman"/>
          <w:sz w:val="28"/>
          <w:szCs w:val="28"/>
        </w:rPr>
        <w:t>.</w:t>
      </w:r>
    </w:p>
    <w:p w14:paraId="70015CCC" w14:textId="1E289AB4" w:rsidR="00615061" w:rsidRPr="00B8453E" w:rsidRDefault="00615061"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dược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Huế</w:t>
      </w:r>
      <w:proofErr w:type="spellEnd"/>
      <w:r w:rsidRPr="00B8453E">
        <w:rPr>
          <w:rFonts w:ascii="Times New Roman" w:hAnsi="Times New Roman" w:cs="Times New Roman"/>
          <w:sz w:val="28"/>
          <w:szCs w:val="28"/>
        </w:rPr>
        <w:t>.</w:t>
      </w:r>
    </w:p>
    <w:p w14:paraId="102546F1"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Các </w:t>
      </w:r>
      <w:proofErr w:type="spellStart"/>
      <w:r w:rsidRPr="00B8453E">
        <w:rPr>
          <w:rFonts w:ascii="Times New Roman" w:hAnsi="Times New Roman" w:cs="Times New Roman"/>
          <w:sz w:val="28"/>
          <w:szCs w:val="28"/>
        </w:rPr>
        <w:t>nơi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
    <w:p w14:paraId="011F4A0C" w14:textId="66DB9B92"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i/>
          <w:iCs/>
          <w:sz w:val="28"/>
          <w:szCs w:val="28"/>
        </w:rPr>
        <w:t xml:space="preserve">d. </w:t>
      </w:r>
      <w:proofErr w:type="spellStart"/>
      <w:r w:rsidRPr="00B8453E">
        <w:rPr>
          <w:rFonts w:ascii="Times New Roman" w:hAnsi="Times New Roman" w:cs="Times New Roman"/>
          <w:i/>
          <w:iCs/>
          <w:sz w:val="28"/>
          <w:szCs w:val="28"/>
        </w:rPr>
        <w:t>Trực</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thông</w:t>
      </w:r>
      <w:proofErr w:type="spellEnd"/>
      <w:r w:rsidRPr="00B8453E">
        <w:rPr>
          <w:rFonts w:ascii="Times New Roman" w:hAnsi="Times New Roman" w:cs="Times New Roman"/>
          <w:i/>
          <w:iCs/>
          <w:sz w:val="28"/>
          <w:szCs w:val="28"/>
        </w:rPr>
        <w:t xml:space="preserve"> tin - Theo </w:t>
      </w:r>
      <w:proofErr w:type="spellStart"/>
      <w:r w:rsidRPr="00B8453E">
        <w:rPr>
          <w:rFonts w:ascii="Times New Roman" w:hAnsi="Times New Roman" w:cs="Times New Roman"/>
          <w:i/>
          <w:iCs/>
          <w:sz w:val="28"/>
          <w:szCs w:val="28"/>
        </w:rPr>
        <w:t>dõi</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tình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hình</w:t>
      </w:r>
      <w:proofErr w:type="spellEnd"/>
      <w:r w:rsidR="00883940" w:rsidRPr="00B8453E">
        <w:rPr>
          <w:rFonts w:ascii="Times New Roman" w:hAnsi="Times New Roman" w:cs="Times New Roman"/>
          <w:i/>
          <w:iCs/>
          <w:sz w:val="28"/>
          <w:szCs w:val="28"/>
        </w:rPr>
        <w:t xml:space="preserve"> </w:t>
      </w:r>
      <w:proofErr w:type="spellStart"/>
      <w:r w:rsidR="00883940" w:rsidRPr="00B8453E">
        <w:rPr>
          <w:rFonts w:ascii="Times New Roman" w:hAnsi="Times New Roman" w:cs="Times New Roman"/>
          <w:i/>
          <w:iCs/>
          <w:sz w:val="28"/>
          <w:szCs w:val="28"/>
        </w:rPr>
        <w:t>trẻ</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trên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lớp</w:t>
      </w:r>
      <w:proofErr w:type="spellEnd"/>
    </w:p>
    <w:p w14:paraId="28684E35"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Báo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w:t>
      </w:r>
    </w:p>
    <w:p w14:paraId="448D024C" w14:textId="7D8243FD"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Nhận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thông</w:t>
      </w:r>
      <w:proofErr w:type="spellEnd"/>
      <w:r w:rsidRPr="00B8453E">
        <w:rPr>
          <w:rFonts w:ascii="Times New Roman" w:hAnsi="Times New Roman" w:cs="Times New Roman"/>
          <w:sz w:val="28"/>
          <w:szCs w:val="28"/>
        </w:rPr>
        <w:t xml:space="preserve"> tin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00883940"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chuyển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w:t>
      </w:r>
    </w:p>
    <w:p w14:paraId="709E080B" w14:textId="77777777" w:rsidR="009150D8" w:rsidRPr="00B8453E" w:rsidRDefault="009150D8" w:rsidP="00853C24">
      <w:pPr>
        <w:spacing w:before="120" w:after="120"/>
        <w:ind w:firstLine="567"/>
        <w:jc w:val="both"/>
        <w:rPr>
          <w:rFonts w:ascii="Times New Roman" w:hAnsi="Times New Roman" w:cs="Times New Roman"/>
          <w:i/>
          <w:iCs/>
          <w:sz w:val="28"/>
          <w:szCs w:val="28"/>
        </w:rPr>
      </w:pPr>
      <w:r w:rsidRPr="00B8453E">
        <w:rPr>
          <w:rFonts w:ascii="Times New Roman" w:hAnsi="Times New Roman" w:cs="Times New Roman"/>
          <w:sz w:val="28"/>
          <w:szCs w:val="28"/>
        </w:rPr>
        <w:t xml:space="preserve">+ Thông tin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lượng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tốt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năng</w:t>
      </w:r>
      <w:proofErr w:type="spellEnd"/>
      <w:r w:rsidRPr="00B8453E">
        <w:rPr>
          <w:rFonts w:ascii="Times New Roman" w:hAnsi="Times New Roman" w:cs="Times New Roman"/>
          <w:sz w:val="28"/>
          <w:szCs w:val="28"/>
        </w:rPr>
        <w:t>.</w:t>
      </w:r>
    </w:p>
    <w:p w14:paraId="79A77BD6" w14:textId="58B5F57C" w:rsidR="009150D8" w:rsidRPr="00B8453E" w:rsidRDefault="009150D8" w:rsidP="00853C24">
      <w:pPr>
        <w:spacing w:before="120" w:after="120"/>
        <w:ind w:firstLine="567"/>
        <w:jc w:val="both"/>
        <w:rPr>
          <w:rFonts w:ascii="Times New Roman" w:hAnsi="Times New Roman" w:cs="Times New Roman"/>
          <w:i/>
          <w:iCs/>
          <w:sz w:val="28"/>
          <w:szCs w:val="28"/>
        </w:rPr>
      </w:pPr>
      <w:r w:rsidRPr="00B8453E">
        <w:rPr>
          <w:rFonts w:ascii="Times New Roman" w:hAnsi="Times New Roman" w:cs="Times New Roman"/>
          <w:i/>
          <w:iCs/>
          <w:sz w:val="28"/>
          <w:szCs w:val="28"/>
        </w:rPr>
        <w:t xml:space="preserve">e. </w:t>
      </w:r>
      <w:proofErr w:type="spellStart"/>
      <w:r w:rsidRPr="00B8453E">
        <w:rPr>
          <w:rFonts w:ascii="Times New Roman" w:hAnsi="Times New Roman" w:cs="Times New Roman"/>
          <w:i/>
          <w:iCs/>
          <w:sz w:val="28"/>
          <w:szCs w:val="28"/>
        </w:rPr>
        <w:t>Tổ</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bảo</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vệ</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trực</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theo</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dõi</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tình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hình</w:t>
      </w:r>
      <w:proofErr w:type="spellEnd"/>
      <w:r w:rsidRPr="00B8453E">
        <w:rPr>
          <w:rFonts w:ascii="Times New Roman" w:hAnsi="Times New Roman" w:cs="Times New Roman"/>
          <w:i/>
          <w:iCs/>
          <w:sz w:val="28"/>
          <w:szCs w:val="28"/>
        </w:rPr>
        <w:t xml:space="preserve"> an </w:t>
      </w:r>
      <w:proofErr w:type="spellStart"/>
      <w:r w:rsidRPr="00B8453E">
        <w:rPr>
          <w:rFonts w:ascii="Times New Roman" w:hAnsi="Times New Roman" w:cs="Times New Roman"/>
          <w:i/>
          <w:iCs/>
          <w:sz w:val="28"/>
          <w:szCs w:val="28"/>
        </w:rPr>
        <w:t>ninh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trật</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tự</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toàn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trườn</w:t>
      </w:r>
      <w:r w:rsidR="00844787" w:rsidRPr="00B8453E">
        <w:rPr>
          <w:rFonts w:ascii="Times New Roman" w:hAnsi="Times New Roman" w:cs="Times New Roman"/>
          <w:i/>
          <w:iCs/>
          <w:sz w:val="28"/>
          <w:szCs w:val="28"/>
        </w:rPr>
        <w:t>g</w:t>
      </w:r>
      <w:proofErr w:type="spellEnd"/>
    </w:p>
    <w:p w14:paraId="2946CC09" w14:textId="77777777"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Bảo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w:t>
      </w:r>
    </w:p>
    <w:p w14:paraId="1C0E4286" w14:textId="0A7FC677" w:rsidR="009150D8" w:rsidRPr="00B8453E" w:rsidRDefault="009150D8" w:rsidP="00853C24">
      <w:pPr>
        <w:spacing w:before="120" w:after="120"/>
        <w:ind w:firstLine="567"/>
        <w:jc w:val="both"/>
        <w:rPr>
          <w:rFonts w:ascii="Times New Roman" w:hAnsi="Times New Roman" w:cs="Times New Roman"/>
          <w:i/>
          <w:iCs/>
          <w:sz w:val="28"/>
          <w:szCs w:val="28"/>
        </w:rPr>
      </w:pPr>
      <w:r w:rsidRPr="00B8453E">
        <w:rPr>
          <w:rFonts w:ascii="Times New Roman" w:hAnsi="Times New Roman" w:cs="Times New Roman"/>
          <w:i/>
          <w:iCs/>
          <w:sz w:val="28"/>
          <w:szCs w:val="28"/>
        </w:rPr>
        <w:t xml:space="preserve">f. </w:t>
      </w:r>
      <w:proofErr w:type="spellStart"/>
      <w:r w:rsidRPr="00B8453E">
        <w:rPr>
          <w:rFonts w:ascii="Times New Roman" w:hAnsi="Times New Roman" w:cs="Times New Roman"/>
          <w:i/>
          <w:iCs/>
          <w:sz w:val="28"/>
          <w:szCs w:val="28"/>
        </w:rPr>
        <w:t>Lập</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biên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bản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ghi</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nhận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tình</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huống</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xảy</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ra</w:t>
      </w:r>
      <w:proofErr w:type="spellEnd"/>
      <w:r w:rsidRPr="00B8453E">
        <w:rPr>
          <w:rFonts w:ascii="Times New Roman" w:hAnsi="Times New Roman" w:cs="Times New Roman"/>
          <w:i/>
          <w:iCs/>
          <w:sz w:val="28"/>
          <w:szCs w:val="28"/>
        </w:rPr>
        <w:t xml:space="preserve"> tai </w:t>
      </w:r>
      <w:proofErr w:type="spellStart"/>
      <w:r w:rsidRPr="00B8453E">
        <w:rPr>
          <w:rFonts w:ascii="Times New Roman" w:hAnsi="Times New Roman" w:cs="Times New Roman"/>
          <w:i/>
          <w:iCs/>
          <w:sz w:val="28"/>
          <w:szCs w:val="28"/>
        </w:rPr>
        <w:t>nạn</w:t>
      </w:r>
      <w:proofErr w:type="spellEnd"/>
    </w:p>
    <w:p w14:paraId="6A1ACC91" w14:textId="77777777" w:rsidR="009150D8" w:rsidRPr="00B8453E" w:rsidRDefault="009150D8" w:rsidP="00853C24">
      <w:pPr>
        <w:spacing w:before="120" w:after="120"/>
        <w:ind w:firstLine="567"/>
        <w:jc w:val="both"/>
        <w:rPr>
          <w:rFonts w:ascii="Times New Roman" w:hAnsi="Times New Roman" w:cs="Times New Roman"/>
          <w:i/>
          <w:iCs/>
          <w:sz w:val="28"/>
          <w:szCs w:val="28"/>
        </w:rPr>
      </w:pP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chịu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trách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nhiệm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xét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diễn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nội</w:t>
      </w:r>
      <w:proofErr w:type="spellEnd"/>
      <w:r w:rsidRPr="00B8453E">
        <w:rPr>
          <w:rFonts w:ascii="Times New Roman" w:hAnsi="Times New Roman" w:cs="Times New Roman"/>
          <w:sz w:val="28"/>
          <w:szCs w:val="28"/>
        </w:rPr>
        <w:t xml:space="preserve"> dung </w:t>
      </w:r>
      <w:proofErr w:type="spellStart"/>
      <w:r w:rsidRPr="00B8453E">
        <w:rPr>
          <w:rFonts w:ascii="Times New Roman" w:hAnsi="Times New Roman" w:cs="Times New Roman"/>
          <w:sz w:val="28"/>
          <w:szCs w:val="28"/>
        </w:rPr>
        <w:t>sự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ra</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ký</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ghi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nhận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sự</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w:t>
      </w:r>
    </w:p>
    <w:p w14:paraId="2126D83B" w14:textId="62DA2BF4"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i/>
          <w:iCs/>
          <w:sz w:val="28"/>
          <w:szCs w:val="28"/>
        </w:rPr>
        <w:t xml:space="preserve">g. Theo </w:t>
      </w:r>
      <w:proofErr w:type="spellStart"/>
      <w:r w:rsidRPr="00B8453E">
        <w:rPr>
          <w:rFonts w:ascii="Times New Roman" w:hAnsi="Times New Roman" w:cs="Times New Roman"/>
          <w:i/>
          <w:iCs/>
          <w:sz w:val="28"/>
          <w:szCs w:val="28"/>
        </w:rPr>
        <w:t>dõi</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quản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lý</w:t>
      </w:r>
      <w:proofErr w:type="spellEnd"/>
      <w:r w:rsidRPr="00B8453E">
        <w:rPr>
          <w:rFonts w:ascii="Times New Roman" w:hAnsi="Times New Roman" w:cs="Times New Roman"/>
          <w:i/>
          <w:iCs/>
          <w:sz w:val="28"/>
          <w:szCs w:val="28"/>
        </w:rPr>
        <w:t xml:space="preserve"> </w:t>
      </w:r>
      <w:proofErr w:type="spellStart"/>
      <w:r w:rsidR="00576632" w:rsidRPr="00B8453E">
        <w:rPr>
          <w:rFonts w:ascii="Times New Roman" w:hAnsi="Times New Roman" w:cs="Times New Roman"/>
          <w:i/>
          <w:iCs/>
          <w:sz w:val="28"/>
          <w:szCs w:val="28"/>
        </w:rPr>
        <w:t>trẻ</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bị</w:t>
      </w:r>
      <w:proofErr w:type="spellEnd"/>
      <w:r w:rsidRPr="00B8453E">
        <w:rPr>
          <w:rFonts w:ascii="Times New Roman" w:hAnsi="Times New Roman" w:cs="Times New Roman"/>
          <w:i/>
          <w:iCs/>
          <w:sz w:val="28"/>
          <w:szCs w:val="28"/>
        </w:rPr>
        <w:t xml:space="preserve"> tai </w:t>
      </w:r>
      <w:proofErr w:type="spellStart"/>
      <w:r w:rsidRPr="00B8453E">
        <w:rPr>
          <w:rFonts w:ascii="Times New Roman" w:hAnsi="Times New Roman" w:cs="Times New Roman"/>
          <w:i/>
          <w:iCs/>
          <w:sz w:val="28"/>
          <w:szCs w:val="28"/>
        </w:rPr>
        <w:t>nạn</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và</w:t>
      </w:r>
      <w:proofErr w:type="spellEnd"/>
      <w:r w:rsidR="00E24550" w:rsidRPr="00B8453E">
        <w:rPr>
          <w:rFonts w:ascii="Times New Roman" w:hAnsi="Times New Roman" w:cs="Times New Roman"/>
          <w:i/>
          <w:iCs/>
          <w:sz w:val="28"/>
          <w:szCs w:val="28"/>
        </w:rPr>
        <w:t xml:space="preserve"> </w:t>
      </w:r>
      <w:proofErr w:type="spellStart"/>
      <w:r w:rsidR="00E24550" w:rsidRPr="00B8453E">
        <w:rPr>
          <w:rFonts w:ascii="Times New Roman" w:hAnsi="Times New Roman" w:cs="Times New Roman"/>
          <w:i/>
          <w:iCs/>
          <w:sz w:val="28"/>
          <w:szCs w:val="28"/>
        </w:rPr>
        <w:t>trẻ</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còn</w:t>
      </w:r>
      <w:proofErr w:type="spellEnd"/>
      <w:r w:rsidRPr="00B8453E">
        <w:rPr>
          <w:rFonts w:ascii="Times New Roman" w:hAnsi="Times New Roman" w:cs="Times New Roman"/>
          <w:i/>
          <w:iCs/>
          <w:sz w:val="28"/>
          <w:szCs w:val="28"/>
        </w:rPr>
        <w:t xml:space="preserve"> ở </w:t>
      </w:r>
      <w:proofErr w:type="spellStart"/>
      <w:r w:rsidRPr="00B8453E">
        <w:rPr>
          <w:rFonts w:ascii="Times New Roman" w:hAnsi="Times New Roman" w:cs="Times New Roman"/>
          <w:i/>
          <w:iCs/>
          <w:sz w:val="28"/>
          <w:szCs w:val="28"/>
        </w:rPr>
        <w:t>lại</w:t>
      </w:r>
      <w:proofErr w:type="spellEnd"/>
      <w:r w:rsidRPr="00B8453E">
        <w:rPr>
          <w:rFonts w:ascii="Times New Roman" w:hAnsi="Times New Roman" w:cs="Times New Roman"/>
          <w:i/>
          <w:iCs/>
          <w:sz w:val="28"/>
          <w:szCs w:val="28"/>
        </w:rPr>
        <w:t xml:space="preserve"> </w:t>
      </w:r>
      <w:proofErr w:type="spellStart"/>
      <w:r w:rsidRPr="00B8453E">
        <w:rPr>
          <w:rFonts w:ascii="Times New Roman" w:hAnsi="Times New Roman" w:cs="Times New Roman"/>
          <w:i/>
          <w:iCs/>
          <w:sz w:val="28"/>
          <w:szCs w:val="28"/>
        </w:rPr>
        <w:t>lớp</w:t>
      </w:r>
      <w:proofErr w:type="spellEnd"/>
    </w:p>
    <w:p w14:paraId="6A420514" w14:textId="22A30860" w:rsidR="009150D8" w:rsidRPr="00B8453E" w:rsidRDefault="009150D8" w:rsidP="00853C24">
      <w:pPr>
        <w:spacing w:before="120" w:after="120"/>
        <w:ind w:firstLine="567"/>
        <w:jc w:val="both"/>
        <w:rPr>
          <w:rFonts w:ascii="Times New Roman" w:hAnsi="Times New Roman" w:cs="Times New Roman"/>
          <w:sz w:val="28"/>
          <w:szCs w:val="28"/>
        </w:rPr>
      </w:pPr>
      <w:r w:rsidRPr="00B8453E">
        <w:rPr>
          <w:rFonts w:ascii="Times New Roman" w:hAnsi="Times New Roman" w:cs="Times New Roman"/>
          <w:sz w:val="28"/>
          <w:szCs w:val="28"/>
        </w:rPr>
        <w:t xml:space="preserve">+ Theo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biểu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00E24550" w:rsidRPr="00B8453E">
        <w:rPr>
          <w:rFonts w:ascii="Times New Roman" w:hAnsi="Times New Roman" w:cs="Times New Roman"/>
          <w:sz w:val="28"/>
          <w:szCs w:val="28"/>
        </w:rPr>
        <w:t>trẻ</w:t>
      </w:r>
      <w:proofErr w:type="spellEnd"/>
      <w:r w:rsidR="00E24550"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biểu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tai </w:t>
      </w:r>
      <w:proofErr w:type="spellStart"/>
      <w:r w:rsidRPr="00B8453E">
        <w:rPr>
          <w:rFonts w:ascii="Times New Roman" w:hAnsi="Times New Roman" w:cs="Times New Roman"/>
          <w:sz w:val="28"/>
          <w:szCs w:val="28"/>
        </w:rPr>
        <w:t>nạn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tích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xuống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ngay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tế</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kịp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xử</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lý</w:t>
      </w:r>
      <w:proofErr w:type="spellEnd"/>
      <w:r w:rsidRPr="00B8453E">
        <w:rPr>
          <w:rFonts w:ascii="Times New Roman" w:hAnsi="Times New Roman" w:cs="Times New Roman"/>
          <w:sz w:val="28"/>
          <w:szCs w:val="28"/>
        </w:rPr>
        <w:t>.</w:t>
      </w:r>
    </w:p>
    <w:p w14:paraId="01C9D292" w14:textId="6C738683" w:rsidR="009150D8" w:rsidRPr="00B8453E" w:rsidRDefault="009150D8" w:rsidP="00853C24">
      <w:pPr>
        <w:spacing w:before="120" w:after="120"/>
        <w:ind w:firstLine="567"/>
        <w:jc w:val="both"/>
        <w:rPr>
          <w:rFonts w:ascii="Times New Roman" w:hAnsi="Times New Roman" w:cs="Times New Roman"/>
          <w:spacing w:val="4"/>
          <w:sz w:val="28"/>
          <w:szCs w:val="28"/>
        </w:rPr>
      </w:pPr>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Ổn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định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tình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hình</w:t>
      </w:r>
      <w:proofErr w:type="spellEnd"/>
      <w:r w:rsidRPr="00B8453E">
        <w:rPr>
          <w:rFonts w:ascii="Times New Roman" w:hAnsi="Times New Roman" w:cs="Times New Roman"/>
          <w:spacing w:val="4"/>
          <w:sz w:val="28"/>
          <w:szCs w:val="28"/>
        </w:rPr>
        <w:t xml:space="preserve"> </w:t>
      </w:r>
      <w:proofErr w:type="spellStart"/>
      <w:r w:rsidR="003A68EB" w:rsidRPr="00B8453E">
        <w:rPr>
          <w:rFonts w:ascii="Times New Roman" w:hAnsi="Times New Roman" w:cs="Times New Roman"/>
          <w:spacing w:val="4"/>
          <w:sz w:val="28"/>
          <w:szCs w:val="28"/>
        </w:rPr>
        <w:t>trẻ</w:t>
      </w:r>
      <w:proofErr w:type="spellEnd"/>
      <w:r w:rsidR="003A68EB" w:rsidRPr="00B8453E">
        <w:rPr>
          <w:rFonts w:ascii="Times New Roman" w:hAnsi="Times New Roman" w:cs="Times New Roman"/>
          <w:spacing w:val="4"/>
          <w:sz w:val="28"/>
          <w:szCs w:val="28"/>
        </w:rPr>
        <w:t xml:space="preserve"> ở</w:t>
      </w:r>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các</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lớp</w:t>
      </w:r>
      <w:proofErr w:type="spellEnd"/>
      <w:r w:rsidRPr="00B8453E">
        <w:rPr>
          <w:rFonts w:ascii="Times New Roman" w:hAnsi="Times New Roman" w:cs="Times New Roman"/>
          <w:spacing w:val="4"/>
          <w:sz w:val="28"/>
          <w:szCs w:val="28"/>
        </w:rPr>
        <w:t xml:space="preserve">. Quản </w:t>
      </w:r>
      <w:proofErr w:type="spellStart"/>
      <w:r w:rsidRPr="00B8453E">
        <w:rPr>
          <w:rFonts w:ascii="Times New Roman" w:hAnsi="Times New Roman" w:cs="Times New Roman"/>
          <w:spacing w:val="4"/>
          <w:sz w:val="28"/>
          <w:szCs w:val="28"/>
        </w:rPr>
        <w:t>lý</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tình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hình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nế</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nếp</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chung</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nhà</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trường</w:t>
      </w:r>
      <w:proofErr w:type="spellEnd"/>
      <w:r w:rsidRPr="00B8453E">
        <w:rPr>
          <w:rFonts w:ascii="Times New Roman" w:hAnsi="Times New Roman" w:cs="Times New Roman"/>
          <w:spacing w:val="4"/>
          <w:sz w:val="28"/>
          <w:szCs w:val="28"/>
        </w:rPr>
        <w:t xml:space="preserve">. </w:t>
      </w:r>
    </w:p>
    <w:p w14:paraId="369FD9A5" w14:textId="219B6613" w:rsidR="009150D8" w:rsidRPr="00B8453E" w:rsidRDefault="00634CE9" w:rsidP="00853C24">
      <w:pPr>
        <w:spacing w:before="120" w:after="120"/>
        <w:ind w:firstLine="567"/>
        <w:jc w:val="both"/>
        <w:rPr>
          <w:rFonts w:ascii="Times New Roman" w:hAnsi="Times New Roman" w:cs="Times New Roman"/>
          <w:b/>
          <w:sz w:val="28"/>
          <w:szCs w:val="28"/>
        </w:rPr>
      </w:pPr>
      <w:r w:rsidRPr="00B8453E">
        <w:rPr>
          <w:rFonts w:ascii="Times New Roman" w:hAnsi="Times New Roman" w:cs="Times New Roman"/>
          <w:b/>
          <w:bCs/>
          <w:sz w:val="28"/>
          <w:szCs w:val="28"/>
        </w:rPr>
        <w:t xml:space="preserve">3.2. </w:t>
      </w:r>
      <w:r w:rsidR="009150D8" w:rsidRPr="00B8453E">
        <w:rPr>
          <w:rFonts w:ascii="Times New Roman" w:hAnsi="Times New Roman" w:cs="Times New Roman"/>
          <w:b/>
          <w:bCs/>
          <w:sz w:val="28"/>
          <w:szCs w:val="28"/>
        </w:rPr>
        <w:t xml:space="preserve">Theo </w:t>
      </w:r>
      <w:proofErr w:type="spellStart"/>
      <w:r w:rsidR="009150D8" w:rsidRPr="00B8453E">
        <w:rPr>
          <w:rFonts w:ascii="Times New Roman" w:hAnsi="Times New Roman" w:cs="Times New Roman"/>
          <w:b/>
          <w:bCs/>
          <w:sz w:val="28"/>
          <w:szCs w:val="28"/>
        </w:rPr>
        <w:t>dõi</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tình</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hình</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sức</w:t>
      </w:r>
      <w:proofErr w:type="spellEnd"/>
      <w:r w:rsidR="009150D8" w:rsidRPr="00B8453E">
        <w:rPr>
          <w:rFonts w:ascii="Times New Roman" w:hAnsi="Times New Roman" w:cs="Times New Roman"/>
          <w:b/>
          <w:bCs/>
          <w:sz w:val="28"/>
          <w:szCs w:val="28"/>
        </w:rPr>
        <w:t xml:space="preserve"> </w:t>
      </w:r>
      <w:proofErr w:type="spellStart"/>
      <w:r w:rsidR="009150D8" w:rsidRPr="00B8453E">
        <w:rPr>
          <w:rFonts w:ascii="Times New Roman" w:hAnsi="Times New Roman" w:cs="Times New Roman"/>
          <w:b/>
          <w:bCs/>
          <w:sz w:val="28"/>
          <w:szCs w:val="28"/>
        </w:rPr>
        <w:t>khỏe</w:t>
      </w:r>
      <w:proofErr w:type="spellEnd"/>
      <w:r w:rsidR="009150D8" w:rsidRPr="00B8453E">
        <w:rPr>
          <w:rFonts w:ascii="Times New Roman" w:hAnsi="Times New Roman" w:cs="Times New Roman"/>
          <w:b/>
          <w:bCs/>
          <w:sz w:val="28"/>
          <w:szCs w:val="28"/>
        </w:rPr>
        <w:t xml:space="preserve"> </w:t>
      </w:r>
      <w:proofErr w:type="spellStart"/>
      <w:r w:rsidR="00F45C1F" w:rsidRPr="00B8453E">
        <w:rPr>
          <w:rFonts w:ascii="Times New Roman" w:hAnsi="Times New Roman" w:cs="Times New Roman"/>
          <w:b/>
          <w:bCs/>
          <w:sz w:val="28"/>
          <w:szCs w:val="28"/>
        </w:rPr>
        <w:t>trẻ</w:t>
      </w:r>
      <w:proofErr w:type="spellEnd"/>
    </w:p>
    <w:p w14:paraId="2D6D6809" w14:textId="4CA01C96" w:rsidR="009150D8" w:rsidRPr="00B8453E" w:rsidRDefault="009150D8" w:rsidP="00853C24">
      <w:pPr>
        <w:spacing w:before="120" w:after="120"/>
        <w:ind w:firstLine="567"/>
        <w:jc w:val="both"/>
        <w:rPr>
          <w:rFonts w:ascii="Times New Roman" w:hAnsi="Times New Roman" w:cs="Times New Roman"/>
          <w:b/>
          <w:sz w:val="28"/>
          <w:szCs w:val="28"/>
        </w:rPr>
      </w:pPr>
      <w:proofErr w:type="spellStart"/>
      <w:r w:rsidRPr="00B8453E">
        <w:rPr>
          <w:rFonts w:ascii="Times New Roman" w:hAnsi="Times New Roman" w:cs="Times New Roman"/>
          <w:sz w:val="28"/>
          <w:szCs w:val="28"/>
        </w:rPr>
        <w:lastRenderedPageBreak/>
        <w:t>Tiếp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tục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theo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dõi</w:t>
      </w:r>
      <w:proofErr w:type="spellEnd"/>
      <w:r w:rsidRPr="00B8453E">
        <w:rPr>
          <w:rFonts w:ascii="Times New Roman" w:hAnsi="Times New Roman" w:cs="Times New Roman"/>
          <w:sz w:val="28"/>
          <w:szCs w:val="28"/>
        </w:rPr>
        <w:t xml:space="preserve"> </w:t>
      </w:r>
      <w:proofErr w:type="spellStart"/>
      <w:r w:rsidR="00E23E47"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còn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nằm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điều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r w:rsidR="00E23E47" w:rsidRPr="00B8453E">
        <w:rPr>
          <w:rFonts w:ascii="Times New Roman" w:hAnsi="Times New Roman" w:cs="Times New Roman"/>
          <w:sz w:val="28"/>
          <w:szCs w:val="28"/>
        </w:rPr>
        <w:t>CBQL</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phải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thay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nhau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bệnh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cả</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00E23E47"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cứu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ổn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định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khoẻ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được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w:t>
      </w:r>
    </w:p>
    <w:p w14:paraId="593CEAA0" w14:textId="1699145A" w:rsidR="009150D8" w:rsidRPr="00B8453E" w:rsidRDefault="009150D8" w:rsidP="00853C24">
      <w:pPr>
        <w:spacing w:before="120" w:after="120"/>
        <w:ind w:firstLine="567"/>
        <w:jc w:val="both"/>
        <w:rPr>
          <w:rFonts w:ascii="Times New Roman" w:hAnsi="Times New Roman" w:cs="Times New Roman"/>
          <w:spacing w:val="4"/>
          <w:sz w:val="28"/>
          <w:szCs w:val="28"/>
        </w:rPr>
      </w:pPr>
      <w:proofErr w:type="spellStart"/>
      <w:r w:rsidRPr="00B8453E">
        <w:rPr>
          <w:rFonts w:ascii="Times New Roman" w:hAnsi="Times New Roman" w:cs="Times New Roman"/>
          <w:spacing w:val="4"/>
          <w:sz w:val="28"/>
          <w:szCs w:val="28"/>
        </w:rPr>
        <w:t>Ghi</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nhận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tình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hình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báo</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cáo</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cho</w:t>
      </w:r>
      <w:proofErr w:type="spellEnd"/>
      <w:r w:rsidRPr="00B8453E">
        <w:rPr>
          <w:rFonts w:ascii="Times New Roman" w:hAnsi="Times New Roman" w:cs="Times New Roman"/>
          <w:spacing w:val="4"/>
          <w:sz w:val="28"/>
          <w:szCs w:val="28"/>
        </w:rPr>
        <w:t xml:space="preserve"> Hiệu </w:t>
      </w:r>
      <w:proofErr w:type="spellStart"/>
      <w:r w:rsidRPr="00B8453E">
        <w:rPr>
          <w:rFonts w:ascii="Times New Roman" w:hAnsi="Times New Roman" w:cs="Times New Roman"/>
          <w:spacing w:val="4"/>
          <w:sz w:val="28"/>
          <w:szCs w:val="28"/>
        </w:rPr>
        <w:t>trưởng</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và</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phối</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hợp</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tốt</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cung</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cấp</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danh</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sách</w:t>
      </w:r>
      <w:proofErr w:type="spellEnd"/>
      <w:r w:rsidRPr="00B8453E">
        <w:rPr>
          <w:rFonts w:ascii="Times New Roman" w:hAnsi="Times New Roman" w:cs="Times New Roman"/>
          <w:spacing w:val="4"/>
          <w:sz w:val="28"/>
          <w:szCs w:val="28"/>
        </w:rPr>
        <w:t xml:space="preserve"> </w:t>
      </w:r>
      <w:proofErr w:type="spellStart"/>
      <w:r w:rsidR="00E23E47" w:rsidRPr="00B8453E">
        <w:rPr>
          <w:rFonts w:ascii="Times New Roman" w:hAnsi="Times New Roman" w:cs="Times New Roman"/>
          <w:spacing w:val="4"/>
          <w:sz w:val="28"/>
          <w:szCs w:val="28"/>
        </w:rPr>
        <w:t>trẻ</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bị</w:t>
      </w:r>
      <w:proofErr w:type="spellEnd"/>
      <w:r w:rsidRPr="00B8453E">
        <w:rPr>
          <w:rFonts w:ascii="Times New Roman" w:hAnsi="Times New Roman" w:cs="Times New Roman"/>
          <w:spacing w:val="4"/>
          <w:sz w:val="28"/>
          <w:szCs w:val="28"/>
        </w:rPr>
        <w:t xml:space="preserve"> tai </w:t>
      </w:r>
      <w:proofErr w:type="spellStart"/>
      <w:r w:rsidRPr="00B8453E">
        <w:rPr>
          <w:rFonts w:ascii="Times New Roman" w:hAnsi="Times New Roman" w:cs="Times New Roman"/>
          <w:spacing w:val="4"/>
          <w:sz w:val="28"/>
          <w:szCs w:val="28"/>
        </w:rPr>
        <w:t>nạn</w:t>
      </w:r>
      <w:proofErr w:type="spellEnd"/>
      <w:r w:rsidRPr="00B8453E">
        <w:rPr>
          <w:rFonts w:ascii="Times New Roman" w:hAnsi="Times New Roman" w:cs="Times New Roman"/>
          <w:spacing w:val="4"/>
          <w:sz w:val="28"/>
          <w:szCs w:val="28"/>
        </w:rPr>
        <w:t xml:space="preserve">, </w:t>
      </w:r>
      <w:proofErr w:type="spellStart"/>
      <w:r w:rsidR="00E23E47" w:rsidRPr="00B8453E">
        <w:rPr>
          <w:rFonts w:ascii="Times New Roman" w:hAnsi="Times New Roman" w:cs="Times New Roman"/>
          <w:spacing w:val="4"/>
          <w:sz w:val="28"/>
          <w:szCs w:val="28"/>
        </w:rPr>
        <w:t>trẻ</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chuyển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viện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cho</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bộ</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phận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bảo</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vệ</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bộ</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phận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trực</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thông</w:t>
      </w:r>
      <w:proofErr w:type="spellEnd"/>
      <w:r w:rsidRPr="00B8453E">
        <w:rPr>
          <w:rFonts w:ascii="Times New Roman" w:hAnsi="Times New Roman" w:cs="Times New Roman"/>
          <w:spacing w:val="4"/>
          <w:sz w:val="28"/>
          <w:szCs w:val="28"/>
        </w:rPr>
        <w:t xml:space="preserve"> tin </w:t>
      </w:r>
      <w:proofErr w:type="spellStart"/>
      <w:r w:rsidRPr="00B8453E">
        <w:rPr>
          <w:rFonts w:ascii="Times New Roman" w:hAnsi="Times New Roman" w:cs="Times New Roman"/>
          <w:spacing w:val="4"/>
          <w:sz w:val="28"/>
          <w:szCs w:val="28"/>
        </w:rPr>
        <w:t>để</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kịp</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thời</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thông</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báo</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đến</w:t>
      </w:r>
      <w:proofErr w:type="spellEnd"/>
      <w:r w:rsidRPr="00B8453E">
        <w:rPr>
          <w:rFonts w:ascii="Times New Roman" w:hAnsi="Times New Roman" w:cs="Times New Roman"/>
          <w:spacing w:val="4"/>
          <w:sz w:val="28"/>
          <w:szCs w:val="28"/>
        </w:rPr>
        <w:t xml:space="preserve"> cha </w:t>
      </w:r>
      <w:proofErr w:type="spellStart"/>
      <w:r w:rsidRPr="00B8453E">
        <w:rPr>
          <w:rFonts w:ascii="Times New Roman" w:hAnsi="Times New Roman" w:cs="Times New Roman"/>
          <w:spacing w:val="4"/>
          <w:sz w:val="28"/>
          <w:szCs w:val="28"/>
        </w:rPr>
        <w:t>mẹ</w:t>
      </w:r>
      <w:proofErr w:type="spellEnd"/>
      <w:r w:rsidRPr="00B8453E">
        <w:rPr>
          <w:rFonts w:ascii="Times New Roman" w:hAnsi="Times New Roman" w:cs="Times New Roman"/>
          <w:spacing w:val="4"/>
          <w:sz w:val="28"/>
          <w:szCs w:val="28"/>
        </w:rPr>
        <w:t xml:space="preserve"> </w:t>
      </w:r>
      <w:proofErr w:type="spellStart"/>
      <w:r w:rsidR="00E23E47" w:rsidRPr="00B8453E">
        <w:rPr>
          <w:rFonts w:ascii="Times New Roman" w:hAnsi="Times New Roman" w:cs="Times New Roman"/>
          <w:spacing w:val="4"/>
          <w:sz w:val="28"/>
          <w:szCs w:val="28"/>
        </w:rPr>
        <w:t>trẻ</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và</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các</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cơ</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quan</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chức</w:t>
      </w:r>
      <w:proofErr w:type="spellEnd"/>
      <w:r w:rsidRPr="00B8453E">
        <w:rPr>
          <w:rFonts w:ascii="Times New Roman" w:hAnsi="Times New Roman" w:cs="Times New Roman"/>
          <w:spacing w:val="4"/>
          <w:sz w:val="28"/>
          <w:szCs w:val="28"/>
        </w:rPr>
        <w:t xml:space="preserve"> </w:t>
      </w:r>
      <w:proofErr w:type="spellStart"/>
      <w:r w:rsidRPr="00B8453E">
        <w:rPr>
          <w:rFonts w:ascii="Times New Roman" w:hAnsi="Times New Roman" w:cs="Times New Roman"/>
          <w:spacing w:val="4"/>
          <w:sz w:val="28"/>
          <w:szCs w:val="28"/>
        </w:rPr>
        <w:t>năng</w:t>
      </w:r>
      <w:proofErr w:type="spellEnd"/>
      <w:r w:rsidRPr="00B8453E">
        <w:rPr>
          <w:rFonts w:ascii="Times New Roman" w:hAnsi="Times New Roman" w:cs="Times New Roman"/>
          <w:spacing w:val="4"/>
          <w:sz w:val="28"/>
          <w:szCs w:val="28"/>
        </w:rPr>
        <w:t>.</w:t>
      </w:r>
    </w:p>
    <w:p w14:paraId="1101CF4C" w14:textId="42CC0FFC"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b/>
          <w:sz w:val="28"/>
          <w:szCs w:val="28"/>
          <w:lang w:val="pl-PL"/>
        </w:rPr>
        <w:t xml:space="preserve">B. </w:t>
      </w:r>
      <w:proofErr w:type="spellStart"/>
      <w:r w:rsidRPr="00B8453E">
        <w:rPr>
          <w:b/>
          <w:bCs/>
          <w:sz w:val="28"/>
          <w:szCs w:val="28"/>
        </w:rPr>
        <w:t>Giả</w:t>
      </w:r>
      <w:proofErr w:type="spellEnd"/>
      <w:r w:rsidRPr="00B8453E">
        <w:rPr>
          <w:b/>
          <w:bCs/>
          <w:sz w:val="28"/>
          <w:szCs w:val="28"/>
        </w:rPr>
        <w:t xml:space="preserve"> </w:t>
      </w:r>
      <w:proofErr w:type="spellStart"/>
      <w:r w:rsidRPr="00B8453E">
        <w:rPr>
          <w:b/>
          <w:bCs/>
          <w:sz w:val="28"/>
          <w:szCs w:val="28"/>
        </w:rPr>
        <w:t>định</w:t>
      </w:r>
      <w:proofErr w:type="spellEnd"/>
      <w:r w:rsidRPr="00B8453E">
        <w:rPr>
          <w:b/>
          <w:bCs/>
          <w:sz w:val="28"/>
          <w:szCs w:val="28"/>
        </w:rPr>
        <w:t xml:space="preserve"> </w:t>
      </w:r>
      <w:proofErr w:type="spellStart"/>
      <w:r w:rsidRPr="00B8453E">
        <w:rPr>
          <w:b/>
          <w:bCs/>
          <w:sz w:val="28"/>
          <w:szCs w:val="28"/>
        </w:rPr>
        <w:t>tình</w:t>
      </w:r>
      <w:proofErr w:type="spellEnd"/>
      <w:r w:rsidRPr="00B8453E">
        <w:rPr>
          <w:b/>
          <w:bCs/>
          <w:sz w:val="28"/>
          <w:szCs w:val="28"/>
        </w:rPr>
        <w:t xml:space="preserve"> </w:t>
      </w:r>
      <w:proofErr w:type="spellStart"/>
      <w:r w:rsidRPr="00B8453E">
        <w:rPr>
          <w:b/>
          <w:bCs/>
          <w:sz w:val="28"/>
          <w:szCs w:val="28"/>
        </w:rPr>
        <w:t>huống</w:t>
      </w:r>
      <w:proofErr w:type="spellEnd"/>
      <w:r w:rsidRPr="00B8453E">
        <w:rPr>
          <w:b/>
          <w:bCs/>
          <w:sz w:val="28"/>
          <w:szCs w:val="28"/>
        </w:rPr>
        <w:t xml:space="preserve"> </w:t>
      </w:r>
      <w:proofErr w:type="spellStart"/>
      <w:r w:rsidRPr="00B8453E">
        <w:rPr>
          <w:b/>
          <w:bCs/>
          <w:sz w:val="28"/>
          <w:szCs w:val="28"/>
        </w:rPr>
        <w:t>xảy</w:t>
      </w:r>
      <w:proofErr w:type="spellEnd"/>
      <w:r w:rsidRPr="00B8453E">
        <w:rPr>
          <w:b/>
          <w:bCs/>
          <w:sz w:val="28"/>
          <w:szCs w:val="28"/>
        </w:rPr>
        <w:t xml:space="preserve"> </w:t>
      </w:r>
      <w:proofErr w:type="spellStart"/>
      <w:r w:rsidRPr="00B8453E">
        <w:rPr>
          <w:b/>
          <w:bCs/>
          <w:sz w:val="28"/>
          <w:szCs w:val="28"/>
        </w:rPr>
        <w:t>ra</w:t>
      </w:r>
      <w:proofErr w:type="spellEnd"/>
      <w:r w:rsidRPr="00B8453E">
        <w:rPr>
          <w:b/>
          <w:bCs/>
          <w:sz w:val="28"/>
          <w:szCs w:val="28"/>
        </w:rPr>
        <w:t xml:space="preserve"> </w:t>
      </w:r>
      <w:proofErr w:type="spellStart"/>
      <w:r w:rsidRPr="00B8453E">
        <w:rPr>
          <w:b/>
          <w:bCs/>
          <w:sz w:val="28"/>
          <w:szCs w:val="28"/>
        </w:rPr>
        <w:t>với</w:t>
      </w:r>
      <w:proofErr w:type="spellEnd"/>
      <w:r w:rsidRPr="00B8453E">
        <w:rPr>
          <w:b/>
          <w:bCs/>
          <w:sz w:val="28"/>
          <w:szCs w:val="28"/>
        </w:rPr>
        <w:t xml:space="preserve"> 1 </w:t>
      </w:r>
      <w:proofErr w:type="spellStart"/>
      <w:r w:rsidRPr="00B8453E">
        <w:rPr>
          <w:b/>
          <w:bCs/>
          <w:sz w:val="28"/>
          <w:szCs w:val="28"/>
        </w:rPr>
        <w:t>trường</w:t>
      </w:r>
      <w:proofErr w:type="spellEnd"/>
      <w:r w:rsidRPr="00B8453E">
        <w:rPr>
          <w:b/>
          <w:bCs/>
          <w:sz w:val="28"/>
          <w:szCs w:val="28"/>
        </w:rPr>
        <w:t xml:space="preserve"> </w:t>
      </w:r>
      <w:proofErr w:type="spellStart"/>
      <w:r w:rsidRPr="00B8453E">
        <w:rPr>
          <w:b/>
          <w:bCs/>
          <w:sz w:val="28"/>
          <w:szCs w:val="28"/>
        </w:rPr>
        <w:t>hợp</w:t>
      </w:r>
      <w:proofErr w:type="spellEnd"/>
    </w:p>
    <w:p w14:paraId="0D7A61EA" w14:textId="298DFBB5"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1. Phương </w:t>
      </w:r>
      <w:proofErr w:type="spellStart"/>
      <w:r w:rsidRPr="00B8453E">
        <w:rPr>
          <w:rStyle w:val="Emphasis"/>
          <w:b/>
          <w:i w:val="0"/>
          <w:sz w:val="28"/>
          <w:szCs w:val="28"/>
        </w:rPr>
        <w:t>án</w:t>
      </w:r>
      <w:proofErr w:type="spellEnd"/>
      <w:r w:rsidRPr="00B8453E">
        <w:rPr>
          <w:rStyle w:val="Emphasis"/>
          <w:b/>
          <w:i w:val="0"/>
          <w:sz w:val="28"/>
          <w:szCs w:val="28"/>
        </w:rPr>
        <w:t xml:space="preserve"> </w:t>
      </w:r>
      <w:proofErr w:type="spellStart"/>
      <w:r w:rsidRPr="00B8453E">
        <w:rPr>
          <w:rStyle w:val="Emphasis"/>
          <w:b/>
          <w:i w:val="0"/>
          <w:sz w:val="28"/>
          <w:szCs w:val="28"/>
        </w:rPr>
        <w:t>xử</w:t>
      </w:r>
      <w:proofErr w:type="spellEnd"/>
      <w:r w:rsidRPr="00B8453E">
        <w:rPr>
          <w:rStyle w:val="Emphasis"/>
          <w:b/>
          <w:i w:val="0"/>
          <w:sz w:val="28"/>
          <w:szCs w:val="28"/>
        </w:rPr>
        <w:t xml:space="preserve"> </w:t>
      </w:r>
      <w:proofErr w:type="spellStart"/>
      <w:r w:rsidRPr="00B8453E">
        <w:rPr>
          <w:rStyle w:val="Emphasis"/>
          <w:b/>
          <w:i w:val="0"/>
          <w:sz w:val="28"/>
          <w:szCs w:val="28"/>
        </w:rPr>
        <w:t>lý</w:t>
      </w:r>
      <w:proofErr w:type="spellEnd"/>
      <w:r w:rsidRPr="00B8453E">
        <w:rPr>
          <w:rStyle w:val="Emphasis"/>
          <w:b/>
          <w:i w:val="0"/>
          <w:sz w:val="28"/>
          <w:szCs w:val="28"/>
        </w:rPr>
        <w:t xml:space="preserve"> </w:t>
      </w:r>
      <w:proofErr w:type="spellStart"/>
      <w:r w:rsidRPr="00B8453E">
        <w:rPr>
          <w:rStyle w:val="Emphasis"/>
          <w:b/>
          <w:i w:val="0"/>
          <w:sz w:val="28"/>
          <w:szCs w:val="28"/>
        </w:rPr>
        <w:t>tình</w:t>
      </w:r>
      <w:proofErr w:type="spellEnd"/>
      <w:r w:rsidRPr="00B8453E">
        <w:rPr>
          <w:rStyle w:val="Emphasis"/>
          <w:b/>
          <w:i w:val="0"/>
          <w:sz w:val="28"/>
          <w:szCs w:val="28"/>
        </w:rPr>
        <w:t xml:space="preserve"> </w:t>
      </w:r>
      <w:proofErr w:type="spellStart"/>
      <w:r w:rsidRPr="00B8453E">
        <w:rPr>
          <w:rStyle w:val="Emphasis"/>
          <w:b/>
          <w:i w:val="0"/>
          <w:sz w:val="28"/>
          <w:szCs w:val="28"/>
        </w:rPr>
        <w:t>huống</w:t>
      </w:r>
      <w:proofErr w:type="spellEnd"/>
      <w:r w:rsidRPr="00B8453E">
        <w:rPr>
          <w:rStyle w:val="Emphasis"/>
          <w:b/>
          <w:i w:val="0"/>
          <w:sz w:val="28"/>
          <w:szCs w:val="28"/>
        </w:rPr>
        <w:t xml:space="preserve"> </w:t>
      </w:r>
      <w:proofErr w:type="spellStart"/>
      <w:r w:rsidRPr="00B8453E">
        <w:rPr>
          <w:rStyle w:val="Emphasis"/>
          <w:b/>
          <w:i w:val="0"/>
          <w:sz w:val="28"/>
          <w:szCs w:val="28"/>
        </w:rPr>
        <w:t>khi</w:t>
      </w:r>
      <w:proofErr w:type="spellEnd"/>
      <w:r w:rsidRPr="00B8453E">
        <w:rPr>
          <w:rStyle w:val="Emphasis"/>
          <w:b/>
          <w:i w:val="0"/>
          <w:sz w:val="28"/>
          <w:szCs w:val="28"/>
        </w:rPr>
        <w:t xml:space="preserve"> </w:t>
      </w:r>
      <w:proofErr w:type="spellStart"/>
      <w:r w:rsidRPr="00B8453E">
        <w:rPr>
          <w:rStyle w:val="Emphasis"/>
          <w:b/>
          <w:i w:val="0"/>
          <w:sz w:val="28"/>
          <w:szCs w:val="28"/>
        </w:rPr>
        <w:t>trẻ</w:t>
      </w:r>
      <w:proofErr w:type="spellEnd"/>
      <w:r w:rsidRPr="00B8453E">
        <w:rPr>
          <w:rStyle w:val="Emphasis"/>
          <w:b/>
          <w:i w:val="0"/>
          <w:sz w:val="28"/>
          <w:szCs w:val="28"/>
        </w:rPr>
        <w:t xml:space="preserve"> </w:t>
      </w:r>
      <w:proofErr w:type="spellStart"/>
      <w:r w:rsidRPr="00B8453E">
        <w:rPr>
          <w:rStyle w:val="Emphasis"/>
          <w:b/>
          <w:i w:val="0"/>
          <w:sz w:val="28"/>
          <w:szCs w:val="28"/>
        </w:rPr>
        <w:t>gặp</w:t>
      </w:r>
      <w:proofErr w:type="spellEnd"/>
      <w:r w:rsidRPr="00B8453E">
        <w:rPr>
          <w:rStyle w:val="Emphasis"/>
          <w:b/>
          <w:i w:val="0"/>
          <w:sz w:val="28"/>
          <w:szCs w:val="28"/>
        </w:rPr>
        <w:t xml:space="preserve"> tai </w:t>
      </w:r>
      <w:proofErr w:type="spellStart"/>
      <w:r w:rsidRPr="00B8453E">
        <w:rPr>
          <w:rStyle w:val="Emphasis"/>
          <w:b/>
          <w:i w:val="0"/>
          <w:sz w:val="28"/>
          <w:szCs w:val="28"/>
        </w:rPr>
        <w:t>nạn</w:t>
      </w:r>
      <w:proofErr w:type="spellEnd"/>
      <w:r w:rsidRPr="00B8453E">
        <w:rPr>
          <w:rStyle w:val="Emphasis"/>
          <w:b/>
          <w:i w:val="0"/>
          <w:sz w:val="28"/>
          <w:szCs w:val="28"/>
        </w:rPr>
        <w:t xml:space="preserve"> </w:t>
      </w:r>
      <w:proofErr w:type="spellStart"/>
      <w:r w:rsidRPr="00B8453E">
        <w:rPr>
          <w:rStyle w:val="Emphasis"/>
          <w:b/>
          <w:i w:val="0"/>
          <w:sz w:val="28"/>
          <w:szCs w:val="28"/>
        </w:rPr>
        <w:t>tại</w:t>
      </w:r>
      <w:proofErr w:type="spellEnd"/>
      <w:r w:rsidRPr="00B8453E">
        <w:rPr>
          <w:rStyle w:val="Emphasis"/>
          <w:b/>
          <w:i w:val="0"/>
          <w:sz w:val="28"/>
          <w:szCs w:val="28"/>
        </w:rPr>
        <w:t xml:space="preserve"> </w:t>
      </w:r>
      <w:proofErr w:type="spellStart"/>
      <w:r w:rsidRPr="00B8453E">
        <w:rPr>
          <w:rStyle w:val="Emphasis"/>
          <w:b/>
          <w:i w:val="0"/>
          <w:sz w:val="28"/>
          <w:szCs w:val="28"/>
        </w:rPr>
        <w:t>nhà</w:t>
      </w:r>
      <w:proofErr w:type="spellEnd"/>
      <w:r w:rsidRPr="00B8453E">
        <w:rPr>
          <w:rStyle w:val="Emphasis"/>
          <w:b/>
          <w:i w:val="0"/>
          <w:sz w:val="28"/>
          <w:szCs w:val="28"/>
        </w:rPr>
        <w:t xml:space="preserve"> </w:t>
      </w:r>
      <w:proofErr w:type="spellStart"/>
      <w:r w:rsidRPr="00B8453E">
        <w:rPr>
          <w:rStyle w:val="Emphasis"/>
          <w:b/>
          <w:i w:val="0"/>
          <w:sz w:val="28"/>
          <w:szCs w:val="28"/>
        </w:rPr>
        <w:t>trường</w:t>
      </w:r>
      <w:proofErr w:type="spellEnd"/>
    </w:p>
    <w:p w14:paraId="2B0B168A"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a. </w:t>
      </w:r>
      <w:proofErr w:type="spellStart"/>
      <w:r w:rsidRPr="00B8453E">
        <w:rPr>
          <w:rStyle w:val="Emphasis"/>
          <w:b/>
          <w:i w:val="0"/>
          <w:sz w:val="28"/>
          <w:szCs w:val="28"/>
        </w:rPr>
        <w:t>Giả</w:t>
      </w:r>
      <w:proofErr w:type="spellEnd"/>
      <w:r w:rsidRPr="00B8453E">
        <w:rPr>
          <w:rStyle w:val="Emphasis"/>
          <w:b/>
          <w:i w:val="0"/>
          <w:sz w:val="28"/>
          <w:szCs w:val="28"/>
        </w:rPr>
        <w:t xml:space="preserve"> </w:t>
      </w:r>
      <w:proofErr w:type="spellStart"/>
      <w:r w:rsidRPr="00B8453E">
        <w:rPr>
          <w:rStyle w:val="Emphasis"/>
          <w:b/>
          <w:i w:val="0"/>
          <w:sz w:val="28"/>
          <w:szCs w:val="28"/>
        </w:rPr>
        <w:t>định</w:t>
      </w:r>
      <w:proofErr w:type="spellEnd"/>
      <w:r w:rsidRPr="00B8453E">
        <w:rPr>
          <w:rStyle w:val="Emphasis"/>
          <w:b/>
          <w:i w:val="0"/>
          <w:sz w:val="28"/>
          <w:szCs w:val="28"/>
        </w:rPr>
        <w:t xml:space="preserve"> </w:t>
      </w:r>
      <w:proofErr w:type="spellStart"/>
      <w:r w:rsidRPr="00B8453E">
        <w:rPr>
          <w:rStyle w:val="Emphasis"/>
          <w:b/>
          <w:i w:val="0"/>
          <w:sz w:val="28"/>
          <w:szCs w:val="28"/>
        </w:rPr>
        <w:t>tình</w:t>
      </w:r>
      <w:proofErr w:type="spellEnd"/>
      <w:r w:rsidRPr="00B8453E">
        <w:rPr>
          <w:rStyle w:val="Emphasis"/>
          <w:b/>
          <w:i w:val="0"/>
          <w:sz w:val="28"/>
          <w:szCs w:val="28"/>
        </w:rPr>
        <w:t xml:space="preserve"> </w:t>
      </w:r>
      <w:proofErr w:type="spellStart"/>
      <w:r w:rsidRPr="00B8453E">
        <w:rPr>
          <w:rStyle w:val="Emphasis"/>
          <w:b/>
          <w:i w:val="0"/>
          <w:sz w:val="28"/>
          <w:szCs w:val="28"/>
        </w:rPr>
        <w:t>huống</w:t>
      </w:r>
      <w:proofErr w:type="spellEnd"/>
      <w:r w:rsidRPr="00B8453E">
        <w:rPr>
          <w:rStyle w:val="Emphasis"/>
          <w:b/>
          <w:i w:val="0"/>
          <w:sz w:val="28"/>
          <w:szCs w:val="28"/>
        </w:rPr>
        <w:t xml:space="preserve"> tai </w:t>
      </w:r>
      <w:proofErr w:type="spellStart"/>
      <w:r w:rsidRPr="00B8453E">
        <w:rPr>
          <w:rStyle w:val="Emphasis"/>
          <w:b/>
          <w:i w:val="0"/>
          <w:sz w:val="28"/>
          <w:szCs w:val="28"/>
        </w:rPr>
        <w:t>nạn</w:t>
      </w:r>
      <w:proofErr w:type="spellEnd"/>
    </w:p>
    <w:p w14:paraId="636C7F60"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proofErr w:type="spellStart"/>
      <w:r w:rsidRPr="00B8453E">
        <w:rPr>
          <w:rStyle w:val="Emphasis"/>
          <w:i w:val="0"/>
          <w:sz w:val="28"/>
          <w:szCs w:val="28"/>
        </w:rPr>
        <w:t>Cháu</w:t>
      </w:r>
      <w:proofErr w:type="spellEnd"/>
      <w:r w:rsidRPr="00B8453E">
        <w:rPr>
          <w:rStyle w:val="Emphasis"/>
          <w:i w:val="0"/>
          <w:sz w:val="28"/>
          <w:szCs w:val="28"/>
        </w:rPr>
        <w:t xml:space="preserve"> </w:t>
      </w:r>
      <w:proofErr w:type="spellStart"/>
      <w:r w:rsidRPr="00B8453E">
        <w:rPr>
          <w:rStyle w:val="Emphasis"/>
          <w:i w:val="0"/>
          <w:sz w:val="28"/>
          <w:szCs w:val="28"/>
        </w:rPr>
        <w:t>bị</w:t>
      </w:r>
      <w:proofErr w:type="spellEnd"/>
      <w:r w:rsidRPr="00B8453E">
        <w:rPr>
          <w:rStyle w:val="Emphasis"/>
          <w:i w:val="0"/>
          <w:sz w:val="28"/>
          <w:szCs w:val="28"/>
        </w:rPr>
        <w:t xml:space="preserve"> </w:t>
      </w:r>
      <w:proofErr w:type="spellStart"/>
      <w:r w:rsidRPr="00B8453E">
        <w:rPr>
          <w:rStyle w:val="Emphasis"/>
          <w:i w:val="0"/>
          <w:sz w:val="28"/>
          <w:szCs w:val="28"/>
        </w:rPr>
        <w:t>gãy</w:t>
      </w:r>
      <w:proofErr w:type="spellEnd"/>
      <w:r w:rsidRPr="00B8453E">
        <w:rPr>
          <w:rStyle w:val="Emphasis"/>
          <w:i w:val="0"/>
          <w:sz w:val="28"/>
          <w:szCs w:val="28"/>
        </w:rPr>
        <w:t xml:space="preserve"> </w:t>
      </w:r>
      <w:proofErr w:type="spellStart"/>
      <w:r w:rsidRPr="00B8453E">
        <w:rPr>
          <w:rStyle w:val="Emphasis"/>
          <w:i w:val="0"/>
          <w:sz w:val="28"/>
          <w:szCs w:val="28"/>
        </w:rPr>
        <w:t>xương</w:t>
      </w:r>
      <w:proofErr w:type="spellEnd"/>
      <w:r w:rsidRPr="00B8453E">
        <w:rPr>
          <w:rStyle w:val="Emphasis"/>
          <w:i w:val="0"/>
          <w:sz w:val="28"/>
          <w:szCs w:val="28"/>
        </w:rPr>
        <w:t xml:space="preserve"> </w:t>
      </w:r>
      <w:proofErr w:type="spellStart"/>
      <w:r w:rsidRPr="00B8453E">
        <w:rPr>
          <w:rStyle w:val="Emphasis"/>
          <w:i w:val="0"/>
          <w:sz w:val="28"/>
          <w:szCs w:val="28"/>
        </w:rPr>
        <w:t>cánh</w:t>
      </w:r>
      <w:proofErr w:type="spellEnd"/>
      <w:r w:rsidRPr="00B8453E">
        <w:rPr>
          <w:rStyle w:val="Emphasis"/>
          <w:i w:val="0"/>
          <w:sz w:val="28"/>
          <w:szCs w:val="28"/>
        </w:rPr>
        <w:t xml:space="preserve"> </w:t>
      </w:r>
      <w:proofErr w:type="spellStart"/>
      <w:r w:rsidRPr="00B8453E">
        <w:rPr>
          <w:rStyle w:val="Emphasis"/>
          <w:i w:val="0"/>
          <w:sz w:val="28"/>
          <w:szCs w:val="28"/>
        </w:rPr>
        <w:t>tay</w:t>
      </w:r>
      <w:proofErr w:type="spellEnd"/>
      <w:r w:rsidRPr="00B8453E">
        <w:rPr>
          <w:rStyle w:val="Emphasis"/>
          <w:i w:val="0"/>
          <w:sz w:val="28"/>
          <w:szCs w:val="28"/>
        </w:rPr>
        <w:t>.</w:t>
      </w:r>
    </w:p>
    <w:p w14:paraId="545F7E82"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Nguyên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xô</w:t>
      </w:r>
      <w:proofErr w:type="spellEnd"/>
      <w:r w:rsidRPr="00B8453E">
        <w:rPr>
          <w:rStyle w:val="Emphasis"/>
          <w:i w:val="0"/>
          <w:sz w:val="28"/>
          <w:szCs w:val="28"/>
        </w:rPr>
        <w:t xml:space="preserve"> </w:t>
      </w:r>
      <w:proofErr w:type="spellStart"/>
      <w:r w:rsidRPr="00B8453E">
        <w:rPr>
          <w:rStyle w:val="Emphasis"/>
          <w:i w:val="0"/>
          <w:sz w:val="28"/>
          <w:szCs w:val="28"/>
        </w:rPr>
        <w:t>đẩy</w:t>
      </w:r>
      <w:proofErr w:type="spellEnd"/>
      <w:r w:rsidRPr="00B8453E">
        <w:rPr>
          <w:rStyle w:val="Emphasis"/>
          <w:i w:val="0"/>
          <w:sz w:val="28"/>
          <w:szCs w:val="28"/>
        </w:rPr>
        <w:t xml:space="preserve"> </w:t>
      </w:r>
      <w:proofErr w:type="spellStart"/>
      <w:r w:rsidRPr="00B8453E">
        <w:rPr>
          <w:rStyle w:val="Emphasis"/>
          <w:i w:val="0"/>
          <w:sz w:val="28"/>
          <w:szCs w:val="28"/>
        </w:rPr>
        <w:t>nhau</w:t>
      </w:r>
      <w:proofErr w:type="spellEnd"/>
    </w:p>
    <w:p w14:paraId="6E852BFF"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proofErr w:type="spellStart"/>
      <w:r w:rsidRPr="00B8453E">
        <w:rPr>
          <w:rStyle w:val="Emphasis"/>
          <w:b/>
          <w:i w:val="0"/>
          <w:sz w:val="28"/>
          <w:szCs w:val="28"/>
        </w:rPr>
        <w:t>Tính</w:t>
      </w:r>
      <w:proofErr w:type="spellEnd"/>
      <w:r w:rsidRPr="00B8453E">
        <w:rPr>
          <w:rStyle w:val="Emphasis"/>
          <w:b/>
          <w:i w:val="0"/>
          <w:sz w:val="28"/>
          <w:szCs w:val="28"/>
        </w:rPr>
        <w:t xml:space="preserve"> </w:t>
      </w:r>
      <w:proofErr w:type="spellStart"/>
      <w:r w:rsidRPr="00B8453E">
        <w:rPr>
          <w:rStyle w:val="Emphasis"/>
          <w:b/>
          <w:i w:val="0"/>
          <w:sz w:val="28"/>
          <w:szCs w:val="28"/>
        </w:rPr>
        <w:t>toán</w:t>
      </w:r>
      <w:proofErr w:type="spellEnd"/>
      <w:r w:rsidRPr="00B8453E">
        <w:rPr>
          <w:rStyle w:val="Emphasis"/>
          <w:b/>
          <w:i w:val="0"/>
          <w:sz w:val="28"/>
          <w:szCs w:val="28"/>
        </w:rPr>
        <w:t xml:space="preserve"> </w:t>
      </w:r>
      <w:proofErr w:type="spellStart"/>
      <w:r w:rsidRPr="00B8453E">
        <w:rPr>
          <w:rStyle w:val="Emphasis"/>
          <w:b/>
          <w:i w:val="0"/>
          <w:sz w:val="28"/>
          <w:szCs w:val="28"/>
        </w:rPr>
        <w:t>phương</w:t>
      </w:r>
      <w:proofErr w:type="spellEnd"/>
      <w:r w:rsidRPr="00B8453E">
        <w:rPr>
          <w:rStyle w:val="Emphasis"/>
          <w:b/>
          <w:i w:val="0"/>
          <w:sz w:val="28"/>
          <w:szCs w:val="28"/>
        </w:rPr>
        <w:t xml:space="preserve"> </w:t>
      </w:r>
      <w:proofErr w:type="spellStart"/>
      <w:r w:rsidRPr="00B8453E">
        <w:rPr>
          <w:rStyle w:val="Emphasis"/>
          <w:b/>
          <w:i w:val="0"/>
          <w:sz w:val="28"/>
          <w:szCs w:val="28"/>
        </w:rPr>
        <w:t>tiện</w:t>
      </w:r>
      <w:proofErr w:type="spellEnd"/>
      <w:r w:rsidRPr="00B8453E">
        <w:rPr>
          <w:rStyle w:val="Emphasis"/>
          <w:b/>
          <w:i w:val="0"/>
          <w:sz w:val="28"/>
          <w:szCs w:val="28"/>
        </w:rPr>
        <w:t xml:space="preserve"> </w:t>
      </w:r>
      <w:proofErr w:type="spellStart"/>
      <w:r w:rsidRPr="00B8453E">
        <w:rPr>
          <w:rStyle w:val="Emphasis"/>
          <w:b/>
          <w:i w:val="0"/>
          <w:sz w:val="28"/>
          <w:szCs w:val="28"/>
        </w:rPr>
        <w:t>và</w:t>
      </w:r>
      <w:proofErr w:type="spellEnd"/>
      <w:r w:rsidRPr="00B8453E">
        <w:rPr>
          <w:rStyle w:val="Emphasis"/>
          <w:b/>
          <w:i w:val="0"/>
          <w:sz w:val="28"/>
          <w:szCs w:val="28"/>
        </w:rPr>
        <w:t xml:space="preserve"> </w:t>
      </w:r>
      <w:proofErr w:type="spellStart"/>
      <w:r w:rsidRPr="00B8453E">
        <w:rPr>
          <w:rStyle w:val="Emphasis"/>
          <w:b/>
          <w:i w:val="0"/>
          <w:sz w:val="28"/>
          <w:szCs w:val="28"/>
        </w:rPr>
        <w:t>cách</w:t>
      </w:r>
      <w:proofErr w:type="spellEnd"/>
      <w:r w:rsidRPr="00B8453E">
        <w:rPr>
          <w:rStyle w:val="Emphasis"/>
          <w:b/>
          <w:i w:val="0"/>
          <w:sz w:val="28"/>
          <w:szCs w:val="28"/>
        </w:rPr>
        <w:t xml:space="preserve"> </w:t>
      </w:r>
      <w:proofErr w:type="spellStart"/>
      <w:r w:rsidRPr="00B8453E">
        <w:rPr>
          <w:rStyle w:val="Emphasis"/>
          <w:b/>
          <w:i w:val="0"/>
          <w:sz w:val="28"/>
          <w:szCs w:val="28"/>
        </w:rPr>
        <w:t>xử</w:t>
      </w:r>
      <w:proofErr w:type="spellEnd"/>
      <w:r w:rsidRPr="00B8453E">
        <w:rPr>
          <w:rStyle w:val="Emphasis"/>
          <w:b/>
          <w:i w:val="0"/>
          <w:sz w:val="28"/>
          <w:szCs w:val="28"/>
        </w:rPr>
        <w:t xml:space="preserve"> </w:t>
      </w:r>
      <w:proofErr w:type="spellStart"/>
      <w:r w:rsidRPr="00B8453E">
        <w:rPr>
          <w:rStyle w:val="Emphasis"/>
          <w:b/>
          <w:i w:val="0"/>
          <w:sz w:val="28"/>
          <w:szCs w:val="28"/>
        </w:rPr>
        <w:t>trí</w:t>
      </w:r>
      <w:proofErr w:type="spellEnd"/>
      <w:r w:rsidRPr="00B8453E">
        <w:rPr>
          <w:rStyle w:val="Emphasis"/>
          <w:b/>
          <w:i w:val="0"/>
          <w:sz w:val="28"/>
          <w:szCs w:val="28"/>
        </w:rPr>
        <w:t>.</w:t>
      </w:r>
    </w:p>
    <w:p w14:paraId="05F5CFA0" w14:textId="3483728B" w:rsidR="009150D8" w:rsidRPr="00B8453E" w:rsidRDefault="005B626B" w:rsidP="00853C24">
      <w:pPr>
        <w:pStyle w:val="NormalWeb"/>
        <w:shd w:val="clear" w:color="auto" w:fill="FFFFFF"/>
        <w:spacing w:before="120" w:beforeAutospacing="0" w:after="120" w:afterAutospacing="0" w:line="276" w:lineRule="auto"/>
        <w:ind w:firstLine="567"/>
        <w:jc w:val="both"/>
        <w:rPr>
          <w:rStyle w:val="Emphasis"/>
          <w:i w:val="0"/>
          <w:spacing w:val="4"/>
          <w:sz w:val="28"/>
          <w:szCs w:val="28"/>
        </w:rPr>
      </w:pPr>
      <w:r w:rsidRPr="00B8453E">
        <w:rPr>
          <w:rStyle w:val="Emphasis"/>
          <w:i w:val="0"/>
          <w:spacing w:val="4"/>
          <w:sz w:val="28"/>
          <w:szCs w:val="28"/>
        </w:rPr>
        <w:t xml:space="preserve">- </w:t>
      </w:r>
      <w:r w:rsidR="009150D8" w:rsidRPr="00B8453E">
        <w:rPr>
          <w:rStyle w:val="Emphasis"/>
          <w:i w:val="0"/>
          <w:spacing w:val="4"/>
          <w:sz w:val="28"/>
          <w:szCs w:val="28"/>
        </w:rPr>
        <w:t xml:space="preserve">Phương </w:t>
      </w:r>
      <w:proofErr w:type="spellStart"/>
      <w:r w:rsidR="009150D8" w:rsidRPr="00B8453E">
        <w:rPr>
          <w:rStyle w:val="Emphasis"/>
          <w:i w:val="0"/>
          <w:spacing w:val="4"/>
          <w:sz w:val="28"/>
          <w:szCs w:val="28"/>
        </w:rPr>
        <w:t>tiện</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Giáo</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viên</w:t>
      </w:r>
      <w:proofErr w:type="spellEnd"/>
      <w:r w:rsidR="009150D8" w:rsidRPr="00B8453E">
        <w:rPr>
          <w:rStyle w:val="Emphasis"/>
          <w:i w:val="0"/>
          <w:spacing w:val="4"/>
          <w:sz w:val="28"/>
          <w:szCs w:val="28"/>
        </w:rPr>
        <w:t> </w:t>
      </w:r>
      <w:proofErr w:type="spellStart"/>
      <w:r w:rsidR="009150D8" w:rsidRPr="00B8453E">
        <w:rPr>
          <w:rStyle w:val="Emphasis"/>
          <w:i w:val="0"/>
          <w:spacing w:val="4"/>
          <w:sz w:val="28"/>
          <w:szCs w:val="28"/>
        </w:rPr>
        <w:t>trên</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lớp</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cùng</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với</w:t>
      </w:r>
      <w:proofErr w:type="spellEnd"/>
      <w:r w:rsidR="009150D8" w:rsidRPr="00B8453E">
        <w:rPr>
          <w:rStyle w:val="Emphasis"/>
          <w:i w:val="0"/>
          <w:spacing w:val="4"/>
          <w:sz w:val="28"/>
          <w:szCs w:val="28"/>
        </w:rPr>
        <w:t xml:space="preserve"> y </w:t>
      </w:r>
      <w:proofErr w:type="spellStart"/>
      <w:r w:rsidR="009150D8" w:rsidRPr="00B8453E">
        <w:rPr>
          <w:rStyle w:val="Emphasis"/>
          <w:i w:val="0"/>
          <w:spacing w:val="4"/>
          <w:sz w:val="28"/>
          <w:szCs w:val="28"/>
        </w:rPr>
        <w:t>tế</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nhà</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trường</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sơ</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cấp</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cứu</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trẻ</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tại</w:t>
      </w:r>
      <w:proofErr w:type="spellEnd"/>
      <w:r w:rsidR="009150D8" w:rsidRPr="00B8453E">
        <w:rPr>
          <w:rStyle w:val="Emphasis"/>
          <w:i w:val="0"/>
          <w:spacing w:val="4"/>
          <w:sz w:val="28"/>
          <w:szCs w:val="28"/>
        </w:rPr>
        <w:t xml:space="preserve"> </w:t>
      </w:r>
      <w:proofErr w:type="spellStart"/>
      <w:r w:rsidR="009150D8" w:rsidRPr="00B8453E">
        <w:rPr>
          <w:rStyle w:val="Emphasis"/>
          <w:i w:val="0"/>
          <w:spacing w:val="4"/>
          <w:sz w:val="28"/>
          <w:szCs w:val="28"/>
        </w:rPr>
        <w:t>chỗ</w:t>
      </w:r>
      <w:proofErr w:type="spellEnd"/>
      <w:r w:rsidR="009150D8" w:rsidRPr="00B8453E">
        <w:rPr>
          <w:rStyle w:val="Emphasis"/>
          <w:i w:val="0"/>
          <w:spacing w:val="4"/>
          <w:sz w:val="28"/>
          <w:szCs w:val="28"/>
        </w:rPr>
        <w:t>.</w:t>
      </w:r>
    </w:p>
    <w:p w14:paraId="422AD583" w14:textId="4952DDA8"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w:t>
      </w:r>
      <w:proofErr w:type="spellStart"/>
      <w:r w:rsidRPr="00B8453E">
        <w:rPr>
          <w:rStyle w:val="Emphasis"/>
          <w:i w:val="0"/>
          <w:sz w:val="28"/>
          <w:szCs w:val="28"/>
        </w:rPr>
        <w:t>Dụng</w:t>
      </w:r>
      <w:proofErr w:type="spellEnd"/>
      <w:r w:rsidRPr="00B8453E">
        <w:rPr>
          <w:rStyle w:val="Emphasis"/>
          <w:i w:val="0"/>
          <w:sz w:val="28"/>
          <w:szCs w:val="28"/>
        </w:rPr>
        <w:t xml:space="preserve"> </w:t>
      </w:r>
      <w:proofErr w:type="spellStart"/>
      <w:r w:rsidRPr="00B8453E">
        <w:rPr>
          <w:rStyle w:val="Emphasis"/>
          <w:i w:val="0"/>
          <w:sz w:val="28"/>
          <w:szCs w:val="28"/>
        </w:rPr>
        <w:t>cụ</w:t>
      </w:r>
      <w:proofErr w:type="spellEnd"/>
      <w:r w:rsidRPr="00B8453E">
        <w:rPr>
          <w:rStyle w:val="Emphasis"/>
          <w:i w:val="0"/>
          <w:sz w:val="28"/>
          <w:szCs w:val="28"/>
        </w:rPr>
        <w:t xml:space="preserve"> </w:t>
      </w:r>
      <w:proofErr w:type="spellStart"/>
      <w:r w:rsidRPr="00B8453E">
        <w:rPr>
          <w:rStyle w:val="Emphasis"/>
          <w:i w:val="0"/>
          <w:sz w:val="28"/>
          <w:szCs w:val="28"/>
        </w:rPr>
        <w:t>cần</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tại</w:t>
      </w:r>
      <w:proofErr w:type="spellEnd"/>
      <w:r w:rsidRPr="00B8453E">
        <w:rPr>
          <w:rStyle w:val="Emphasis"/>
          <w:i w:val="0"/>
          <w:sz w:val="28"/>
          <w:szCs w:val="28"/>
        </w:rPr>
        <w:t xml:space="preserve"> </w:t>
      </w:r>
      <w:proofErr w:type="spellStart"/>
      <w:r w:rsidRPr="00B8453E">
        <w:rPr>
          <w:rStyle w:val="Emphasis"/>
          <w:i w:val="0"/>
          <w:sz w:val="28"/>
          <w:szCs w:val="28"/>
        </w:rPr>
        <w:t>chỗ</w:t>
      </w:r>
      <w:proofErr w:type="spellEnd"/>
      <w:r w:rsidRPr="00B8453E">
        <w:rPr>
          <w:rStyle w:val="Emphasis"/>
          <w:i w:val="0"/>
          <w:sz w:val="28"/>
          <w:szCs w:val="28"/>
        </w:rPr>
        <w:t xml:space="preserve">: </w:t>
      </w:r>
      <w:proofErr w:type="spellStart"/>
      <w:r w:rsidR="002A2AF9" w:rsidRPr="00B8453E">
        <w:rPr>
          <w:rStyle w:val="Emphasis"/>
          <w:i w:val="0"/>
          <w:sz w:val="28"/>
          <w:szCs w:val="28"/>
        </w:rPr>
        <w:t>Bộ</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dụng</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cụ</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sơ</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cứu</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gồm</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các</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thanh</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nẹp</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gỗ</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có</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các</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kích</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thước</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dài</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ngắn</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khác</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nhau</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băng</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vải</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garo</w:t>
      </w:r>
      <w:proofErr w:type="spellEnd"/>
      <w:r w:rsidR="002A2AF9" w:rsidRPr="00B8453E">
        <w:rPr>
          <w:rStyle w:val="Emphasis"/>
          <w:i w:val="0"/>
          <w:sz w:val="28"/>
          <w:szCs w:val="28"/>
        </w:rPr>
        <w:t xml:space="preserve">, </w:t>
      </w:r>
      <w:proofErr w:type="spellStart"/>
      <w:r w:rsidR="002A2AF9" w:rsidRPr="00B8453E">
        <w:rPr>
          <w:rStyle w:val="Emphasis"/>
          <w:i w:val="0"/>
          <w:sz w:val="28"/>
          <w:szCs w:val="28"/>
        </w:rPr>
        <w:t>khăn</w:t>
      </w:r>
      <w:proofErr w:type="spellEnd"/>
      <w:r w:rsidR="002A2AF9" w:rsidRPr="00B8453E">
        <w:rPr>
          <w:rStyle w:val="Emphasis"/>
          <w:i w:val="0"/>
          <w:sz w:val="28"/>
          <w:szCs w:val="28"/>
        </w:rPr>
        <w:t xml:space="preserve"> tam </w:t>
      </w:r>
      <w:proofErr w:type="spellStart"/>
      <w:r w:rsidR="002A2AF9" w:rsidRPr="00B8453E">
        <w:rPr>
          <w:rStyle w:val="Emphasis"/>
          <w:i w:val="0"/>
          <w:sz w:val="28"/>
          <w:szCs w:val="28"/>
        </w:rPr>
        <w:t>giác</w:t>
      </w:r>
      <w:proofErr w:type="spellEnd"/>
      <w:r w:rsidR="002A2AF9" w:rsidRPr="00B8453E">
        <w:rPr>
          <w:rStyle w:val="Emphasis"/>
          <w:i w:val="0"/>
          <w:sz w:val="28"/>
          <w:szCs w:val="28"/>
        </w:rPr>
        <w:t>…</w:t>
      </w:r>
    </w:p>
    <w:p w14:paraId="004DD8C3"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Xử</w:t>
      </w:r>
      <w:proofErr w:type="spellEnd"/>
      <w:r w:rsidRPr="00B8453E">
        <w:rPr>
          <w:rStyle w:val="Emphasis"/>
          <w:i w:val="0"/>
          <w:sz w:val="28"/>
          <w:szCs w:val="28"/>
        </w:rPr>
        <w:t xml:space="preserve"> </w:t>
      </w:r>
      <w:proofErr w:type="spellStart"/>
      <w:r w:rsidRPr="00B8453E">
        <w:rPr>
          <w:rStyle w:val="Emphasis"/>
          <w:i w:val="0"/>
          <w:sz w:val="28"/>
          <w:szCs w:val="28"/>
        </w:rPr>
        <w:t>trí</w:t>
      </w:r>
      <w:proofErr w:type="spellEnd"/>
      <w:r w:rsidRPr="00B8453E">
        <w:rPr>
          <w:rStyle w:val="Emphasis"/>
          <w:i w:val="0"/>
          <w:sz w:val="28"/>
          <w:szCs w:val="28"/>
        </w:rPr>
        <w:t>:</w:t>
      </w:r>
    </w:p>
    <w:p w14:paraId="2A683AE6" w14:textId="154653E8" w:rsidR="002A2AF9" w:rsidRPr="00B8453E" w:rsidRDefault="002A2AF9" w:rsidP="00853C24">
      <w:pPr>
        <w:pStyle w:val="NormalWeb"/>
        <w:numPr>
          <w:ilvl w:val="0"/>
          <w:numId w:val="19"/>
        </w:numPr>
        <w:spacing w:before="120" w:beforeAutospacing="0" w:after="120" w:afterAutospacing="0" w:line="276" w:lineRule="auto"/>
        <w:rPr>
          <w:iCs/>
          <w:sz w:val="28"/>
          <w:szCs w:val="28"/>
        </w:rPr>
      </w:pPr>
      <w:proofErr w:type="spellStart"/>
      <w:r w:rsidRPr="00B8453E">
        <w:rPr>
          <w:iCs/>
          <w:sz w:val="28"/>
          <w:szCs w:val="28"/>
        </w:rPr>
        <w:t>Bước</w:t>
      </w:r>
      <w:proofErr w:type="spellEnd"/>
      <w:r w:rsidRPr="00B8453E">
        <w:rPr>
          <w:iCs/>
          <w:sz w:val="28"/>
          <w:szCs w:val="28"/>
        </w:rPr>
        <w:t xml:space="preserve"> 1: </w:t>
      </w:r>
      <w:proofErr w:type="spellStart"/>
      <w:r w:rsidRPr="00B8453E">
        <w:rPr>
          <w:iCs/>
          <w:sz w:val="28"/>
          <w:szCs w:val="28"/>
        </w:rPr>
        <w:t>Phần</w:t>
      </w:r>
      <w:proofErr w:type="spellEnd"/>
      <w:r w:rsidRPr="00B8453E">
        <w:rPr>
          <w:iCs/>
          <w:sz w:val="28"/>
          <w:szCs w:val="28"/>
        </w:rPr>
        <w:t xml:space="preserve"> </w:t>
      </w:r>
      <w:proofErr w:type="spellStart"/>
      <w:r w:rsidRPr="00B8453E">
        <w:rPr>
          <w:iCs/>
          <w:sz w:val="28"/>
          <w:szCs w:val="28"/>
        </w:rPr>
        <w:t>cánh</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bị</w:t>
      </w:r>
      <w:proofErr w:type="spellEnd"/>
      <w:r w:rsidRPr="00B8453E">
        <w:rPr>
          <w:iCs/>
          <w:sz w:val="28"/>
          <w:szCs w:val="28"/>
        </w:rPr>
        <w:t xml:space="preserve"> </w:t>
      </w:r>
      <w:proofErr w:type="spellStart"/>
      <w:r w:rsidRPr="00B8453E">
        <w:rPr>
          <w:iCs/>
          <w:sz w:val="28"/>
          <w:szCs w:val="28"/>
        </w:rPr>
        <w:t>gãy</w:t>
      </w:r>
      <w:proofErr w:type="spellEnd"/>
      <w:r w:rsidRPr="00B8453E">
        <w:rPr>
          <w:iCs/>
          <w:sz w:val="28"/>
          <w:szCs w:val="28"/>
        </w:rPr>
        <w:t xml:space="preserve"> </w:t>
      </w:r>
      <w:proofErr w:type="spellStart"/>
      <w:r w:rsidRPr="00B8453E">
        <w:rPr>
          <w:iCs/>
          <w:sz w:val="28"/>
          <w:szCs w:val="28"/>
        </w:rPr>
        <w:t>cần</w:t>
      </w:r>
      <w:proofErr w:type="spellEnd"/>
      <w:r w:rsidRPr="00B8453E">
        <w:rPr>
          <w:iCs/>
          <w:sz w:val="28"/>
          <w:szCs w:val="28"/>
        </w:rPr>
        <w:t xml:space="preserve"> </w:t>
      </w:r>
      <w:proofErr w:type="spellStart"/>
      <w:r w:rsidRPr="00B8453E">
        <w:rPr>
          <w:iCs/>
          <w:sz w:val="28"/>
          <w:szCs w:val="28"/>
        </w:rPr>
        <w:t>để</w:t>
      </w:r>
      <w:proofErr w:type="spellEnd"/>
      <w:r w:rsidRPr="00B8453E">
        <w:rPr>
          <w:iCs/>
          <w:sz w:val="28"/>
          <w:szCs w:val="28"/>
        </w:rPr>
        <w:t xml:space="preserve"> </w:t>
      </w:r>
      <w:proofErr w:type="spellStart"/>
      <w:r w:rsidRPr="00B8453E">
        <w:rPr>
          <w:iCs/>
          <w:sz w:val="28"/>
          <w:szCs w:val="28"/>
        </w:rPr>
        <w:t>sát</w:t>
      </w:r>
      <w:proofErr w:type="spellEnd"/>
      <w:r w:rsidRPr="00B8453E">
        <w:rPr>
          <w:iCs/>
          <w:sz w:val="28"/>
          <w:szCs w:val="28"/>
        </w:rPr>
        <w:t xml:space="preserve"> </w:t>
      </w:r>
      <w:proofErr w:type="spellStart"/>
      <w:r w:rsidRPr="00B8453E">
        <w:rPr>
          <w:iCs/>
          <w:sz w:val="28"/>
          <w:szCs w:val="28"/>
        </w:rPr>
        <w:t>thân</w:t>
      </w:r>
      <w:proofErr w:type="spellEnd"/>
      <w:r w:rsidRPr="00B8453E">
        <w:rPr>
          <w:iCs/>
          <w:sz w:val="28"/>
          <w:szCs w:val="28"/>
        </w:rPr>
        <w:t xml:space="preserve"> </w:t>
      </w:r>
      <w:proofErr w:type="spellStart"/>
      <w:r w:rsidRPr="00B8453E">
        <w:rPr>
          <w:iCs/>
          <w:sz w:val="28"/>
          <w:szCs w:val="28"/>
        </w:rPr>
        <w:t>người</w:t>
      </w:r>
      <w:proofErr w:type="spellEnd"/>
      <w:r w:rsidRPr="00B8453E">
        <w:rPr>
          <w:iCs/>
          <w:sz w:val="28"/>
          <w:szCs w:val="28"/>
        </w:rPr>
        <w:t xml:space="preserve">, </w:t>
      </w:r>
      <w:proofErr w:type="spellStart"/>
      <w:r w:rsidRPr="00B8453E">
        <w:rPr>
          <w:iCs/>
          <w:sz w:val="28"/>
          <w:szCs w:val="28"/>
        </w:rPr>
        <w:t>cẳng</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vuông</w:t>
      </w:r>
      <w:proofErr w:type="spellEnd"/>
      <w:r w:rsidRPr="00B8453E">
        <w:rPr>
          <w:iCs/>
          <w:sz w:val="28"/>
          <w:szCs w:val="28"/>
        </w:rPr>
        <w:t xml:space="preserve"> </w:t>
      </w:r>
      <w:proofErr w:type="spellStart"/>
      <w:r w:rsidRPr="00B8453E">
        <w:rPr>
          <w:iCs/>
          <w:sz w:val="28"/>
          <w:szCs w:val="28"/>
        </w:rPr>
        <w:t>góc</w:t>
      </w:r>
      <w:proofErr w:type="spellEnd"/>
      <w:r w:rsidRPr="00B8453E">
        <w:rPr>
          <w:iCs/>
          <w:sz w:val="28"/>
          <w:szCs w:val="28"/>
        </w:rPr>
        <w:t xml:space="preserve"> </w:t>
      </w:r>
      <w:proofErr w:type="spellStart"/>
      <w:r w:rsidRPr="00B8453E">
        <w:rPr>
          <w:iCs/>
          <w:sz w:val="28"/>
          <w:szCs w:val="28"/>
        </w:rPr>
        <w:t>với</w:t>
      </w:r>
      <w:proofErr w:type="spellEnd"/>
      <w:r w:rsidRPr="00B8453E">
        <w:rPr>
          <w:iCs/>
          <w:sz w:val="28"/>
          <w:szCs w:val="28"/>
        </w:rPr>
        <w:t xml:space="preserve"> </w:t>
      </w:r>
      <w:proofErr w:type="spellStart"/>
      <w:r w:rsidRPr="00B8453E">
        <w:rPr>
          <w:iCs/>
          <w:sz w:val="28"/>
          <w:szCs w:val="28"/>
        </w:rPr>
        <w:t>cánh</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tư</w:t>
      </w:r>
      <w:proofErr w:type="spellEnd"/>
      <w:r w:rsidRPr="00B8453E">
        <w:rPr>
          <w:iCs/>
          <w:sz w:val="28"/>
          <w:szCs w:val="28"/>
        </w:rPr>
        <w:t xml:space="preserve"> </w:t>
      </w:r>
      <w:proofErr w:type="spellStart"/>
      <w:r w:rsidRPr="00B8453E">
        <w:rPr>
          <w:iCs/>
          <w:sz w:val="28"/>
          <w:szCs w:val="28"/>
        </w:rPr>
        <w:t>thế</w:t>
      </w:r>
      <w:proofErr w:type="spellEnd"/>
      <w:r w:rsidRPr="00B8453E">
        <w:rPr>
          <w:iCs/>
          <w:sz w:val="28"/>
          <w:szCs w:val="28"/>
        </w:rPr>
        <w:t xml:space="preserve"> co). </w:t>
      </w:r>
    </w:p>
    <w:p w14:paraId="7BA8445F" w14:textId="77777777" w:rsidR="002A2AF9" w:rsidRPr="00B8453E" w:rsidRDefault="002A2AF9" w:rsidP="00853C24">
      <w:pPr>
        <w:pStyle w:val="NormalWeb"/>
        <w:numPr>
          <w:ilvl w:val="0"/>
          <w:numId w:val="19"/>
        </w:numPr>
        <w:spacing w:before="120" w:beforeAutospacing="0" w:after="120" w:afterAutospacing="0" w:line="276" w:lineRule="auto"/>
        <w:rPr>
          <w:iCs/>
          <w:sz w:val="28"/>
          <w:szCs w:val="28"/>
        </w:rPr>
      </w:pPr>
      <w:proofErr w:type="spellStart"/>
      <w:r w:rsidRPr="00B8453E">
        <w:rPr>
          <w:iCs/>
          <w:sz w:val="28"/>
          <w:szCs w:val="28"/>
        </w:rPr>
        <w:t>Bước</w:t>
      </w:r>
      <w:proofErr w:type="spellEnd"/>
      <w:r w:rsidRPr="00B8453E">
        <w:rPr>
          <w:iCs/>
          <w:sz w:val="28"/>
          <w:szCs w:val="28"/>
        </w:rPr>
        <w:t xml:space="preserve"> 2: </w:t>
      </w:r>
      <w:proofErr w:type="spellStart"/>
      <w:r w:rsidRPr="00B8453E">
        <w:rPr>
          <w:iCs/>
          <w:sz w:val="28"/>
          <w:szCs w:val="28"/>
        </w:rPr>
        <w:t>Dùng</w:t>
      </w:r>
      <w:proofErr w:type="spellEnd"/>
      <w:r w:rsidRPr="00B8453E">
        <w:rPr>
          <w:iCs/>
          <w:sz w:val="28"/>
          <w:szCs w:val="28"/>
        </w:rPr>
        <w:t xml:space="preserve"> 2 </w:t>
      </w:r>
      <w:proofErr w:type="spellStart"/>
      <w:r w:rsidRPr="00B8453E">
        <w:rPr>
          <w:iCs/>
          <w:sz w:val="28"/>
          <w:szCs w:val="28"/>
        </w:rPr>
        <w:t>nẹp</w:t>
      </w:r>
      <w:proofErr w:type="spellEnd"/>
      <w:r w:rsidRPr="00B8453E">
        <w:rPr>
          <w:iCs/>
          <w:sz w:val="28"/>
          <w:szCs w:val="28"/>
        </w:rPr>
        <w:t xml:space="preserve">, 1 </w:t>
      </w:r>
      <w:proofErr w:type="spellStart"/>
      <w:r w:rsidRPr="00B8453E">
        <w:rPr>
          <w:iCs/>
          <w:sz w:val="28"/>
          <w:szCs w:val="28"/>
        </w:rPr>
        <w:t>nẹp</w:t>
      </w:r>
      <w:proofErr w:type="spellEnd"/>
      <w:r w:rsidRPr="00B8453E">
        <w:rPr>
          <w:iCs/>
          <w:sz w:val="28"/>
          <w:szCs w:val="28"/>
        </w:rPr>
        <w:t xml:space="preserve"> </w:t>
      </w:r>
      <w:proofErr w:type="spellStart"/>
      <w:r w:rsidRPr="00B8453E">
        <w:rPr>
          <w:iCs/>
          <w:sz w:val="28"/>
          <w:szCs w:val="28"/>
        </w:rPr>
        <w:t>đặt</w:t>
      </w:r>
      <w:proofErr w:type="spellEnd"/>
      <w:r w:rsidRPr="00B8453E">
        <w:rPr>
          <w:iCs/>
          <w:sz w:val="28"/>
          <w:szCs w:val="28"/>
        </w:rPr>
        <w:t xml:space="preserve"> </w:t>
      </w:r>
      <w:proofErr w:type="spellStart"/>
      <w:r w:rsidRPr="00B8453E">
        <w:rPr>
          <w:iCs/>
          <w:sz w:val="28"/>
          <w:szCs w:val="28"/>
        </w:rPr>
        <w:t>phía</w:t>
      </w:r>
      <w:proofErr w:type="spellEnd"/>
      <w:r w:rsidRPr="00B8453E">
        <w:rPr>
          <w:iCs/>
          <w:sz w:val="28"/>
          <w:szCs w:val="28"/>
        </w:rPr>
        <w:t xml:space="preserve"> </w:t>
      </w:r>
      <w:proofErr w:type="spellStart"/>
      <w:r w:rsidRPr="00B8453E">
        <w:rPr>
          <w:iCs/>
          <w:sz w:val="28"/>
          <w:szCs w:val="28"/>
        </w:rPr>
        <w:t>trong</w:t>
      </w:r>
      <w:proofErr w:type="spellEnd"/>
      <w:r w:rsidRPr="00B8453E">
        <w:rPr>
          <w:iCs/>
          <w:sz w:val="28"/>
          <w:szCs w:val="28"/>
        </w:rPr>
        <w:t xml:space="preserve"> </w:t>
      </w:r>
      <w:proofErr w:type="spellStart"/>
      <w:r w:rsidRPr="00B8453E">
        <w:rPr>
          <w:iCs/>
          <w:sz w:val="28"/>
          <w:szCs w:val="28"/>
        </w:rPr>
        <w:t>từ</w:t>
      </w:r>
      <w:proofErr w:type="spellEnd"/>
      <w:r w:rsidRPr="00B8453E">
        <w:rPr>
          <w:iCs/>
          <w:sz w:val="28"/>
          <w:szCs w:val="28"/>
        </w:rPr>
        <w:t xml:space="preserve"> </w:t>
      </w:r>
      <w:proofErr w:type="spellStart"/>
      <w:r w:rsidRPr="00B8453E">
        <w:rPr>
          <w:iCs/>
          <w:sz w:val="28"/>
          <w:szCs w:val="28"/>
        </w:rPr>
        <w:t>hố</w:t>
      </w:r>
      <w:proofErr w:type="spellEnd"/>
      <w:r w:rsidRPr="00B8453E">
        <w:rPr>
          <w:iCs/>
          <w:sz w:val="28"/>
          <w:szCs w:val="28"/>
        </w:rPr>
        <w:t xml:space="preserve"> </w:t>
      </w:r>
      <w:proofErr w:type="spellStart"/>
      <w:r w:rsidRPr="00B8453E">
        <w:rPr>
          <w:iCs/>
          <w:sz w:val="28"/>
          <w:szCs w:val="28"/>
        </w:rPr>
        <w:t>nách</w:t>
      </w:r>
      <w:proofErr w:type="spellEnd"/>
      <w:r w:rsidRPr="00B8453E">
        <w:rPr>
          <w:iCs/>
          <w:sz w:val="28"/>
          <w:szCs w:val="28"/>
        </w:rPr>
        <w:t xml:space="preserve"> </w:t>
      </w:r>
      <w:proofErr w:type="spellStart"/>
      <w:r w:rsidRPr="00B8453E">
        <w:rPr>
          <w:iCs/>
          <w:sz w:val="28"/>
          <w:szCs w:val="28"/>
        </w:rPr>
        <w:t>tới</w:t>
      </w:r>
      <w:proofErr w:type="spellEnd"/>
      <w:r w:rsidRPr="00B8453E">
        <w:rPr>
          <w:iCs/>
          <w:sz w:val="28"/>
          <w:szCs w:val="28"/>
        </w:rPr>
        <w:t xml:space="preserve"> </w:t>
      </w:r>
      <w:proofErr w:type="spellStart"/>
      <w:r w:rsidRPr="00B8453E">
        <w:rPr>
          <w:iCs/>
          <w:sz w:val="28"/>
          <w:szCs w:val="28"/>
        </w:rPr>
        <w:t>quá</w:t>
      </w:r>
      <w:proofErr w:type="spellEnd"/>
      <w:r w:rsidRPr="00B8453E">
        <w:rPr>
          <w:iCs/>
          <w:sz w:val="28"/>
          <w:szCs w:val="28"/>
        </w:rPr>
        <w:t xml:space="preserve"> </w:t>
      </w:r>
      <w:proofErr w:type="spellStart"/>
      <w:r w:rsidRPr="00B8453E">
        <w:rPr>
          <w:iCs/>
          <w:sz w:val="28"/>
          <w:szCs w:val="28"/>
        </w:rPr>
        <w:t>khuỷu</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nẹp</w:t>
      </w:r>
      <w:proofErr w:type="spellEnd"/>
      <w:r w:rsidRPr="00B8453E">
        <w:rPr>
          <w:iCs/>
          <w:sz w:val="28"/>
          <w:szCs w:val="28"/>
        </w:rPr>
        <w:t xml:space="preserve"> kia </w:t>
      </w:r>
      <w:proofErr w:type="spellStart"/>
      <w:r w:rsidRPr="00B8453E">
        <w:rPr>
          <w:iCs/>
          <w:sz w:val="28"/>
          <w:szCs w:val="28"/>
        </w:rPr>
        <w:t>đặt</w:t>
      </w:r>
      <w:proofErr w:type="spellEnd"/>
      <w:r w:rsidRPr="00B8453E">
        <w:rPr>
          <w:iCs/>
          <w:sz w:val="28"/>
          <w:szCs w:val="28"/>
        </w:rPr>
        <w:t xml:space="preserve"> </w:t>
      </w:r>
      <w:proofErr w:type="spellStart"/>
      <w:r w:rsidRPr="00B8453E">
        <w:rPr>
          <w:iCs/>
          <w:sz w:val="28"/>
          <w:szCs w:val="28"/>
        </w:rPr>
        <w:t>phía</w:t>
      </w:r>
      <w:proofErr w:type="spellEnd"/>
      <w:r w:rsidRPr="00B8453E">
        <w:rPr>
          <w:iCs/>
          <w:sz w:val="28"/>
          <w:szCs w:val="28"/>
        </w:rPr>
        <w:t xml:space="preserve"> </w:t>
      </w:r>
      <w:proofErr w:type="spellStart"/>
      <w:r w:rsidRPr="00B8453E">
        <w:rPr>
          <w:iCs/>
          <w:sz w:val="28"/>
          <w:szCs w:val="28"/>
        </w:rPr>
        <w:t>ngoài</w:t>
      </w:r>
      <w:proofErr w:type="spellEnd"/>
      <w:r w:rsidRPr="00B8453E">
        <w:rPr>
          <w:iCs/>
          <w:sz w:val="28"/>
          <w:szCs w:val="28"/>
        </w:rPr>
        <w:t xml:space="preserve"> </w:t>
      </w:r>
      <w:proofErr w:type="spellStart"/>
      <w:r w:rsidRPr="00B8453E">
        <w:rPr>
          <w:iCs/>
          <w:sz w:val="28"/>
          <w:szCs w:val="28"/>
        </w:rPr>
        <w:t>từ</w:t>
      </w:r>
      <w:proofErr w:type="spellEnd"/>
      <w:r w:rsidRPr="00B8453E">
        <w:rPr>
          <w:iCs/>
          <w:sz w:val="28"/>
          <w:szCs w:val="28"/>
        </w:rPr>
        <w:t xml:space="preserve"> </w:t>
      </w:r>
      <w:proofErr w:type="spellStart"/>
      <w:r w:rsidRPr="00B8453E">
        <w:rPr>
          <w:iCs/>
          <w:sz w:val="28"/>
          <w:szCs w:val="28"/>
        </w:rPr>
        <w:t>bả</w:t>
      </w:r>
      <w:proofErr w:type="spellEnd"/>
      <w:r w:rsidRPr="00B8453E">
        <w:rPr>
          <w:iCs/>
          <w:sz w:val="28"/>
          <w:szCs w:val="28"/>
        </w:rPr>
        <w:t xml:space="preserve"> </w:t>
      </w:r>
      <w:proofErr w:type="spellStart"/>
      <w:r w:rsidRPr="00B8453E">
        <w:rPr>
          <w:iCs/>
          <w:sz w:val="28"/>
          <w:szCs w:val="28"/>
        </w:rPr>
        <w:t>vai</w:t>
      </w:r>
      <w:proofErr w:type="spellEnd"/>
      <w:r w:rsidRPr="00B8453E">
        <w:rPr>
          <w:iCs/>
          <w:sz w:val="28"/>
          <w:szCs w:val="28"/>
        </w:rPr>
        <w:t xml:space="preserve"> </w:t>
      </w:r>
      <w:proofErr w:type="spellStart"/>
      <w:r w:rsidRPr="00B8453E">
        <w:rPr>
          <w:iCs/>
          <w:sz w:val="28"/>
          <w:szCs w:val="28"/>
        </w:rPr>
        <w:t>đến</w:t>
      </w:r>
      <w:proofErr w:type="spellEnd"/>
      <w:r w:rsidRPr="00B8453E">
        <w:rPr>
          <w:iCs/>
          <w:sz w:val="28"/>
          <w:szCs w:val="28"/>
        </w:rPr>
        <w:t xml:space="preserve"> </w:t>
      </w:r>
      <w:proofErr w:type="spellStart"/>
      <w:r w:rsidRPr="00B8453E">
        <w:rPr>
          <w:iCs/>
          <w:sz w:val="28"/>
          <w:szCs w:val="28"/>
        </w:rPr>
        <w:t>quá</w:t>
      </w:r>
      <w:proofErr w:type="spellEnd"/>
      <w:r w:rsidRPr="00B8453E">
        <w:rPr>
          <w:iCs/>
          <w:sz w:val="28"/>
          <w:szCs w:val="28"/>
        </w:rPr>
        <w:t xml:space="preserve"> </w:t>
      </w:r>
      <w:proofErr w:type="spellStart"/>
      <w:r w:rsidRPr="00B8453E">
        <w:rPr>
          <w:iCs/>
          <w:sz w:val="28"/>
          <w:szCs w:val="28"/>
        </w:rPr>
        <w:t>khớp</w:t>
      </w:r>
      <w:proofErr w:type="spellEnd"/>
      <w:r w:rsidRPr="00B8453E">
        <w:rPr>
          <w:iCs/>
          <w:sz w:val="28"/>
          <w:szCs w:val="28"/>
        </w:rPr>
        <w:t xml:space="preserve"> </w:t>
      </w:r>
      <w:proofErr w:type="spellStart"/>
      <w:r w:rsidRPr="00B8453E">
        <w:rPr>
          <w:iCs/>
          <w:sz w:val="28"/>
          <w:szCs w:val="28"/>
        </w:rPr>
        <w:t>khuỷu</w:t>
      </w:r>
      <w:proofErr w:type="spellEnd"/>
      <w:r w:rsidRPr="00B8453E">
        <w:rPr>
          <w:iCs/>
          <w:sz w:val="28"/>
          <w:szCs w:val="28"/>
        </w:rPr>
        <w:t>. </w:t>
      </w:r>
    </w:p>
    <w:p w14:paraId="0153E0E9" w14:textId="77777777" w:rsidR="002A2AF9" w:rsidRPr="00B8453E" w:rsidRDefault="002A2AF9" w:rsidP="00853C24">
      <w:pPr>
        <w:pStyle w:val="NormalWeb"/>
        <w:numPr>
          <w:ilvl w:val="0"/>
          <w:numId w:val="19"/>
        </w:numPr>
        <w:spacing w:before="120" w:beforeAutospacing="0" w:after="120" w:afterAutospacing="0" w:line="276" w:lineRule="auto"/>
        <w:rPr>
          <w:iCs/>
          <w:sz w:val="28"/>
          <w:szCs w:val="28"/>
        </w:rPr>
      </w:pPr>
      <w:proofErr w:type="spellStart"/>
      <w:r w:rsidRPr="00B8453E">
        <w:rPr>
          <w:iCs/>
          <w:sz w:val="28"/>
          <w:szCs w:val="28"/>
        </w:rPr>
        <w:t>Bước</w:t>
      </w:r>
      <w:proofErr w:type="spellEnd"/>
      <w:r w:rsidRPr="00B8453E">
        <w:rPr>
          <w:iCs/>
          <w:sz w:val="28"/>
          <w:szCs w:val="28"/>
        </w:rPr>
        <w:t xml:space="preserve"> 3: </w:t>
      </w:r>
      <w:proofErr w:type="spellStart"/>
      <w:r w:rsidRPr="00B8453E">
        <w:rPr>
          <w:iCs/>
          <w:sz w:val="28"/>
          <w:szCs w:val="28"/>
        </w:rPr>
        <w:t>Dùng</w:t>
      </w:r>
      <w:proofErr w:type="spellEnd"/>
      <w:r w:rsidRPr="00B8453E">
        <w:rPr>
          <w:iCs/>
          <w:sz w:val="28"/>
          <w:szCs w:val="28"/>
        </w:rPr>
        <w:t xml:space="preserve"> </w:t>
      </w:r>
      <w:proofErr w:type="spellStart"/>
      <w:r w:rsidRPr="00B8453E">
        <w:rPr>
          <w:iCs/>
          <w:sz w:val="28"/>
          <w:szCs w:val="28"/>
        </w:rPr>
        <w:t>garo</w:t>
      </w:r>
      <w:proofErr w:type="spellEnd"/>
      <w:r w:rsidRPr="00B8453E">
        <w:rPr>
          <w:iCs/>
          <w:sz w:val="28"/>
          <w:szCs w:val="28"/>
        </w:rPr>
        <w:t xml:space="preserve"> </w:t>
      </w:r>
      <w:proofErr w:type="spellStart"/>
      <w:r w:rsidRPr="00B8453E">
        <w:rPr>
          <w:iCs/>
          <w:sz w:val="28"/>
          <w:szCs w:val="28"/>
        </w:rPr>
        <w:t>rộng</w:t>
      </w:r>
      <w:proofErr w:type="spellEnd"/>
      <w:r w:rsidRPr="00B8453E">
        <w:rPr>
          <w:iCs/>
          <w:sz w:val="28"/>
          <w:szCs w:val="28"/>
        </w:rPr>
        <w:t xml:space="preserve"> </w:t>
      </w:r>
      <w:proofErr w:type="spellStart"/>
      <w:r w:rsidRPr="00B8453E">
        <w:rPr>
          <w:iCs/>
          <w:sz w:val="28"/>
          <w:szCs w:val="28"/>
        </w:rPr>
        <w:t>bản</w:t>
      </w:r>
      <w:proofErr w:type="spellEnd"/>
      <w:r w:rsidRPr="00B8453E">
        <w:rPr>
          <w:iCs/>
          <w:sz w:val="28"/>
          <w:szCs w:val="28"/>
        </w:rPr>
        <w:t xml:space="preserve"> </w:t>
      </w:r>
      <w:proofErr w:type="spellStart"/>
      <w:r w:rsidRPr="00B8453E">
        <w:rPr>
          <w:iCs/>
          <w:sz w:val="28"/>
          <w:szCs w:val="28"/>
        </w:rPr>
        <w:t>buộc</w:t>
      </w:r>
      <w:proofErr w:type="spellEnd"/>
      <w:r w:rsidRPr="00B8453E">
        <w:rPr>
          <w:iCs/>
          <w:sz w:val="28"/>
          <w:szCs w:val="28"/>
        </w:rPr>
        <w:t xml:space="preserve"> </w:t>
      </w:r>
      <w:proofErr w:type="spellStart"/>
      <w:r w:rsidRPr="00B8453E">
        <w:rPr>
          <w:iCs/>
          <w:sz w:val="28"/>
          <w:szCs w:val="28"/>
        </w:rPr>
        <w:t>cố</w:t>
      </w:r>
      <w:proofErr w:type="spellEnd"/>
      <w:r w:rsidRPr="00B8453E">
        <w:rPr>
          <w:iCs/>
          <w:sz w:val="28"/>
          <w:szCs w:val="28"/>
        </w:rPr>
        <w:t xml:space="preserve"> </w:t>
      </w:r>
      <w:proofErr w:type="spellStart"/>
      <w:r w:rsidRPr="00B8453E">
        <w:rPr>
          <w:iCs/>
          <w:sz w:val="28"/>
          <w:szCs w:val="28"/>
        </w:rPr>
        <w:t>định</w:t>
      </w:r>
      <w:proofErr w:type="spellEnd"/>
      <w:r w:rsidRPr="00B8453E">
        <w:rPr>
          <w:iCs/>
          <w:sz w:val="28"/>
          <w:szCs w:val="28"/>
        </w:rPr>
        <w:t xml:space="preserve"> </w:t>
      </w:r>
      <w:proofErr w:type="spellStart"/>
      <w:r w:rsidRPr="00B8453E">
        <w:rPr>
          <w:iCs/>
          <w:sz w:val="28"/>
          <w:szCs w:val="28"/>
        </w:rPr>
        <w:t>nẹp</w:t>
      </w:r>
      <w:proofErr w:type="spellEnd"/>
      <w:r w:rsidRPr="00B8453E">
        <w:rPr>
          <w:iCs/>
          <w:sz w:val="28"/>
          <w:szCs w:val="28"/>
        </w:rPr>
        <w:t xml:space="preserve"> ở </w:t>
      </w:r>
      <w:proofErr w:type="spellStart"/>
      <w:r w:rsidRPr="00B8453E">
        <w:rPr>
          <w:iCs/>
          <w:sz w:val="28"/>
          <w:szCs w:val="28"/>
        </w:rPr>
        <w:t>hai</w:t>
      </w:r>
      <w:proofErr w:type="spellEnd"/>
      <w:r w:rsidRPr="00B8453E">
        <w:rPr>
          <w:iCs/>
          <w:sz w:val="28"/>
          <w:szCs w:val="28"/>
        </w:rPr>
        <w:t xml:space="preserve"> </w:t>
      </w:r>
      <w:proofErr w:type="spellStart"/>
      <w:r w:rsidRPr="00B8453E">
        <w:rPr>
          <w:iCs/>
          <w:sz w:val="28"/>
          <w:szCs w:val="28"/>
        </w:rPr>
        <w:t>vị</w:t>
      </w:r>
      <w:proofErr w:type="spellEnd"/>
      <w:r w:rsidRPr="00B8453E">
        <w:rPr>
          <w:iCs/>
          <w:sz w:val="28"/>
          <w:szCs w:val="28"/>
        </w:rPr>
        <w:t xml:space="preserve"> </w:t>
      </w:r>
      <w:proofErr w:type="spellStart"/>
      <w:r w:rsidRPr="00B8453E">
        <w:rPr>
          <w:iCs/>
          <w:sz w:val="28"/>
          <w:szCs w:val="28"/>
        </w:rPr>
        <w:t>trí</w:t>
      </w:r>
      <w:proofErr w:type="spellEnd"/>
      <w:r w:rsidRPr="00B8453E">
        <w:rPr>
          <w:iCs/>
          <w:sz w:val="28"/>
          <w:szCs w:val="28"/>
        </w:rPr>
        <w:t xml:space="preserve"> </w:t>
      </w:r>
      <w:proofErr w:type="spellStart"/>
      <w:r w:rsidRPr="00B8453E">
        <w:rPr>
          <w:iCs/>
          <w:sz w:val="28"/>
          <w:szCs w:val="28"/>
        </w:rPr>
        <w:t>phía</w:t>
      </w:r>
      <w:proofErr w:type="spellEnd"/>
      <w:r w:rsidRPr="00B8453E">
        <w:rPr>
          <w:iCs/>
          <w:sz w:val="28"/>
          <w:szCs w:val="28"/>
        </w:rPr>
        <w:t xml:space="preserve"> </w:t>
      </w:r>
      <w:proofErr w:type="spellStart"/>
      <w:r w:rsidRPr="00B8453E">
        <w:rPr>
          <w:iCs/>
          <w:sz w:val="28"/>
          <w:szCs w:val="28"/>
        </w:rPr>
        <w:t>trên</w:t>
      </w:r>
      <w:proofErr w:type="spellEnd"/>
      <w:r w:rsidRPr="00B8453E">
        <w:rPr>
          <w:iCs/>
          <w:sz w:val="28"/>
          <w:szCs w:val="28"/>
        </w:rPr>
        <w:t xml:space="preserve"> </w:t>
      </w:r>
      <w:proofErr w:type="spellStart"/>
      <w:r w:rsidRPr="00B8453E">
        <w:rPr>
          <w:iCs/>
          <w:sz w:val="28"/>
          <w:szCs w:val="28"/>
        </w:rPr>
        <w:t>và</w:t>
      </w:r>
      <w:proofErr w:type="spellEnd"/>
      <w:r w:rsidRPr="00B8453E">
        <w:rPr>
          <w:iCs/>
          <w:sz w:val="28"/>
          <w:szCs w:val="28"/>
        </w:rPr>
        <w:t xml:space="preserve"> </w:t>
      </w:r>
      <w:proofErr w:type="spellStart"/>
      <w:r w:rsidRPr="00B8453E">
        <w:rPr>
          <w:iCs/>
          <w:sz w:val="28"/>
          <w:szCs w:val="28"/>
        </w:rPr>
        <w:t>dưới</w:t>
      </w:r>
      <w:proofErr w:type="spellEnd"/>
      <w:r w:rsidRPr="00B8453E">
        <w:rPr>
          <w:iCs/>
          <w:sz w:val="28"/>
          <w:szCs w:val="28"/>
        </w:rPr>
        <w:t xml:space="preserve"> ổ </w:t>
      </w:r>
      <w:proofErr w:type="spellStart"/>
      <w:r w:rsidRPr="00B8453E">
        <w:rPr>
          <w:iCs/>
          <w:sz w:val="28"/>
          <w:szCs w:val="28"/>
        </w:rPr>
        <w:t>gãy</w:t>
      </w:r>
      <w:proofErr w:type="spellEnd"/>
      <w:r w:rsidRPr="00B8453E">
        <w:rPr>
          <w:iCs/>
          <w:sz w:val="28"/>
          <w:szCs w:val="28"/>
        </w:rPr>
        <w:t>. </w:t>
      </w:r>
    </w:p>
    <w:p w14:paraId="09E7E972" w14:textId="77777777" w:rsidR="002A2AF9" w:rsidRPr="00B8453E" w:rsidRDefault="002A2AF9" w:rsidP="00853C24">
      <w:pPr>
        <w:pStyle w:val="NormalWeb"/>
        <w:numPr>
          <w:ilvl w:val="0"/>
          <w:numId w:val="19"/>
        </w:numPr>
        <w:spacing w:before="120" w:beforeAutospacing="0" w:after="120" w:afterAutospacing="0" w:line="276" w:lineRule="auto"/>
        <w:rPr>
          <w:iCs/>
          <w:sz w:val="28"/>
          <w:szCs w:val="28"/>
        </w:rPr>
      </w:pPr>
      <w:proofErr w:type="spellStart"/>
      <w:r w:rsidRPr="00B8453E">
        <w:rPr>
          <w:iCs/>
          <w:sz w:val="28"/>
          <w:szCs w:val="28"/>
        </w:rPr>
        <w:t>Bước</w:t>
      </w:r>
      <w:proofErr w:type="spellEnd"/>
      <w:r w:rsidRPr="00B8453E">
        <w:rPr>
          <w:iCs/>
          <w:sz w:val="28"/>
          <w:szCs w:val="28"/>
        </w:rPr>
        <w:t xml:space="preserve"> 4: </w:t>
      </w:r>
      <w:proofErr w:type="spellStart"/>
      <w:r w:rsidRPr="00B8453E">
        <w:rPr>
          <w:iCs/>
          <w:sz w:val="28"/>
          <w:szCs w:val="28"/>
        </w:rPr>
        <w:t>Dùng</w:t>
      </w:r>
      <w:proofErr w:type="spellEnd"/>
      <w:r w:rsidRPr="00B8453E">
        <w:rPr>
          <w:iCs/>
          <w:sz w:val="28"/>
          <w:szCs w:val="28"/>
        </w:rPr>
        <w:t xml:space="preserve"> </w:t>
      </w:r>
      <w:proofErr w:type="spellStart"/>
      <w:r w:rsidRPr="00B8453E">
        <w:rPr>
          <w:iCs/>
          <w:sz w:val="28"/>
          <w:szCs w:val="28"/>
        </w:rPr>
        <w:t>khăn</w:t>
      </w:r>
      <w:proofErr w:type="spellEnd"/>
      <w:r w:rsidRPr="00B8453E">
        <w:rPr>
          <w:iCs/>
          <w:sz w:val="28"/>
          <w:szCs w:val="28"/>
        </w:rPr>
        <w:t xml:space="preserve"> tam </w:t>
      </w:r>
      <w:proofErr w:type="spellStart"/>
      <w:r w:rsidRPr="00B8453E">
        <w:rPr>
          <w:iCs/>
          <w:sz w:val="28"/>
          <w:szCs w:val="28"/>
        </w:rPr>
        <w:t>giác</w:t>
      </w:r>
      <w:proofErr w:type="spellEnd"/>
      <w:r w:rsidRPr="00B8453E">
        <w:rPr>
          <w:iCs/>
          <w:sz w:val="28"/>
          <w:szCs w:val="28"/>
        </w:rPr>
        <w:t xml:space="preserve"> </w:t>
      </w:r>
      <w:proofErr w:type="spellStart"/>
      <w:r w:rsidRPr="00B8453E">
        <w:rPr>
          <w:iCs/>
          <w:sz w:val="28"/>
          <w:szCs w:val="28"/>
        </w:rPr>
        <w:t>đỡ</w:t>
      </w:r>
      <w:proofErr w:type="spellEnd"/>
      <w:r w:rsidRPr="00B8453E">
        <w:rPr>
          <w:iCs/>
          <w:sz w:val="28"/>
          <w:szCs w:val="28"/>
        </w:rPr>
        <w:t xml:space="preserve"> </w:t>
      </w:r>
      <w:proofErr w:type="spellStart"/>
      <w:r w:rsidRPr="00B8453E">
        <w:rPr>
          <w:iCs/>
          <w:sz w:val="28"/>
          <w:szCs w:val="28"/>
        </w:rPr>
        <w:t>cẳng</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trước</w:t>
      </w:r>
      <w:proofErr w:type="spellEnd"/>
      <w:r w:rsidRPr="00B8453E">
        <w:rPr>
          <w:iCs/>
          <w:sz w:val="28"/>
          <w:szCs w:val="28"/>
        </w:rPr>
        <w:t xml:space="preserve"> </w:t>
      </w:r>
      <w:proofErr w:type="spellStart"/>
      <w:r w:rsidRPr="00B8453E">
        <w:rPr>
          <w:iCs/>
          <w:sz w:val="28"/>
          <w:szCs w:val="28"/>
        </w:rPr>
        <w:t>ngực</w:t>
      </w:r>
      <w:proofErr w:type="spellEnd"/>
      <w:r w:rsidRPr="00B8453E">
        <w:rPr>
          <w:iCs/>
          <w:sz w:val="28"/>
          <w:szCs w:val="28"/>
        </w:rPr>
        <w:t xml:space="preserve">, </w:t>
      </w:r>
      <w:proofErr w:type="spellStart"/>
      <w:r w:rsidRPr="00B8453E">
        <w:rPr>
          <w:iCs/>
          <w:sz w:val="28"/>
          <w:szCs w:val="28"/>
        </w:rPr>
        <w:t>vuông</w:t>
      </w:r>
      <w:proofErr w:type="spellEnd"/>
      <w:r w:rsidRPr="00B8453E">
        <w:rPr>
          <w:iCs/>
          <w:sz w:val="28"/>
          <w:szCs w:val="28"/>
        </w:rPr>
        <w:t xml:space="preserve"> </w:t>
      </w:r>
      <w:proofErr w:type="spellStart"/>
      <w:r w:rsidRPr="00B8453E">
        <w:rPr>
          <w:iCs/>
          <w:sz w:val="28"/>
          <w:szCs w:val="28"/>
        </w:rPr>
        <w:t>góc</w:t>
      </w:r>
      <w:proofErr w:type="spellEnd"/>
      <w:r w:rsidRPr="00B8453E">
        <w:rPr>
          <w:iCs/>
          <w:sz w:val="28"/>
          <w:szCs w:val="28"/>
        </w:rPr>
        <w:t xml:space="preserve"> </w:t>
      </w:r>
      <w:proofErr w:type="spellStart"/>
      <w:r w:rsidRPr="00B8453E">
        <w:rPr>
          <w:iCs/>
          <w:sz w:val="28"/>
          <w:szCs w:val="28"/>
        </w:rPr>
        <w:t>với</w:t>
      </w:r>
      <w:proofErr w:type="spellEnd"/>
      <w:r w:rsidRPr="00B8453E">
        <w:rPr>
          <w:iCs/>
          <w:sz w:val="28"/>
          <w:szCs w:val="28"/>
        </w:rPr>
        <w:t xml:space="preserve"> </w:t>
      </w:r>
      <w:proofErr w:type="spellStart"/>
      <w:r w:rsidRPr="00B8453E">
        <w:rPr>
          <w:iCs/>
          <w:sz w:val="28"/>
          <w:szCs w:val="28"/>
        </w:rPr>
        <w:t>cánh</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bàn</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cao</w:t>
      </w:r>
      <w:proofErr w:type="spellEnd"/>
      <w:r w:rsidRPr="00B8453E">
        <w:rPr>
          <w:iCs/>
          <w:sz w:val="28"/>
          <w:szCs w:val="28"/>
        </w:rPr>
        <w:t xml:space="preserve"> </w:t>
      </w:r>
      <w:proofErr w:type="spellStart"/>
      <w:r w:rsidRPr="00B8453E">
        <w:rPr>
          <w:iCs/>
          <w:sz w:val="28"/>
          <w:szCs w:val="28"/>
        </w:rPr>
        <w:t>hơn</w:t>
      </w:r>
      <w:proofErr w:type="spellEnd"/>
      <w:r w:rsidRPr="00B8453E">
        <w:rPr>
          <w:iCs/>
          <w:sz w:val="28"/>
          <w:szCs w:val="28"/>
        </w:rPr>
        <w:t xml:space="preserve"> </w:t>
      </w:r>
      <w:proofErr w:type="spellStart"/>
      <w:r w:rsidRPr="00B8453E">
        <w:rPr>
          <w:iCs/>
          <w:sz w:val="28"/>
          <w:szCs w:val="28"/>
        </w:rPr>
        <w:t>khuỷu</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và</w:t>
      </w:r>
      <w:proofErr w:type="spellEnd"/>
      <w:r w:rsidRPr="00B8453E">
        <w:rPr>
          <w:iCs/>
          <w:sz w:val="28"/>
          <w:szCs w:val="28"/>
        </w:rPr>
        <w:t xml:space="preserve"> </w:t>
      </w:r>
      <w:proofErr w:type="spellStart"/>
      <w:r w:rsidRPr="00B8453E">
        <w:rPr>
          <w:iCs/>
          <w:sz w:val="28"/>
          <w:szCs w:val="28"/>
        </w:rPr>
        <w:t>để</w:t>
      </w:r>
      <w:proofErr w:type="spellEnd"/>
      <w:r w:rsidRPr="00B8453E">
        <w:rPr>
          <w:iCs/>
          <w:sz w:val="28"/>
          <w:szCs w:val="28"/>
        </w:rPr>
        <w:t xml:space="preserve"> </w:t>
      </w:r>
      <w:proofErr w:type="spellStart"/>
      <w:r w:rsidRPr="00B8453E">
        <w:rPr>
          <w:iCs/>
          <w:sz w:val="28"/>
          <w:szCs w:val="28"/>
        </w:rPr>
        <w:t>ngửa</w:t>
      </w:r>
      <w:proofErr w:type="spellEnd"/>
      <w:r w:rsidRPr="00B8453E">
        <w:rPr>
          <w:iCs/>
          <w:sz w:val="28"/>
          <w:szCs w:val="28"/>
        </w:rPr>
        <w:t>. </w:t>
      </w:r>
    </w:p>
    <w:p w14:paraId="20F360A2" w14:textId="77777777" w:rsidR="002A2AF9" w:rsidRPr="00B8453E" w:rsidRDefault="002A2AF9" w:rsidP="00853C24">
      <w:pPr>
        <w:pStyle w:val="NormalWeb"/>
        <w:numPr>
          <w:ilvl w:val="0"/>
          <w:numId w:val="19"/>
        </w:numPr>
        <w:spacing w:before="120" w:beforeAutospacing="0" w:after="120" w:afterAutospacing="0" w:line="276" w:lineRule="auto"/>
        <w:rPr>
          <w:iCs/>
          <w:sz w:val="28"/>
          <w:szCs w:val="28"/>
        </w:rPr>
      </w:pPr>
      <w:proofErr w:type="spellStart"/>
      <w:r w:rsidRPr="00B8453E">
        <w:rPr>
          <w:iCs/>
          <w:sz w:val="28"/>
          <w:szCs w:val="28"/>
        </w:rPr>
        <w:t>Bước</w:t>
      </w:r>
      <w:proofErr w:type="spellEnd"/>
      <w:r w:rsidRPr="00B8453E">
        <w:rPr>
          <w:iCs/>
          <w:sz w:val="28"/>
          <w:szCs w:val="28"/>
        </w:rPr>
        <w:t xml:space="preserve"> 5: </w:t>
      </w:r>
      <w:proofErr w:type="spellStart"/>
      <w:r w:rsidRPr="00B8453E">
        <w:rPr>
          <w:iCs/>
          <w:sz w:val="28"/>
          <w:szCs w:val="28"/>
        </w:rPr>
        <w:t>Dùng</w:t>
      </w:r>
      <w:proofErr w:type="spellEnd"/>
      <w:r w:rsidRPr="00B8453E">
        <w:rPr>
          <w:iCs/>
          <w:sz w:val="28"/>
          <w:szCs w:val="28"/>
        </w:rPr>
        <w:t xml:space="preserve"> </w:t>
      </w:r>
      <w:proofErr w:type="spellStart"/>
      <w:r w:rsidRPr="00B8453E">
        <w:rPr>
          <w:iCs/>
          <w:sz w:val="28"/>
          <w:szCs w:val="28"/>
        </w:rPr>
        <w:t>garo</w:t>
      </w:r>
      <w:proofErr w:type="spellEnd"/>
      <w:r w:rsidRPr="00B8453E">
        <w:rPr>
          <w:iCs/>
          <w:sz w:val="28"/>
          <w:szCs w:val="28"/>
        </w:rPr>
        <w:t xml:space="preserve"> </w:t>
      </w:r>
      <w:proofErr w:type="spellStart"/>
      <w:r w:rsidRPr="00B8453E">
        <w:rPr>
          <w:iCs/>
          <w:sz w:val="28"/>
          <w:szCs w:val="28"/>
        </w:rPr>
        <w:t>rộng</w:t>
      </w:r>
      <w:proofErr w:type="spellEnd"/>
      <w:r w:rsidRPr="00B8453E">
        <w:rPr>
          <w:iCs/>
          <w:sz w:val="28"/>
          <w:szCs w:val="28"/>
        </w:rPr>
        <w:t xml:space="preserve"> </w:t>
      </w:r>
      <w:proofErr w:type="spellStart"/>
      <w:r w:rsidRPr="00B8453E">
        <w:rPr>
          <w:iCs/>
          <w:sz w:val="28"/>
          <w:szCs w:val="28"/>
        </w:rPr>
        <w:t>bản</w:t>
      </w:r>
      <w:proofErr w:type="spellEnd"/>
      <w:r w:rsidRPr="00B8453E">
        <w:rPr>
          <w:iCs/>
          <w:sz w:val="28"/>
          <w:szCs w:val="28"/>
        </w:rPr>
        <w:t xml:space="preserve"> </w:t>
      </w:r>
      <w:proofErr w:type="spellStart"/>
      <w:r w:rsidRPr="00B8453E">
        <w:rPr>
          <w:iCs/>
          <w:sz w:val="28"/>
          <w:szCs w:val="28"/>
        </w:rPr>
        <w:t>băng</w:t>
      </w:r>
      <w:proofErr w:type="spellEnd"/>
      <w:r w:rsidRPr="00B8453E">
        <w:rPr>
          <w:iCs/>
          <w:sz w:val="28"/>
          <w:szCs w:val="28"/>
        </w:rPr>
        <w:t xml:space="preserve"> </w:t>
      </w:r>
      <w:proofErr w:type="spellStart"/>
      <w:r w:rsidRPr="00B8453E">
        <w:rPr>
          <w:iCs/>
          <w:sz w:val="28"/>
          <w:szCs w:val="28"/>
        </w:rPr>
        <w:t>ép</w:t>
      </w:r>
      <w:proofErr w:type="spellEnd"/>
      <w:r w:rsidRPr="00B8453E">
        <w:rPr>
          <w:iCs/>
          <w:sz w:val="28"/>
          <w:szCs w:val="28"/>
        </w:rPr>
        <w:t xml:space="preserve"> </w:t>
      </w:r>
      <w:proofErr w:type="spellStart"/>
      <w:r w:rsidRPr="00B8453E">
        <w:rPr>
          <w:iCs/>
          <w:sz w:val="28"/>
          <w:szCs w:val="28"/>
        </w:rPr>
        <w:t>cánh</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vào</w:t>
      </w:r>
      <w:proofErr w:type="spellEnd"/>
      <w:r w:rsidRPr="00B8453E">
        <w:rPr>
          <w:iCs/>
          <w:sz w:val="28"/>
          <w:szCs w:val="28"/>
        </w:rPr>
        <w:t xml:space="preserve"> </w:t>
      </w:r>
      <w:proofErr w:type="spellStart"/>
      <w:r w:rsidRPr="00B8453E">
        <w:rPr>
          <w:iCs/>
          <w:sz w:val="28"/>
          <w:szCs w:val="28"/>
        </w:rPr>
        <w:t>thân</w:t>
      </w:r>
      <w:proofErr w:type="spellEnd"/>
      <w:r w:rsidRPr="00B8453E">
        <w:rPr>
          <w:iCs/>
          <w:sz w:val="28"/>
          <w:szCs w:val="28"/>
        </w:rPr>
        <w:t xml:space="preserve"> </w:t>
      </w:r>
      <w:proofErr w:type="spellStart"/>
      <w:r w:rsidRPr="00B8453E">
        <w:rPr>
          <w:iCs/>
          <w:sz w:val="28"/>
          <w:szCs w:val="28"/>
        </w:rPr>
        <w:t>mình</w:t>
      </w:r>
      <w:proofErr w:type="spellEnd"/>
      <w:r w:rsidRPr="00B8453E">
        <w:rPr>
          <w:iCs/>
          <w:sz w:val="28"/>
          <w:szCs w:val="28"/>
        </w:rPr>
        <w:t xml:space="preserve">. </w:t>
      </w:r>
      <w:proofErr w:type="spellStart"/>
      <w:r w:rsidRPr="00B8453E">
        <w:rPr>
          <w:iCs/>
          <w:sz w:val="28"/>
          <w:szCs w:val="28"/>
        </w:rPr>
        <w:t>Thắt</w:t>
      </w:r>
      <w:proofErr w:type="spellEnd"/>
      <w:r w:rsidRPr="00B8453E">
        <w:rPr>
          <w:iCs/>
          <w:sz w:val="28"/>
          <w:szCs w:val="28"/>
        </w:rPr>
        <w:t xml:space="preserve"> </w:t>
      </w:r>
      <w:proofErr w:type="spellStart"/>
      <w:r w:rsidRPr="00B8453E">
        <w:rPr>
          <w:iCs/>
          <w:sz w:val="28"/>
          <w:szCs w:val="28"/>
        </w:rPr>
        <w:t>nút</w:t>
      </w:r>
      <w:proofErr w:type="spellEnd"/>
      <w:r w:rsidRPr="00B8453E">
        <w:rPr>
          <w:iCs/>
          <w:sz w:val="28"/>
          <w:szCs w:val="28"/>
        </w:rPr>
        <w:t xml:space="preserve"> </w:t>
      </w:r>
      <w:proofErr w:type="spellStart"/>
      <w:r w:rsidRPr="00B8453E">
        <w:rPr>
          <w:iCs/>
          <w:sz w:val="28"/>
          <w:szCs w:val="28"/>
        </w:rPr>
        <w:t>phía</w:t>
      </w:r>
      <w:proofErr w:type="spellEnd"/>
      <w:r w:rsidRPr="00B8453E">
        <w:rPr>
          <w:iCs/>
          <w:sz w:val="28"/>
          <w:szCs w:val="28"/>
        </w:rPr>
        <w:t xml:space="preserve"> </w:t>
      </w:r>
      <w:proofErr w:type="spellStart"/>
      <w:r w:rsidRPr="00B8453E">
        <w:rPr>
          <w:iCs/>
          <w:sz w:val="28"/>
          <w:szCs w:val="28"/>
        </w:rPr>
        <w:t>trước</w:t>
      </w:r>
      <w:proofErr w:type="spellEnd"/>
      <w:r w:rsidRPr="00B8453E">
        <w:rPr>
          <w:iCs/>
          <w:sz w:val="28"/>
          <w:szCs w:val="28"/>
        </w:rPr>
        <w:t xml:space="preserve"> </w:t>
      </w:r>
      <w:proofErr w:type="spellStart"/>
      <w:r w:rsidRPr="00B8453E">
        <w:rPr>
          <w:iCs/>
          <w:sz w:val="28"/>
          <w:szCs w:val="28"/>
        </w:rPr>
        <w:t>nách</w:t>
      </w:r>
      <w:proofErr w:type="spellEnd"/>
      <w:r w:rsidRPr="00B8453E">
        <w:rPr>
          <w:iCs/>
          <w:sz w:val="28"/>
          <w:szCs w:val="28"/>
        </w:rPr>
        <w:t xml:space="preserve"> </w:t>
      </w:r>
      <w:proofErr w:type="spellStart"/>
      <w:r w:rsidRPr="00B8453E">
        <w:rPr>
          <w:iCs/>
          <w:sz w:val="28"/>
          <w:szCs w:val="28"/>
        </w:rPr>
        <w:t>bên</w:t>
      </w:r>
      <w:proofErr w:type="spellEnd"/>
      <w:r w:rsidRPr="00B8453E">
        <w:rPr>
          <w:iCs/>
          <w:sz w:val="28"/>
          <w:szCs w:val="28"/>
        </w:rPr>
        <w:t xml:space="preserve"> </w:t>
      </w:r>
      <w:proofErr w:type="spellStart"/>
      <w:r w:rsidRPr="00B8453E">
        <w:rPr>
          <w:iCs/>
          <w:sz w:val="28"/>
          <w:szCs w:val="28"/>
        </w:rPr>
        <w:t>không</w:t>
      </w:r>
      <w:proofErr w:type="spellEnd"/>
      <w:r w:rsidRPr="00B8453E">
        <w:rPr>
          <w:iCs/>
          <w:sz w:val="28"/>
          <w:szCs w:val="28"/>
        </w:rPr>
        <w:t xml:space="preserve"> </w:t>
      </w:r>
      <w:proofErr w:type="spellStart"/>
      <w:r w:rsidRPr="00B8453E">
        <w:rPr>
          <w:iCs/>
          <w:sz w:val="28"/>
          <w:szCs w:val="28"/>
        </w:rPr>
        <w:t>bị</w:t>
      </w:r>
      <w:proofErr w:type="spellEnd"/>
      <w:r w:rsidRPr="00B8453E">
        <w:rPr>
          <w:iCs/>
          <w:sz w:val="28"/>
          <w:szCs w:val="28"/>
        </w:rPr>
        <w:t xml:space="preserve"> </w:t>
      </w:r>
      <w:proofErr w:type="spellStart"/>
      <w:r w:rsidRPr="00B8453E">
        <w:rPr>
          <w:iCs/>
          <w:sz w:val="28"/>
          <w:szCs w:val="28"/>
        </w:rPr>
        <w:t>chấn</w:t>
      </w:r>
      <w:proofErr w:type="spellEnd"/>
      <w:r w:rsidRPr="00B8453E">
        <w:rPr>
          <w:iCs/>
          <w:sz w:val="28"/>
          <w:szCs w:val="28"/>
        </w:rPr>
        <w:t xml:space="preserve"> </w:t>
      </w:r>
      <w:proofErr w:type="spellStart"/>
      <w:r w:rsidRPr="00B8453E">
        <w:rPr>
          <w:iCs/>
          <w:sz w:val="28"/>
          <w:szCs w:val="28"/>
        </w:rPr>
        <w:t>thương</w:t>
      </w:r>
      <w:proofErr w:type="spellEnd"/>
      <w:r w:rsidRPr="00B8453E">
        <w:rPr>
          <w:iCs/>
          <w:sz w:val="28"/>
          <w:szCs w:val="28"/>
        </w:rPr>
        <w:t>.</w:t>
      </w:r>
    </w:p>
    <w:p w14:paraId="56FAA20B" w14:textId="67BD2DC6"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Sau </w:t>
      </w:r>
      <w:proofErr w:type="spellStart"/>
      <w:r w:rsidRPr="00B8453E">
        <w:rPr>
          <w:rStyle w:val="Emphasis"/>
          <w:i w:val="0"/>
          <w:sz w:val="28"/>
          <w:szCs w:val="28"/>
        </w:rPr>
        <w:t>khi</w:t>
      </w:r>
      <w:proofErr w:type="spellEnd"/>
      <w:r w:rsidRPr="00B8453E">
        <w:rPr>
          <w:rStyle w:val="Emphasis"/>
          <w:i w:val="0"/>
          <w:sz w:val="28"/>
          <w:szCs w:val="28"/>
        </w:rPr>
        <w:t xml:space="preserve"> </w:t>
      </w:r>
      <w:proofErr w:type="spellStart"/>
      <w:r w:rsidRPr="00B8453E">
        <w:rPr>
          <w:rStyle w:val="Emphasis"/>
          <w:i w:val="0"/>
          <w:sz w:val="28"/>
          <w:szCs w:val="28"/>
        </w:rPr>
        <w:t>đã</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xong</w:t>
      </w:r>
      <w:proofErr w:type="spellEnd"/>
      <w:r w:rsidRPr="00B8453E">
        <w:rPr>
          <w:rStyle w:val="Emphasis"/>
          <w:i w:val="0"/>
          <w:sz w:val="28"/>
          <w:szCs w:val="28"/>
        </w:rPr>
        <w:t xml:space="preserve"> </w:t>
      </w:r>
      <w:proofErr w:type="spellStart"/>
      <w:r w:rsidRPr="00B8453E">
        <w:rPr>
          <w:rStyle w:val="Emphasis"/>
          <w:i w:val="0"/>
          <w:sz w:val="28"/>
          <w:szCs w:val="28"/>
        </w:rPr>
        <w:t>giáo</w:t>
      </w:r>
      <w:proofErr w:type="spellEnd"/>
      <w:r w:rsidRPr="00B8453E">
        <w:rPr>
          <w:rStyle w:val="Emphasis"/>
          <w:i w:val="0"/>
          <w:sz w:val="28"/>
          <w:szCs w:val="28"/>
        </w:rPr>
        <w:t xml:space="preserve"> </w:t>
      </w:r>
      <w:proofErr w:type="spellStart"/>
      <w:r w:rsidRPr="00B8453E">
        <w:rPr>
          <w:rStyle w:val="Emphasis"/>
          <w:i w:val="0"/>
          <w:sz w:val="28"/>
          <w:szCs w:val="28"/>
        </w:rPr>
        <w:t>viên</w:t>
      </w:r>
      <w:proofErr w:type="spellEnd"/>
      <w:r w:rsidRPr="00B8453E">
        <w:rPr>
          <w:rStyle w:val="Emphasis"/>
          <w:i w:val="0"/>
          <w:sz w:val="28"/>
          <w:szCs w:val="28"/>
        </w:rPr>
        <w:t xml:space="preserve"> </w:t>
      </w:r>
      <w:proofErr w:type="spellStart"/>
      <w:r w:rsidRPr="00B8453E">
        <w:rPr>
          <w:rStyle w:val="Emphasis"/>
          <w:i w:val="0"/>
          <w:sz w:val="28"/>
          <w:szCs w:val="28"/>
        </w:rPr>
        <w:t>cần</w:t>
      </w:r>
      <w:proofErr w:type="spellEnd"/>
      <w:r w:rsidRPr="00B8453E">
        <w:rPr>
          <w:rStyle w:val="Emphasis"/>
          <w:i w:val="0"/>
          <w:sz w:val="28"/>
          <w:szCs w:val="28"/>
        </w:rPr>
        <w:t xml:space="preserve"> </w:t>
      </w:r>
      <w:proofErr w:type="spellStart"/>
      <w:r w:rsidRPr="00B8453E">
        <w:rPr>
          <w:rStyle w:val="Emphasis"/>
          <w:i w:val="0"/>
          <w:sz w:val="28"/>
          <w:szCs w:val="28"/>
        </w:rPr>
        <w:t>báo</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gia</w:t>
      </w:r>
      <w:proofErr w:type="spellEnd"/>
      <w:r w:rsidRPr="00B8453E">
        <w:rPr>
          <w:rStyle w:val="Emphasis"/>
          <w:i w:val="0"/>
          <w:sz w:val="28"/>
          <w:szCs w:val="28"/>
        </w:rPr>
        <w:t xml:space="preserve"> </w:t>
      </w:r>
      <w:proofErr w:type="spellStart"/>
      <w:r w:rsidRPr="00B8453E">
        <w:rPr>
          <w:rStyle w:val="Emphasis"/>
          <w:i w:val="0"/>
          <w:sz w:val="28"/>
          <w:szCs w:val="28"/>
        </w:rPr>
        <w:t>đình</w:t>
      </w:r>
      <w:proofErr w:type="spellEnd"/>
      <w:r w:rsidRPr="00B8453E">
        <w:rPr>
          <w:rStyle w:val="Emphasis"/>
          <w:i w:val="0"/>
          <w:sz w:val="28"/>
          <w:szCs w:val="28"/>
        </w:rPr>
        <w:t xml:space="preserve"> </w:t>
      </w:r>
      <w:proofErr w:type="spellStart"/>
      <w:r w:rsidRPr="00B8453E">
        <w:rPr>
          <w:rStyle w:val="Emphasis"/>
          <w:i w:val="0"/>
          <w:sz w:val="28"/>
          <w:szCs w:val="28"/>
        </w:rPr>
        <w:t>đồng</w:t>
      </w:r>
      <w:proofErr w:type="spellEnd"/>
      <w:r w:rsidRPr="00B8453E">
        <w:rPr>
          <w:rStyle w:val="Emphasis"/>
          <w:i w:val="0"/>
          <w:sz w:val="28"/>
          <w:szCs w:val="28"/>
        </w:rPr>
        <w:t xml:space="preserve"> </w:t>
      </w:r>
      <w:proofErr w:type="spellStart"/>
      <w:r w:rsidRPr="00B8453E">
        <w:rPr>
          <w:rStyle w:val="Emphasis"/>
          <w:i w:val="0"/>
          <w:sz w:val="28"/>
          <w:szCs w:val="28"/>
        </w:rPr>
        <w:t>thời</w:t>
      </w:r>
      <w:proofErr w:type="spellEnd"/>
      <w:r w:rsidRPr="00B8453E">
        <w:rPr>
          <w:rStyle w:val="Emphasis"/>
          <w:i w:val="0"/>
          <w:sz w:val="28"/>
          <w:szCs w:val="28"/>
        </w:rPr>
        <w:t xml:space="preserve"> </w:t>
      </w:r>
      <w:proofErr w:type="spellStart"/>
      <w:r w:rsidRPr="00B8453E">
        <w:rPr>
          <w:rStyle w:val="Emphasis"/>
          <w:i w:val="0"/>
          <w:sz w:val="28"/>
          <w:szCs w:val="28"/>
        </w:rPr>
        <w:t>đưa</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w:t>
      </w:r>
      <w:proofErr w:type="spellStart"/>
      <w:r w:rsidR="003F704F" w:rsidRPr="00B8453E">
        <w:rPr>
          <w:rStyle w:val="Emphasis"/>
          <w:i w:val="0"/>
          <w:sz w:val="28"/>
          <w:szCs w:val="28"/>
        </w:rPr>
        <w:t>Bệnh</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viện</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đa</w:t>
      </w:r>
      <w:proofErr w:type="spellEnd"/>
      <w:r w:rsidR="003F704F" w:rsidRPr="00B8453E">
        <w:rPr>
          <w:rStyle w:val="Emphasis"/>
          <w:i w:val="0"/>
          <w:sz w:val="28"/>
          <w:szCs w:val="28"/>
        </w:rPr>
        <w:t xml:space="preserve"> khoa </w:t>
      </w:r>
      <w:proofErr w:type="spellStart"/>
      <w:r w:rsidR="003F704F" w:rsidRPr="00B8453E">
        <w:rPr>
          <w:rStyle w:val="Emphasis"/>
          <w:i w:val="0"/>
          <w:sz w:val="28"/>
          <w:szCs w:val="28"/>
        </w:rPr>
        <w:t>thị</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xã</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hoặc</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Bệnh</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viên</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Đại</w:t>
      </w:r>
      <w:proofErr w:type="spellEnd"/>
      <w:r w:rsidR="003F704F" w:rsidRPr="00B8453E">
        <w:rPr>
          <w:rStyle w:val="Emphasis"/>
          <w:i w:val="0"/>
          <w:sz w:val="28"/>
          <w:szCs w:val="28"/>
        </w:rPr>
        <w:t xml:space="preserve"> </w:t>
      </w:r>
      <w:proofErr w:type="spellStart"/>
      <w:r w:rsidR="003F704F" w:rsidRPr="00B8453E">
        <w:rPr>
          <w:rStyle w:val="Emphasis"/>
          <w:i w:val="0"/>
          <w:sz w:val="28"/>
          <w:szCs w:val="28"/>
        </w:rPr>
        <w:t>học</w:t>
      </w:r>
      <w:proofErr w:type="spellEnd"/>
      <w:r w:rsidR="003F704F" w:rsidRPr="00B8453E">
        <w:rPr>
          <w:rStyle w:val="Emphasis"/>
          <w:i w:val="0"/>
          <w:sz w:val="28"/>
          <w:szCs w:val="28"/>
        </w:rPr>
        <w:t xml:space="preserve"> y </w:t>
      </w:r>
      <w:proofErr w:type="spellStart"/>
      <w:r w:rsidR="00A509FD" w:rsidRPr="00B8453E">
        <w:rPr>
          <w:rStyle w:val="Emphasis"/>
          <w:i w:val="0"/>
          <w:sz w:val="28"/>
          <w:szCs w:val="28"/>
        </w:rPr>
        <w:t>dược</w:t>
      </w:r>
      <w:proofErr w:type="spellEnd"/>
      <w:r w:rsidR="00A509FD" w:rsidRPr="00B8453E">
        <w:rPr>
          <w:rStyle w:val="Emphasis"/>
          <w:i w:val="0"/>
          <w:sz w:val="28"/>
          <w:szCs w:val="28"/>
        </w:rPr>
        <w:t xml:space="preserve"> </w:t>
      </w:r>
      <w:proofErr w:type="spellStart"/>
      <w:r w:rsidR="00A509FD" w:rsidRPr="00B8453E">
        <w:rPr>
          <w:rStyle w:val="Emphasis"/>
          <w:i w:val="0"/>
          <w:sz w:val="28"/>
          <w:szCs w:val="28"/>
        </w:rPr>
        <w:t>Huế</w:t>
      </w:r>
      <w:proofErr w:type="spellEnd"/>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điều</w:t>
      </w:r>
      <w:proofErr w:type="spellEnd"/>
      <w:r w:rsidRPr="00B8453E">
        <w:rPr>
          <w:rStyle w:val="Emphasis"/>
          <w:i w:val="0"/>
          <w:sz w:val="28"/>
          <w:szCs w:val="28"/>
        </w:rPr>
        <w:t xml:space="preserve"> </w:t>
      </w:r>
      <w:proofErr w:type="spellStart"/>
      <w:r w:rsidRPr="00B8453E">
        <w:rPr>
          <w:rStyle w:val="Emphasis"/>
          <w:i w:val="0"/>
          <w:sz w:val="28"/>
          <w:szCs w:val="28"/>
        </w:rPr>
        <w:t>trị</w:t>
      </w:r>
      <w:proofErr w:type="spellEnd"/>
      <w:r w:rsidRPr="00B8453E">
        <w:rPr>
          <w:rStyle w:val="Emphasis"/>
          <w:i w:val="0"/>
          <w:sz w:val="28"/>
          <w:szCs w:val="28"/>
        </w:rPr>
        <w:t>.</w:t>
      </w:r>
    </w:p>
    <w:p w14:paraId="6827678B"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b. </w:t>
      </w:r>
      <w:proofErr w:type="spellStart"/>
      <w:r w:rsidRPr="00B8453E">
        <w:rPr>
          <w:rStyle w:val="Emphasis"/>
          <w:b/>
          <w:i w:val="0"/>
          <w:sz w:val="28"/>
          <w:szCs w:val="28"/>
        </w:rPr>
        <w:t>Giả</w:t>
      </w:r>
      <w:proofErr w:type="spellEnd"/>
      <w:r w:rsidRPr="00B8453E">
        <w:rPr>
          <w:rStyle w:val="Emphasis"/>
          <w:b/>
          <w:i w:val="0"/>
          <w:sz w:val="28"/>
          <w:szCs w:val="28"/>
        </w:rPr>
        <w:t xml:space="preserve"> </w:t>
      </w:r>
      <w:proofErr w:type="spellStart"/>
      <w:r w:rsidRPr="00B8453E">
        <w:rPr>
          <w:rStyle w:val="Emphasis"/>
          <w:b/>
          <w:i w:val="0"/>
          <w:sz w:val="28"/>
          <w:szCs w:val="28"/>
        </w:rPr>
        <w:t>định</w:t>
      </w:r>
      <w:proofErr w:type="spellEnd"/>
      <w:r w:rsidRPr="00B8453E">
        <w:rPr>
          <w:rStyle w:val="Emphasis"/>
          <w:b/>
          <w:i w:val="0"/>
          <w:sz w:val="28"/>
          <w:szCs w:val="28"/>
        </w:rPr>
        <w:t xml:space="preserve"> </w:t>
      </w:r>
      <w:proofErr w:type="spellStart"/>
      <w:r w:rsidRPr="00B8453E">
        <w:rPr>
          <w:rStyle w:val="Emphasis"/>
          <w:b/>
          <w:i w:val="0"/>
          <w:sz w:val="28"/>
          <w:szCs w:val="28"/>
        </w:rPr>
        <w:t>trẻ</w:t>
      </w:r>
      <w:proofErr w:type="spellEnd"/>
      <w:r w:rsidRPr="00B8453E">
        <w:rPr>
          <w:rStyle w:val="Emphasis"/>
          <w:b/>
          <w:i w:val="0"/>
          <w:sz w:val="28"/>
          <w:szCs w:val="28"/>
        </w:rPr>
        <w:t xml:space="preserve"> </w:t>
      </w:r>
      <w:proofErr w:type="spellStart"/>
      <w:r w:rsidRPr="00B8453E">
        <w:rPr>
          <w:rStyle w:val="Emphasis"/>
          <w:b/>
          <w:i w:val="0"/>
          <w:sz w:val="28"/>
          <w:szCs w:val="28"/>
        </w:rPr>
        <w:t>bị</w:t>
      </w:r>
      <w:proofErr w:type="spellEnd"/>
      <w:r w:rsidRPr="00B8453E">
        <w:rPr>
          <w:rStyle w:val="Emphasis"/>
          <w:b/>
          <w:i w:val="0"/>
          <w:sz w:val="28"/>
          <w:szCs w:val="28"/>
        </w:rPr>
        <w:t xml:space="preserve"> </w:t>
      </w:r>
      <w:proofErr w:type="spellStart"/>
      <w:r w:rsidRPr="00B8453E">
        <w:rPr>
          <w:rStyle w:val="Emphasis"/>
          <w:b/>
          <w:i w:val="0"/>
          <w:sz w:val="28"/>
          <w:szCs w:val="28"/>
        </w:rPr>
        <w:t>hóc</w:t>
      </w:r>
      <w:proofErr w:type="spellEnd"/>
      <w:r w:rsidRPr="00B8453E">
        <w:rPr>
          <w:rStyle w:val="Emphasis"/>
          <w:b/>
          <w:i w:val="0"/>
          <w:sz w:val="28"/>
          <w:szCs w:val="28"/>
        </w:rPr>
        <w:t xml:space="preserve"> </w:t>
      </w:r>
      <w:proofErr w:type="spellStart"/>
      <w:r w:rsidRPr="00B8453E">
        <w:rPr>
          <w:rStyle w:val="Emphasis"/>
          <w:b/>
          <w:i w:val="0"/>
          <w:sz w:val="28"/>
          <w:szCs w:val="28"/>
        </w:rPr>
        <w:t>dị</w:t>
      </w:r>
      <w:proofErr w:type="spellEnd"/>
      <w:r w:rsidRPr="00B8453E">
        <w:rPr>
          <w:rStyle w:val="Emphasis"/>
          <w:b/>
          <w:i w:val="0"/>
          <w:sz w:val="28"/>
          <w:szCs w:val="28"/>
        </w:rPr>
        <w:t xml:space="preserve"> </w:t>
      </w:r>
      <w:proofErr w:type="spellStart"/>
      <w:r w:rsidRPr="00B8453E">
        <w:rPr>
          <w:rStyle w:val="Emphasis"/>
          <w:b/>
          <w:i w:val="0"/>
          <w:sz w:val="28"/>
          <w:szCs w:val="28"/>
        </w:rPr>
        <w:t>vật</w:t>
      </w:r>
      <w:proofErr w:type="spellEnd"/>
      <w:r w:rsidRPr="00B8453E">
        <w:rPr>
          <w:rStyle w:val="Emphasis"/>
          <w:b/>
          <w:i w:val="0"/>
          <w:sz w:val="28"/>
          <w:szCs w:val="28"/>
        </w:rPr>
        <w:t xml:space="preserve"> ở </w:t>
      </w:r>
      <w:proofErr w:type="spellStart"/>
      <w:r w:rsidRPr="00B8453E">
        <w:rPr>
          <w:rStyle w:val="Emphasis"/>
          <w:b/>
          <w:i w:val="0"/>
          <w:sz w:val="28"/>
          <w:szCs w:val="28"/>
        </w:rPr>
        <w:t>lớp</w:t>
      </w:r>
      <w:proofErr w:type="spellEnd"/>
      <w:r w:rsidRPr="00B8453E">
        <w:rPr>
          <w:rStyle w:val="Emphasis"/>
          <w:b/>
          <w:i w:val="0"/>
          <w:sz w:val="28"/>
          <w:szCs w:val="28"/>
        </w:rPr>
        <w:t xml:space="preserve"> </w:t>
      </w:r>
      <w:proofErr w:type="spellStart"/>
      <w:r w:rsidRPr="00B8453E">
        <w:rPr>
          <w:rStyle w:val="Emphasis"/>
          <w:b/>
          <w:i w:val="0"/>
          <w:sz w:val="28"/>
          <w:szCs w:val="28"/>
        </w:rPr>
        <w:t>nhà</w:t>
      </w:r>
      <w:proofErr w:type="spellEnd"/>
      <w:r w:rsidRPr="00B8453E">
        <w:rPr>
          <w:rStyle w:val="Emphasis"/>
          <w:b/>
          <w:i w:val="0"/>
          <w:sz w:val="28"/>
          <w:szCs w:val="28"/>
        </w:rPr>
        <w:t xml:space="preserve"> </w:t>
      </w:r>
      <w:proofErr w:type="spellStart"/>
      <w:r w:rsidRPr="00B8453E">
        <w:rPr>
          <w:rStyle w:val="Emphasis"/>
          <w:b/>
          <w:i w:val="0"/>
          <w:sz w:val="28"/>
          <w:szCs w:val="28"/>
        </w:rPr>
        <w:t>trẻ</w:t>
      </w:r>
      <w:proofErr w:type="spellEnd"/>
    </w:p>
    <w:p w14:paraId="4ABC40BF" w14:textId="0EA45694"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Nguyên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ăn</w:t>
      </w:r>
      <w:proofErr w:type="spellEnd"/>
      <w:r w:rsidRPr="00B8453E">
        <w:rPr>
          <w:rStyle w:val="Emphasis"/>
          <w:i w:val="0"/>
          <w:sz w:val="28"/>
          <w:szCs w:val="28"/>
        </w:rPr>
        <w:t xml:space="preserve"> </w:t>
      </w:r>
      <w:proofErr w:type="spellStart"/>
      <w:r w:rsidRPr="00B8453E">
        <w:rPr>
          <w:rStyle w:val="Emphasis"/>
          <w:i w:val="0"/>
          <w:sz w:val="28"/>
          <w:szCs w:val="28"/>
        </w:rPr>
        <w:t>kẹo</w:t>
      </w:r>
      <w:proofErr w:type="spellEnd"/>
      <w:r w:rsidRPr="00B8453E">
        <w:rPr>
          <w:rStyle w:val="Emphasis"/>
          <w:i w:val="0"/>
          <w:sz w:val="28"/>
          <w:szCs w:val="28"/>
        </w:rPr>
        <w:t xml:space="preserve"> </w:t>
      </w:r>
      <w:proofErr w:type="spellStart"/>
      <w:r w:rsidRPr="00B8453E">
        <w:rPr>
          <w:rStyle w:val="Emphasis"/>
          <w:i w:val="0"/>
          <w:sz w:val="28"/>
          <w:szCs w:val="28"/>
        </w:rPr>
        <w:t>không</w:t>
      </w:r>
      <w:proofErr w:type="spellEnd"/>
      <w:r w:rsidRPr="00B8453E">
        <w:rPr>
          <w:rStyle w:val="Emphasis"/>
          <w:i w:val="0"/>
          <w:sz w:val="28"/>
          <w:szCs w:val="28"/>
        </w:rPr>
        <w:t xml:space="preserve"> may </w:t>
      </w:r>
      <w:proofErr w:type="spellStart"/>
      <w:r w:rsidRPr="00B8453E">
        <w:rPr>
          <w:rStyle w:val="Emphasis"/>
          <w:i w:val="0"/>
          <w:sz w:val="28"/>
          <w:szCs w:val="28"/>
        </w:rPr>
        <w:t>rơi</w:t>
      </w:r>
      <w:proofErr w:type="spellEnd"/>
      <w:r w:rsidRPr="00B8453E">
        <w:rPr>
          <w:rStyle w:val="Emphasis"/>
          <w:i w:val="0"/>
          <w:sz w:val="28"/>
          <w:szCs w:val="28"/>
        </w:rPr>
        <w:t xml:space="preserve"> </w:t>
      </w:r>
      <w:proofErr w:type="spellStart"/>
      <w:r w:rsidRPr="00B8453E">
        <w:rPr>
          <w:rStyle w:val="Emphasis"/>
          <w:i w:val="0"/>
          <w:sz w:val="28"/>
          <w:szCs w:val="28"/>
        </w:rPr>
        <w:t>vào</w:t>
      </w:r>
      <w:proofErr w:type="spellEnd"/>
      <w:r w:rsidRPr="00B8453E">
        <w:rPr>
          <w:rStyle w:val="Emphasis"/>
          <w:i w:val="0"/>
          <w:sz w:val="28"/>
          <w:szCs w:val="28"/>
        </w:rPr>
        <w:t xml:space="preserve"> </w:t>
      </w:r>
      <w:proofErr w:type="spellStart"/>
      <w:r w:rsidRPr="00B8453E">
        <w:rPr>
          <w:rStyle w:val="Emphasis"/>
          <w:i w:val="0"/>
          <w:sz w:val="28"/>
          <w:szCs w:val="28"/>
        </w:rPr>
        <w:t>đường</w:t>
      </w:r>
      <w:proofErr w:type="spellEnd"/>
      <w:r w:rsidRPr="00B8453E">
        <w:rPr>
          <w:rStyle w:val="Emphasis"/>
          <w:i w:val="0"/>
          <w:sz w:val="28"/>
          <w:szCs w:val="28"/>
        </w:rPr>
        <w:t xml:space="preserve"> </w:t>
      </w:r>
      <w:proofErr w:type="spellStart"/>
      <w:r w:rsidRPr="00B8453E">
        <w:rPr>
          <w:rStyle w:val="Emphasis"/>
          <w:i w:val="0"/>
          <w:sz w:val="28"/>
          <w:szCs w:val="28"/>
        </w:rPr>
        <w:t>thở</w:t>
      </w:r>
      <w:proofErr w:type="spellEnd"/>
      <w:r w:rsidRPr="00B8453E">
        <w:rPr>
          <w:rStyle w:val="Emphasis"/>
          <w:i w:val="0"/>
          <w:sz w:val="28"/>
          <w:szCs w:val="28"/>
        </w:rPr>
        <w:t>.</w:t>
      </w:r>
    </w:p>
    <w:p w14:paraId="330CC5E4"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Phương </w:t>
      </w:r>
      <w:proofErr w:type="spellStart"/>
      <w:r w:rsidRPr="00B8453E">
        <w:rPr>
          <w:rStyle w:val="Emphasis"/>
          <w:i w:val="0"/>
          <w:sz w:val="28"/>
          <w:szCs w:val="28"/>
        </w:rPr>
        <w:t>tiên</w:t>
      </w:r>
      <w:proofErr w:type="spellEnd"/>
      <w:r w:rsidRPr="00B8453E">
        <w:rPr>
          <w:rStyle w:val="Emphasis"/>
          <w:i w:val="0"/>
          <w:sz w:val="28"/>
          <w:szCs w:val="28"/>
        </w:rPr>
        <w:t xml:space="preserve"> </w:t>
      </w:r>
      <w:proofErr w:type="spellStart"/>
      <w:r w:rsidRPr="00B8453E">
        <w:rPr>
          <w:rStyle w:val="Emphasis"/>
          <w:i w:val="0"/>
          <w:sz w:val="28"/>
          <w:szCs w:val="28"/>
        </w:rPr>
        <w:t>cấp</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Giáo</w:t>
      </w:r>
      <w:proofErr w:type="spellEnd"/>
      <w:r w:rsidRPr="00B8453E">
        <w:rPr>
          <w:rStyle w:val="Emphasis"/>
          <w:i w:val="0"/>
          <w:sz w:val="28"/>
          <w:szCs w:val="28"/>
        </w:rPr>
        <w:t xml:space="preserve"> </w:t>
      </w:r>
      <w:proofErr w:type="spellStart"/>
      <w:r w:rsidRPr="00B8453E">
        <w:rPr>
          <w:rStyle w:val="Emphasis"/>
          <w:i w:val="0"/>
          <w:sz w:val="28"/>
          <w:szCs w:val="28"/>
        </w:rPr>
        <w:t>viên</w:t>
      </w:r>
      <w:proofErr w:type="spellEnd"/>
      <w:r w:rsidRPr="00B8453E">
        <w:rPr>
          <w:rStyle w:val="Emphasis"/>
          <w:i w:val="0"/>
          <w:sz w:val="28"/>
          <w:szCs w:val="28"/>
        </w:rPr>
        <w:t xml:space="preserve"> </w:t>
      </w:r>
      <w:proofErr w:type="spellStart"/>
      <w:r w:rsidRPr="00B8453E">
        <w:rPr>
          <w:rStyle w:val="Emphasis"/>
          <w:i w:val="0"/>
          <w:sz w:val="28"/>
          <w:szCs w:val="28"/>
        </w:rPr>
        <w:t>cùng</w:t>
      </w:r>
      <w:proofErr w:type="spellEnd"/>
      <w:r w:rsidRPr="00B8453E">
        <w:rPr>
          <w:rStyle w:val="Emphasis"/>
          <w:i w:val="0"/>
          <w:sz w:val="28"/>
          <w:szCs w:val="28"/>
        </w:rPr>
        <w:t xml:space="preserve"> </w:t>
      </w:r>
      <w:proofErr w:type="spellStart"/>
      <w:r w:rsidRPr="00B8453E">
        <w:rPr>
          <w:rStyle w:val="Emphasis"/>
          <w:i w:val="0"/>
          <w:sz w:val="28"/>
          <w:szCs w:val="28"/>
        </w:rPr>
        <w:t>với</w:t>
      </w:r>
      <w:proofErr w:type="spellEnd"/>
      <w:r w:rsidRPr="00B8453E">
        <w:rPr>
          <w:rStyle w:val="Emphasis"/>
          <w:i w:val="0"/>
          <w:sz w:val="28"/>
          <w:szCs w:val="28"/>
        </w:rPr>
        <w:t xml:space="preserve"> y </w:t>
      </w:r>
      <w:proofErr w:type="spellStart"/>
      <w:r w:rsidRPr="00B8453E">
        <w:rPr>
          <w:rStyle w:val="Emphasis"/>
          <w:i w:val="0"/>
          <w:sz w:val="28"/>
          <w:szCs w:val="28"/>
        </w:rPr>
        <w:t>tế</w:t>
      </w:r>
      <w:proofErr w:type="spellEnd"/>
      <w:r w:rsidRPr="00B8453E">
        <w:rPr>
          <w:rStyle w:val="Emphasis"/>
          <w:i w:val="0"/>
          <w:sz w:val="28"/>
          <w:szCs w:val="28"/>
        </w:rPr>
        <w:t xml:space="preserve"> </w:t>
      </w:r>
      <w:proofErr w:type="spellStart"/>
      <w:r w:rsidRPr="00B8453E">
        <w:rPr>
          <w:rStyle w:val="Emphasis"/>
          <w:i w:val="0"/>
          <w:sz w:val="28"/>
          <w:szCs w:val="28"/>
        </w:rPr>
        <w:t>cấp</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ngay</w:t>
      </w:r>
      <w:proofErr w:type="spellEnd"/>
      <w:r w:rsidRPr="00B8453E">
        <w:rPr>
          <w:rStyle w:val="Emphasis"/>
          <w:i w:val="0"/>
          <w:sz w:val="28"/>
          <w:szCs w:val="28"/>
        </w:rPr>
        <w:t xml:space="preserve"> </w:t>
      </w:r>
      <w:proofErr w:type="spellStart"/>
      <w:r w:rsidRPr="00B8453E">
        <w:rPr>
          <w:rStyle w:val="Emphasis"/>
          <w:i w:val="0"/>
          <w:sz w:val="28"/>
          <w:szCs w:val="28"/>
        </w:rPr>
        <w:t>tại</w:t>
      </w:r>
      <w:proofErr w:type="spellEnd"/>
      <w:r w:rsidRPr="00B8453E">
        <w:rPr>
          <w:rStyle w:val="Emphasis"/>
          <w:i w:val="0"/>
          <w:sz w:val="28"/>
          <w:szCs w:val="28"/>
        </w:rPr>
        <w:t xml:space="preserve"> </w:t>
      </w:r>
      <w:proofErr w:type="spellStart"/>
      <w:r w:rsidRPr="00B8453E">
        <w:rPr>
          <w:rStyle w:val="Emphasis"/>
          <w:i w:val="0"/>
          <w:sz w:val="28"/>
          <w:szCs w:val="28"/>
        </w:rPr>
        <w:t>chỗ</w:t>
      </w:r>
      <w:proofErr w:type="spellEnd"/>
      <w:r w:rsidRPr="00B8453E">
        <w:rPr>
          <w:rStyle w:val="Emphasis"/>
          <w:i w:val="0"/>
          <w:sz w:val="28"/>
          <w:szCs w:val="28"/>
        </w:rPr>
        <w:t>.</w:t>
      </w:r>
    </w:p>
    <w:p w14:paraId="38F7BCB4" w14:textId="77777777" w:rsidR="007C32D1"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lastRenderedPageBreak/>
        <w:t xml:space="preserve">- Các </w:t>
      </w:r>
      <w:proofErr w:type="spellStart"/>
      <w:r w:rsidRPr="00B8453E">
        <w:rPr>
          <w:rStyle w:val="Emphasis"/>
          <w:i w:val="0"/>
          <w:sz w:val="28"/>
          <w:szCs w:val="28"/>
        </w:rPr>
        <w:t>xử</w:t>
      </w:r>
      <w:proofErr w:type="spellEnd"/>
      <w:r w:rsidRPr="00B8453E">
        <w:rPr>
          <w:rStyle w:val="Emphasis"/>
          <w:i w:val="0"/>
          <w:sz w:val="28"/>
          <w:szCs w:val="28"/>
        </w:rPr>
        <w:t xml:space="preserve"> </w:t>
      </w:r>
      <w:proofErr w:type="spellStart"/>
      <w:r w:rsidRPr="00B8453E">
        <w:rPr>
          <w:rStyle w:val="Emphasis"/>
          <w:i w:val="0"/>
          <w:sz w:val="28"/>
          <w:szCs w:val="28"/>
        </w:rPr>
        <w:t>trí</w:t>
      </w:r>
      <w:proofErr w:type="spellEnd"/>
      <w:r w:rsidRPr="00B8453E">
        <w:rPr>
          <w:rStyle w:val="Emphasis"/>
          <w:i w:val="0"/>
          <w:sz w:val="28"/>
          <w:szCs w:val="28"/>
        </w:rPr>
        <w:t xml:space="preserve">: </w:t>
      </w:r>
    </w:p>
    <w:p w14:paraId="25EFAF6E" w14:textId="77777777" w:rsidR="007C32D1" w:rsidRPr="00B8453E" w:rsidRDefault="007C32D1" w:rsidP="00853C24">
      <w:pPr>
        <w:pStyle w:val="NormalWeb"/>
        <w:shd w:val="clear" w:color="auto" w:fill="FFFFFF"/>
        <w:spacing w:before="120" w:beforeAutospacing="0" w:after="120" w:afterAutospacing="0" w:line="276" w:lineRule="auto"/>
        <w:ind w:firstLine="567"/>
        <w:jc w:val="both"/>
        <w:rPr>
          <w:iCs/>
          <w:sz w:val="28"/>
          <w:szCs w:val="28"/>
        </w:rPr>
      </w:pPr>
      <w:r w:rsidRPr="00B8453E">
        <w:rPr>
          <w:rStyle w:val="Emphasis"/>
          <w:i w:val="0"/>
          <w:sz w:val="28"/>
          <w:szCs w:val="28"/>
        </w:rPr>
        <w:t xml:space="preserve">+ </w:t>
      </w:r>
      <w:proofErr w:type="spellStart"/>
      <w:r w:rsidRPr="00B8453E">
        <w:rPr>
          <w:iCs/>
          <w:sz w:val="28"/>
          <w:szCs w:val="28"/>
        </w:rPr>
        <w:t>Bước</w:t>
      </w:r>
      <w:proofErr w:type="spellEnd"/>
      <w:r w:rsidRPr="00B8453E">
        <w:rPr>
          <w:iCs/>
          <w:sz w:val="28"/>
          <w:szCs w:val="28"/>
        </w:rPr>
        <w:t xml:space="preserve"> 1: </w:t>
      </w:r>
      <w:proofErr w:type="spellStart"/>
      <w:r w:rsidRPr="00B8453E">
        <w:rPr>
          <w:iCs/>
          <w:sz w:val="28"/>
          <w:szCs w:val="28"/>
        </w:rPr>
        <w:t>Cấp</w:t>
      </w:r>
      <w:proofErr w:type="spellEnd"/>
      <w:r w:rsidRPr="00B8453E">
        <w:rPr>
          <w:iCs/>
          <w:sz w:val="28"/>
          <w:szCs w:val="28"/>
        </w:rPr>
        <w:t xml:space="preserve"> </w:t>
      </w:r>
      <w:proofErr w:type="spellStart"/>
      <w:r w:rsidRPr="00B8453E">
        <w:rPr>
          <w:iCs/>
          <w:sz w:val="28"/>
          <w:szCs w:val="28"/>
        </w:rPr>
        <w:t>cứu</w:t>
      </w:r>
      <w:proofErr w:type="spellEnd"/>
      <w:r w:rsidRPr="00B8453E">
        <w:rPr>
          <w:iCs/>
          <w:sz w:val="28"/>
          <w:szCs w:val="28"/>
        </w:rPr>
        <w:t xml:space="preserve"> </w:t>
      </w:r>
      <w:proofErr w:type="spellStart"/>
      <w:r w:rsidRPr="00B8453E">
        <w:rPr>
          <w:iCs/>
          <w:sz w:val="28"/>
          <w:szCs w:val="28"/>
        </w:rPr>
        <w:t>viên</w:t>
      </w:r>
      <w:proofErr w:type="spellEnd"/>
      <w:r w:rsidRPr="00B8453E">
        <w:rPr>
          <w:iCs/>
          <w:sz w:val="28"/>
          <w:szCs w:val="28"/>
        </w:rPr>
        <w:t xml:space="preserve"> </w:t>
      </w:r>
      <w:proofErr w:type="spellStart"/>
      <w:r w:rsidRPr="00B8453E">
        <w:rPr>
          <w:iCs/>
          <w:sz w:val="28"/>
          <w:szCs w:val="28"/>
        </w:rPr>
        <w:t>đứng</w:t>
      </w:r>
      <w:proofErr w:type="spellEnd"/>
      <w:r w:rsidRPr="00B8453E">
        <w:rPr>
          <w:iCs/>
          <w:sz w:val="28"/>
          <w:szCs w:val="28"/>
        </w:rPr>
        <w:t xml:space="preserve"> </w:t>
      </w:r>
      <w:proofErr w:type="spellStart"/>
      <w:r w:rsidRPr="00B8453E">
        <w:rPr>
          <w:iCs/>
          <w:sz w:val="28"/>
          <w:szCs w:val="28"/>
        </w:rPr>
        <w:t>sau</w:t>
      </w:r>
      <w:proofErr w:type="spellEnd"/>
      <w:r w:rsidRPr="00B8453E">
        <w:rPr>
          <w:iCs/>
          <w:sz w:val="28"/>
          <w:szCs w:val="28"/>
        </w:rPr>
        <w:t xml:space="preserve"> </w:t>
      </w:r>
      <w:proofErr w:type="spellStart"/>
      <w:r w:rsidRPr="00B8453E">
        <w:rPr>
          <w:iCs/>
          <w:sz w:val="28"/>
          <w:szCs w:val="28"/>
        </w:rPr>
        <w:t>lưng</w:t>
      </w:r>
      <w:proofErr w:type="spellEnd"/>
      <w:r w:rsidRPr="00B8453E">
        <w:rPr>
          <w:iCs/>
          <w:sz w:val="28"/>
          <w:szCs w:val="28"/>
        </w:rPr>
        <w:t xml:space="preserve"> </w:t>
      </w:r>
      <w:proofErr w:type="spellStart"/>
      <w:r w:rsidRPr="00B8453E">
        <w:rPr>
          <w:iCs/>
          <w:sz w:val="28"/>
          <w:szCs w:val="28"/>
        </w:rPr>
        <w:t>trẻ</w:t>
      </w:r>
      <w:proofErr w:type="spellEnd"/>
      <w:r w:rsidRPr="00B8453E">
        <w:rPr>
          <w:iCs/>
          <w:sz w:val="28"/>
          <w:szCs w:val="28"/>
        </w:rPr>
        <w:t>.</w:t>
      </w:r>
    </w:p>
    <w:p w14:paraId="63854F2F" w14:textId="77777777" w:rsidR="00CA0624" w:rsidRPr="00B8453E" w:rsidRDefault="007C32D1" w:rsidP="00853C24">
      <w:pPr>
        <w:pStyle w:val="NormalWeb"/>
        <w:shd w:val="clear" w:color="auto" w:fill="FFFFFF"/>
        <w:spacing w:before="120" w:beforeAutospacing="0" w:after="120" w:afterAutospacing="0" w:line="276" w:lineRule="auto"/>
        <w:ind w:firstLine="567"/>
        <w:jc w:val="both"/>
        <w:rPr>
          <w:iCs/>
          <w:sz w:val="28"/>
          <w:szCs w:val="28"/>
        </w:rPr>
      </w:pPr>
      <w:r w:rsidRPr="00B8453E">
        <w:rPr>
          <w:iCs/>
          <w:sz w:val="28"/>
          <w:szCs w:val="28"/>
        </w:rPr>
        <w:t xml:space="preserve">+ </w:t>
      </w:r>
      <w:proofErr w:type="spellStart"/>
      <w:r w:rsidRPr="00B8453E">
        <w:rPr>
          <w:iCs/>
          <w:sz w:val="28"/>
          <w:szCs w:val="28"/>
        </w:rPr>
        <w:t>Bước</w:t>
      </w:r>
      <w:proofErr w:type="spellEnd"/>
      <w:r w:rsidRPr="00B8453E">
        <w:rPr>
          <w:iCs/>
          <w:sz w:val="28"/>
          <w:szCs w:val="28"/>
        </w:rPr>
        <w:t xml:space="preserve"> 2: </w:t>
      </w:r>
      <w:proofErr w:type="spellStart"/>
      <w:r w:rsidRPr="00B8453E">
        <w:rPr>
          <w:iCs/>
          <w:sz w:val="28"/>
          <w:szCs w:val="28"/>
        </w:rPr>
        <w:t>Vòng</w:t>
      </w:r>
      <w:proofErr w:type="spellEnd"/>
      <w:r w:rsidRPr="00B8453E">
        <w:rPr>
          <w:iCs/>
          <w:sz w:val="28"/>
          <w:szCs w:val="28"/>
        </w:rPr>
        <w:t xml:space="preserve"> 2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ra</w:t>
      </w:r>
      <w:proofErr w:type="spellEnd"/>
      <w:r w:rsidRPr="00B8453E">
        <w:rPr>
          <w:iCs/>
          <w:sz w:val="28"/>
          <w:szCs w:val="28"/>
        </w:rPr>
        <w:t xml:space="preserve"> </w:t>
      </w:r>
      <w:proofErr w:type="spellStart"/>
      <w:r w:rsidRPr="00B8453E">
        <w:rPr>
          <w:iCs/>
          <w:sz w:val="28"/>
          <w:szCs w:val="28"/>
        </w:rPr>
        <w:t>trước</w:t>
      </w:r>
      <w:proofErr w:type="spellEnd"/>
      <w:r w:rsidRPr="00B8453E">
        <w:rPr>
          <w:iCs/>
          <w:sz w:val="28"/>
          <w:szCs w:val="28"/>
        </w:rPr>
        <w:t xml:space="preserve">, </w:t>
      </w:r>
      <w:proofErr w:type="spellStart"/>
      <w:r w:rsidRPr="00B8453E">
        <w:rPr>
          <w:iCs/>
          <w:sz w:val="28"/>
          <w:szCs w:val="28"/>
        </w:rPr>
        <w:t>quàng</w:t>
      </w:r>
      <w:proofErr w:type="spellEnd"/>
      <w:r w:rsidRPr="00B8453E">
        <w:rPr>
          <w:iCs/>
          <w:sz w:val="28"/>
          <w:szCs w:val="28"/>
        </w:rPr>
        <w:t xml:space="preserve"> </w:t>
      </w:r>
      <w:proofErr w:type="spellStart"/>
      <w:r w:rsidRPr="00B8453E">
        <w:rPr>
          <w:iCs/>
          <w:sz w:val="28"/>
          <w:szCs w:val="28"/>
        </w:rPr>
        <w:t>lấy</w:t>
      </w:r>
      <w:proofErr w:type="spellEnd"/>
      <w:r w:rsidRPr="00B8453E">
        <w:rPr>
          <w:iCs/>
          <w:sz w:val="28"/>
          <w:szCs w:val="28"/>
        </w:rPr>
        <w:t xml:space="preserve"> </w:t>
      </w:r>
      <w:proofErr w:type="spellStart"/>
      <w:r w:rsidRPr="00B8453E">
        <w:rPr>
          <w:iCs/>
          <w:sz w:val="28"/>
          <w:szCs w:val="28"/>
        </w:rPr>
        <w:t>bụng</w:t>
      </w:r>
      <w:proofErr w:type="spellEnd"/>
      <w:r w:rsidRPr="00B8453E">
        <w:rPr>
          <w:iCs/>
          <w:sz w:val="28"/>
          <w:szCs w:val="28"/>
        </w:rPr>
        <w:t xml:space="preserve"> </w:t>
      </w:r>
      <w:proofErr w:type="spellStart"/>
      <w:r w:rsidRPr="00B8453E">
        <w:rPr>
          <w:iCs/>
          <w:sz w:val="28"/>
          <w:szCs w:val="28"/>
        </w:rPr>
        <w:t>người</w:t>
      </w:r>
      <w:proofErr w:type="spellEnd"/>
      <w:r w:rsidRPr="00B8453E">
        <w:rPr>
          <w:iCs/>
          <w:sz w:val="28"/>
          <w:szCs w:val="28"/>
        </w:rPr>
        <w:t xml:space="preserve"> </w:t>
      </w:r>
      <w:proofErr w:type="spellStart"/>
      <w:r w:rsidRPr="00B8453E">
        <w:rPr>
          <w:iCs/>
          <w:sz w:val="28"/>
          <w:szCs w:val="28"/>
        </w:rPr>
        <w:t>bệnh</w:t>
      </w:r>
      <w:proofErr w:type="spellEnd"/>
      <w:r w:rsidRPr="00B8453E">
        <w:rPr>
          <w:iCs/>
          <w:sz w:val="28"/>
          <w:szCs w:val="28"/>
        </w:rPr>
        <w:t xml:space="preserve">. </w:t>
      </w:r>
      <w:proofErr w:type="spellStart"/>
      <w:r w:rsidRPr="00B8453E">
        <w:rPr>
          <w:iCs/>
          <w:sz w:val="28"/>
          <w:szCs w:val="28"/>
        </w:rPr>
        <w:t>Đặt</w:t>
      </w:r>
      <w:proofErr w:type="spellEnd"/>
      <w:r w:rsidRPr="00B8453E">
        <w:rPr>
          <w:iCs/>
          <w:sz w:val="28"/>
          <w:szCs w:val="28"/>
        </w:rPr>
        <w:t xml:space="preserve"> 1 </w:t>
      </w:r>
      <w:proofErr w:type="spellStart"/>
      <w:r w:rsidRPr="00B8453E">
        <w:rPr>
          <w:iCs/>
          <w:sz w:val="28"/>
          <w:szCs w:val="28"/>
        </w:rPr>
        <w:t>nắm</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w:t>
      </w:r>
      <w:proofErr w:type="spellStart"/>
      <w:r w:rsidRPr="00B8453E">
        <w:rPr>
          <w:iCs/>
          <w:sz w:val="28"/>
          <w:szCs w:val="28"/>
        </w:rPr>
        <w:t>vùng</w:t>
      </w:r>
      <w:proofErr w:type="spellEnd"/>
      <w:r w:rsidRPr="00B8453E">
        <w:rPr>
          <w:iCs/>
          <w:sz w:val="28"/>
          <w:szCs w:val="28"/>
        </w:rPr>
        <w:t xml:space="preserve"> </w:t>
      </w:r>
      <w:proofErr w:type="spellStart"/>
      <w:r w:rsidRPr="00B8453E">
        <w:rPr>
          <w:iCs/>
          <w:sz w:val="28"/>
          <w:szCs w:val="28"/>
        </w:rPr>
        <w:t>thượng</w:t>
      </w:r>
      <w:proofErr w:type="spellEnd"/>
      <w:r w:rsidRPr="00B8453E">
        <w:rPr>
          <w:iCs/>
          <w:sz w:val="28"/>
          <w:szCs w:val="28"/>
        </w:rPr>
        <w:t xml:space="preserve"> </w:t>
      </w:r>
      <w:proofErr w:type="spellStart"/>
      <w:r w:rsidRPr="00B8453E">
        <w:rPr>
          <w:iCs/>
          <w:sz w:val="28"/>
          <w:szCs w:val="28"/>
        </w:rPr>
        <w:t>vị</w:t>
      </w:r>
      <w:proofErr w:type="spellEnd"/>
      <w:r w:rsidRPr="00B8453E">
        <w:rPr>
          <w:iCs/>
          <w:sz w:val="28"/>
          <w:szCs w:val="28"/>
        </w:rPr>
        <w:t xml:space="preserve"> </w:t>
      </w:r>
      <w:proofErr w:type="spellStart"/>
      <w:r w:rsidRPr="00B8453E">
        <w:rPr>
          <w:iCs/>
          <w:sz w:val="28"/>
          <w:szCs w:val="28"/>
        </w:rPr>
        <w:t>ngay</w:t>
      </w:r>
      <w:proofErr w:type="spellEnd"/>
      <w:r w:rsidRPr="00B8453E">
        <w:rPr>
          <w:iCs/>
          <w:sz w:val="28"/>
          <w:szCs w:val="28"/>
        </w:rPr>
        <w:t xml:space="preserve"> </w:t>
      </w:r>
      <w:proofErr w:type="spellStart"/>
      <w:r w:rsidRPr="00B8453E">
        <w:rPr>
          <w:iCs/>
          <w:sz w:val="28"/>
          <w:szCs w:val="28"/>
        </w:rPr>
        <w:t>đầu</w:t>
      </w:r>
      <w:proofErr w:type="spellEnd"/>
      <w:r w:rsidRPr="00B8453E">
        <w:rPr>
          <w:iCs/>
          <w:sz w:val="28"/>
          <w:szCs w:val="28"/>
        </w:rPr>
        <w:t xml:space="preserve"> </w:t>
      </w:r>
      <w:proofErr w:type="spellStart"/>
      <w:r w:rsidRPr="00B8453E">
        <w:rPr>
          <w:iCs/>
          <w:sz w:val="28"/>
          <w:szCs w:val="28"/>
        </w:rPr>
        <w:t>dưới</w:t>
      </w:r>
      <w:proofErr w:type="spellEnd"/>
      <w:r w:rsidRPr="00B8453E">
        <w:rPr>
          <w:iCs/>
          <w:sz w:val="28"/>
          <w:szCs w:val="28"/>
        </w:rPr>
        <w:t xml:space="preserve"> </w:t>
      </w:r>
      <w:proofErr w:type="spellStart"/>
      <w:r w:rsidRPr="00B8453E">
        <w:rPr>
          <w:iCs/>
          <w:sz w:val="28"/>
          <w:szCs w:val="28"/>
        </w:rPr>
        <w:t>xương</w:t>
      </w:r>
      <w:proofErr w:type="spellEnd"/>
      <w:r w:rsidRPr="00B8453E">
        <w:rPr>
          <w:iCs/>
          <w:sz w:val="28"/>
          <w:szCs w:val="28"/>
        </w:rPr>
        <w:t xml:space="preserve"> </w:t>
      </w:r>
      <w:proofErr w:type="spellStart"/>
      <w:r w:rsidRPr="00B8453E">
        <w:rPr>
          <w:iCs/>
          <w:sz w:val="28"/>
          <w:szCs w:val="28"/>
        </w:rPr>
        <w:t>ức</w:t>
      </w:r>
      <w:proofErr w:type="spellEnd"/>
      <w:r w:rsidRPr="00B8453E">
        <w:rPr>
          <w:iCs/>
          <w:sz w:val="28"/>
          <w:szCs w:val="28"/>
        </w:rPr>
        <w:t xml:space="preserve">, </w:t>
      </w:r>
      <w:proofErr w:type="spellStart"/>
      <w:r w:rsidRPr="00B8453E">
        <w:rPr>
          <w:iCs/>
          <w:sz w:val="28"/>
          <w:szCs w:val="28"/>
        </w:rPr>
        <w:t>bàn</w:t>
      </w:r>
      <w:proofErr w:type="spellEnd"/>
      <w:r w:rsidRPr="00B8453E">
        <w:rPr>
          <w:iCs/>
          <w:sz w:val="28"/>
          <w:szCs w:val="28"/>
        </w:rPr>
        <w:t xml:space="preserve"> </w:t>
      </w:r>
      <w:proofErr w:type="spellStart"/>
      <w:r w:rsidRPr="00B8453E">
        <w:rPr>
          <w:iCs/>
          <w:sz w:val="28"/>
          <w:szCs w:val="28"/>
        </w:rPr>
        <w:t>tay</w:t>
      </w:r>
      <w:proofErr w:type="spellEnd"/>
      <w:r w:rsidRPr="00B8453E">
        <w:rPr>
          <w:iCs/>
          <w:sz w:val="28"/>
          <w:szCs w:val="28"/>
        </w:rPr>
        <w:t xml:space="preserve"> kia </w:t>
      </w:r>
      <w:proofErr w:type="spellStart"/>
      <w:r w:rsidRPr="00B8453E">
        <w:rPr>
          <w:iCs/>
          <w:sz w:val="28"/>
          <w:szCs w:val="28"/>
        </w:rPr>
        <w:t>đặt</w:t>
      </w:r>
      <w:proofErr w:type="spellEnd"/>
      <w:r w:rsidRPr="00B8453E">
        <w:rPr>
          <w:iCs/>
          <w:sz w:val="28"/>
          <w:szCs w:val="28"/>
        </w:rPr>
        <w:t xml:space="preserve"> </w:t>
      </w:r>
      <w:proofErr w:type="spellStart"/>
      <w:r w:rsidRPr="00B8453E">
        <w:rPr>
          <w:iCs/>
          <w:sz w:val="28"/>
          <w:szCs w:val="28"/>
        </w:rPr>
        <w:t>chồng</w:t>
      </w:r>
      <w:proofErr w:type="spellEnd"/>
      <w:r w:rsidRPr="00B8453E">
        <w:rPr>
          <w:iCs/>
          <w:sz w:val="28"/>
          <w:szCs w:val="28"/>
        </w:rPr>
        <w:t xml:space="preserve"> </w:t>
      </w:r>
      <w:proofErr w:type="spellStart"/>
      <w:r w:rsidRPr="00B8453E">
        <w:rPr>
          <w:iCs/>
          <w:sz w:val="28"/>
          <w:szCs w:val="28"/>
        </w:rPr>
        <w:t>lên</w:t>
      </w:r>
      <w:proofErr w:type="spellEnd"/>
      <w:r w:rsidRPr="00B8453E">
        <w:rPr>
          <w:iCs/>
          <w:sz w:val="28"/>
          <w:szCs w:val="28"/>
        </w:rPr>
        <w:t>.</w:t>
      </w:r>
    </w:p>
    <w:p w14:paraId="4456570D" w14:textId="65DDD691" w:rsidR="007C32D1" w:rsidRPr="00B8453E" w:rsidRDefault="00CA0624" w:rsidP="00853C24">
      <w:pPr>
        <w:pStyle w:val="NormalWeb"/>
        <w:shd w:val="clear" w:color="auto" w:fill="FFFFFF"/>
        <w:spacing w:before="120" w:beforeAutospacing="0" w:after="120" w:afterAutospacing="0" w:line="276" w:lineRule="auto"/>
        <w:ind w:firstLine="567"/>
        <w:jc w:val="both"/>
        <w:rPr>
          <w:iCs/>
          <w:sz w:val="28"/>
          <w:szCs w:val="28"/>
        </w:rPr>
      </w:pPr>
      <w:r w:rsidRPr="00B8453E">
        <w:rPr>
          <w:iCs/>
          <w:sz w:val="28"/>
          <w:szCs w:val="28"/>
        </w:rPr>
        <w:t xml:space="preserve">+ </w:t>
      </w:r>
      <w:proofErr w:type="spellStart"/>
      <w:r w:rsidR="007C32D1" w:rsidRPr="00B8453E">
        <w:rPr>
          <w:iCs/>
          <w:sz w:val="28"/>
          <w:szCs w:val="28"/>
        </w:rPr>
        <w:t>Bước</w:t>
      </w:r>
      <w:proofErr w:type="spellEnd"/>
      <w:r w:rsidR="007C32D1" w:rsidRPr="00B8453E">
        <w:rPr>
          <w:iCs/>
          <w:sz w:val="28"/>
          <w:szCs w:val="28"/>
        </w:rPr>
        <w:t xml:space="preserve"> 3: </w:t>
      </w:r>
      <w:proofErr w:type="spellStart"/>
      <w:r w:rsidR="007C32D1" w:rsidRPr="00B8453E">
        <w:rPr>
          <w:iCs/>
          <w:sz w:val="28"/>
          <w:szCs w:val="28"/>
        </w:rPr>
        <w:t>Giật</w:t>
      </w:r>
      <w:proofErr w:type="spellEnd"/>
      <w:r w:rsidR="007C32D1" w:rsidRPr="00B8453E">
        <w:rPr>
          <w:iCs/>
          <w:sz w:val="28"/>
          <w:szCs w:val="28"/>
        </w:rPr>
        <w:t xml:space="preserve"> </w:t>
      </w:r>
      <w:proofErr w:type="spellStart"/>
      <w:r w:rsidR="007C32D1" w:rsidRPr="00B8453E">
        <w:rPr>
          <w:iCs/>
          <w:sz w:val="28"/>
          <w:szCs w:val="28"/>
        </w:rPr>
        <w:t>tay</w:t>
      </w:r>
      <w:proofErr w:type="spellEnd"/>
      <w:r w:rsidR="007C32D1" w:rsidRPr="00B8453E">
        <w:rPr>
          <w:iCs/>
          <w:sz w:val="28"/>
          <w:szCs w:val="28"/>
        </w:rPr>
        <w:t xml:space="preserve"> </w:t>
      </w:r>
      <w:proofErr w:type="spellStart"/>
      <w:r w:rsidR="007C32D1" w:rsidRPr="00B8453E">
        <w:rPr>
          <w:iCs/>
          <w:sz w:val="28"/>
          <w:szCs w:val="28"/>
        </w:rPr>
        <w:t>lên</w:t>
      </w:r>
      <w:proofErr w:type="spellEnd"/>
      <w:r w:rsidR="007C32D1" w:rsidRPr="00B8453E">
        <w:rPr>
          <w:iCs/>
          <w:sz w:val="28"/>
          <w:szCs w:val="28"/>
        </w:rPr>
        <w:t xml:space="preserve"> </w:t>
      </w:r>
      <w:proofErr w:type="spellStart"/>
      <w:r w:rsidR="007C32D1" w:rsidRPr="00B8453E">
        <w:rPr>
          <w:iCs/>
          <w:sz w:val="28"/>
          <w:szCs w:val="28"/>
        </w:rPr>
        <w:t>thật</w:t>
      </w:r>
      <w:proofErr w:type="spellEnd"/>
      <w:r w:rsidR="007C32D1" w:rsidRPr="00B8453E">
        <w:rPr>
          <w:iCs/>
          <w:sz w:val="28"/>
          <w:szCs w:val="28"/>
        </w:rPr>
        <w:t xml:space="preserve"> </w:t>
      </w:r>
      <w:proofErr w:type="spellStart"/>
      <w:r w:rsidR="007C32D1" w:rsidRPr="00B8453E">
        <w:rPr>
          <w:iCs/>
          <w:sz w:val="28"/>
          <w:szCs w:val="28"/>
        </w:rPr>
        <w:t>mạnh</w:t>
      </w:r>
      <w:proofErr w:type="spellEnd"/>
      <w:r w:rsidR="007C32D1" w:rsidRPr="00B8453E">
        <w:rPr>
          <w:iCs/>
          <w:sz w:val="28"/>
          <w:szCs w:val="28"/>
        </w:rPr>
        <w:t xml:space="preserve"> </w:t>
      </w:r>
      <w:proofErr w:type="spellStart"/>
      <w:r w:rsidR="007C32D1" w:rsidRPr="00B8453E">
        <w:rPr>
          <w:iCs/>
          <w:sz w:val="28"/>
          <w:szCs w:val="28"/>
        </w:rPr>
        <w:t>và</w:t>
      </w:r>
      <w:proofErr w:type="spellEnd"/>
      <w:r w:rsidR="007C32D1" w:rsidRPr="00B8453E">
        <w:rPr>
          <w:iCs/>
          <w:sz w:val="28"/>
          <w:szCs w:val="28"/>
        </w:rPr>
        <w:t xml:space="preserve"> </w:t>
      </w:r>
      <w:proofErr w:type="spellStart"/>
      <w:r w:rsidR="007C32D1" w:rsidRPr="00B8453E">
        <w:rPr>
          <w:iCs/>
          <w:sz w:val="28"/>
          <w:szCs w:val="28"/>
        </w:rPr>
        <w:t>đột</w:t>
      </w:r>
      <w:proofErr w:type="spellEnd"/>
      <w:r w:rsidR="007C32D1" w:rsidRPr="00B8453E">
        <w:rPr>
          <w:iCs/>
          <w:sz w:val="28"/>
          <w:szCs w:val="28"/>
        </w:rPr>
        <w:t xml:space="preserve"> </w:t>
      </w:r>
      <w:proofErr w:type="spellStart"/>
      <w:r w:rsidR="007C32D1" w:rsidRPr="00B8453E">
        <w:rPr>
          <w:iCs/>
          <w:sz w:val="28"/>
          <w:szCs w:val="28"/>
        </w:rPr>
        <w:t>ngột</w:t>
      </w:r>
      <w:proofErr w:type="spellEnd"/>
      <w:r w:rsidR="007C32D1" w:rsidRPr="00B8453E">
        <w:rPr>
          <w:iCs/>
          <w:sz w:val="28"/>
          <w:szCs w:val="28"/>
        </w:rPr>
        <w:t xml:space="preserve"> </w:t>
      </w:r>
      <w:proofErr w:type="spellStart"/>
      <w:r w:rsidR="007C32D1" w:rsidRPr="00B8453E">
        <w:rPr>
          <w:iCs/>
          <w:sz w:val="28"/>
          <w:szCs w:val="28"/>
        </w:rPr>
        <w:t>ấn</w:t>
      </w:r>
      <w:proofErr w:type="spellEnd"/>
      <w:r w:rsidR="007C32D1" w:rsidRPr="00B8453E">
        <w:rPr>
          <w:iCs/>
          <w:sz w:val="28"/>
          <w:szCs w:val="28"/>
        </w:rPr>
        <w:t xml:space="preserve"> </w:t>
      </w:r>
      <w:proofErr w:type="spellStart"/>
      <w:r w:rsidR="007C32D1" w:rsidRPr="00B8453E">
        <w:rPr>
          <w:iCs/>
          <w:sz w:val="28"/>
          <w:szCs w:val="28"/>
        </w:rPr>
        <w:t>mạnh</w:t>
      </w:r>
      <w:proofErr w:type="spellEnd"/>
      <w:r w:rsidR="007C32D1" w:rsidRPr="00B8453E">
        <w:rPr>
          <w:iCs/>
          <w:sz w:val="28"/>
          <w:szCs w:val="28"/>
        </w:rPr>
        <w:t xml:space="preserve"> </w:t>
      </w:r>
      <w:proofErr w:type="spellStart"/>
      <w:r w:rsidR="007C32D1" w:rsidRPr="00B8453E">
        <w:rPr>
          <w:iCs/>
          <w:sz w:val="28"/>
          <w:szCs w:val="28"/>
        </w:rPr>
        <w:t>nhanh</w:t>
      </w:r>
      <w:proofErr w:type="spellEnd"/>
      <w:r w:rsidR="007C32D1" w:rsidRPr="00B8453E">
        <w:rPr>
          <w:iCs/>
          <w:sz w:val="28"/>
          <w:szCs w:val="28"/>
        </w:rPr>
        <w:t xml:space="preserve"> 5 </w:t>
      </w:r>
      <w:proofErr w:type="spellStart"/>
      <w:r w:rsidR="007C32D1" w:rsidRPr="00B8453E">
        <w:rPr>
          <w:iCs/>
          <w:sz w:val="28"/>
          <w:szCs w:val="28"/>
        </w:rPr>
        <w:t>lần</w:t>
      </w:r>
      <w:proofErr w:type="spellEnd"/>
      <w:r w:rsidR="007C32D1" w:rsidRPr="00B8453E">
        <w:rPr>
          <w:iCs/>
          <w:sz w:val="28"/>
          <w:szCs w:val="28"/>
        </w:rPr>
        <w:t xml:space="preserve"> </w:t>
      </w:r>
      <w:proofErr w:type="spellStart"/>
      <w:r w:rsidR="007C32D1" w:rsidRPr="00B8453E">
        <w:rPr>
          <w:iCs/>
          <w:sz w:val="28"/>
          <w:szCs w:val="28"/>
        </w:rPr>
        <w:t>theo</w:t>
      </w:r>
      <w:proofErr w:type="spellEnd"/>
      <w:r w:rsidR="007C32D1" w:rsidRPr="00B8453E">
        <w:rPr>
          <w:iCs/>
          <w:sz w:val="28"/>
          <w:szCs w:val="28"/>
        </w:rPr>
        <w:t xml:space="preserve"> </w:t>
      </w:r>
      <w:proofErr w:type="spellStart"/>
      <w:r w:rsidR="007C32D1" w:rsidRPr="00B8453E">
        <w:rPr>
          <w:iCs/>
          <w:sz w:val="28"/>
          <w:szCs w:val="28"/>
        </w:rPr>
        <w:t>hướng</w:t>
      </w:r>
      <w:proofErr w:type="spellEnd"/>
      <w:r w:rsidR="007C32D1" w:rsidRPr="00B8453E">
        <w:rPr>
          <w:iCs/>
          <w:sz w:val="28"/>
          <w:szCs w:val="28"/>
        </w:rPr>
        <w:t xml:space="preserve"> </w:t>
      </w:r>
      <w:proofErr w:type="spellStart"/>
      <w:r w:rsidR="007C32D1" w:rsidRPr="00B8453E">
        <w:rPr>
          <w:iCs/>
          <w:sz w:val="28"/>
          <w:szCs w:val="28"/>
        </w:rPr>
        <w:t>từ</w:t>
      </w:r>
      <w:proofErr w:type="spellEnd"/>
      <w:r w:rsidR="007C32D1" w:rsidRPr="00B8453E">
        <w:rPr>
          <w:iCs/>
          <w:sz w:val="28"/>
          <w:szCs w:val="28"/>
        </w:rPr>
        <w:t xml:space="preserve"> </w:t>
      </w:r>
      <w:proofErr w:type="spellStart"/>
      <w:r w:rsidR="007C32D1" w:rsidRPr="00B8453E">
        <w:rPr>
          <w:iCs/>
          <w:sz w:val="28"/>
          <w:szCs w:val="28"/>
        </w:rPr>
        <w:t>trước</w:t>
      </w:r>
      <w:proofErr w:type="spellEnd"/>
      <w:r w:rsidR="007C32D1" w:rsidRPr="00B8453E">
        <w:rPr>
          <w:iCs/>
          <w:sz w:val="28"/>
          <w:szCs w:val="28"/>
        </w:rPr>
        <w:t xml:space="preserve"> </w:t>
      </w:r>
      <w:proofErr w:type="spellStart"/>
      <w:r w:rsidR="007C32D1" w:rsidRPr="00B8453E">
        <w:rPr>
          <w:iCs/>
          <w:sz w:val="28"/>
          <w:szCs w:val="28"/>
        </w:rPr>
        <w:t>ra</w:t>
      </w:r>
      <w:proofErr w:type="spellEnd"/>
      <w:r w:rsidR="007C32D1" w:rsidRPr="00B8453E">
        <w:rPr>
          <w:iCs/>
          <w:sz w:val="28"/>
          <w:szCs w:val="28"/>
        </w:rPr>
        <w:t xml:space="preserve"> </w:t>
      </w:r>
      <w:proofErr w:type="spellStart"/>
      <w:r w:rsidR="007C32D1" w:rsidRPr="00B8453E">
        <w:rPr>
          <w:iCs/>
          <w:sz w:val="28"/>
          <w:szCs w:val="28"/>
        </w:rPr>
        <w:t>sau</w:t>
      </w:r>
      <w:proofErr w:type="spellEnd"/>
      <w:r w:rsidR="007C32D1" w:rsidRPr="00B8453E">
        <w:rPr>
          <w:iCs/>
          <w:sz w:val="28"/>
          <w:szCs w:val="28"/>
        </w:rPr>
        <w:t xml:space="preserve">, </w:t>
      </w:r>
      <w:proofErr w:type="spellStart"/>
      <w:r w:rsidR="007C32D1" w:rsidRPr="00B8453E">
        <w:rPr>
          <w:iCs/>
          <w:sz w:val="28"/>
          <w:szCs w:val="28"/>
        </w:rPr>
        <w:t>từ</w:t>
      </w:r>
      <w:proofErr w:type="spellEnd"/>
      <w:r w:rsidR="007C32D1" w:rsidRPr="00B8453E">
        <w:rPr>
          <w:iCs/>
          <w:sz w:val="28"/>
          <w:szCs w:val="28"/>
        </w:rPr>
        <w:t xml:space="preserve"> </w:t>
      </w:r>
      <w:proofErr w:type="spellStart"/>
      <w:r w:rsidR="007C32D1" w:rsidRPr="00B8453E">
        <w:rPr>
          <w:iCs/>
          <w:sz w:val="28"/>
          <w:szCs w:val="28"/>
        </w:rPr>
        <w:t>dưới</w:t>
      </w:r>
      <w:proofErr w:type="spellEnd"/>
      <w:r w:rsidR="007C32D1" w:rsidRPr="00B8453E">
        <w:rPr>
          <w:iCs/>
          <w:sz w:val="28"/>
          <w:szCs w:val="28"/>
        </w:rPr>
        <w:t xml:space="preserve"> </w:t>
      </w:r>
      <w:proofErr w:type="spellStart"/>
      <w:r w:rsidR="007C32D1" w:rsidRPr="00B8453E">
        <w:rPr>
          <w:iCs/>
          <w:sz w:val="28"/>
          <w:szCs w:val="28"/>
        </w:rPr>
        <w:t>lên</w:t>
      </w:r>
      <w:proofErr w:type="spellEnd"/>
      <w:r w:rsidR="007C32D1" w:rsidRPr="00B8453E">
        <w:rPr>
          <w:iCs/>
          <w:sz w:val="28"/>
          <w:szCs w:val="28"/>
        </w:rPr>
        <w:t xml:space="preserve">. </w:t>
      </w:r>
      <w:proofErr w:type="spellStart"/>
      <w:r w:rsidR="007C32D1" w:rsidRPr="00B8453E">
        <w:rPr>
          <w:iCs/>
          <w:sz w:val="28"/>
          <w:szCs w:val="28"/>
        </w:rPr>
        <w:t>Động</w:t>
      </w:r>
      <w:proofErr w:type="spellEnd"/>
      <w:r w:rsidR="007C32D1" w:rsidRPr="00B8453E">
        <w:rPr>
          <w:iCs/>
          <w:sz w:val="28"/>
          <w:szCs w:val="28"/>
        </w:rPr>
        <w:t xml:space="preserve"> </w:t>
      </w:r>
      <w:proofErr w:type="spellStart"/>
      <w:r w:rsidR="007C32D1" w:rsidRPr="00B8453E">
        <w:rPr>
          <w:iCs/>
          <w:sz w:val="28"/>
          <w:szCs w:val="28"/>
        </w:rPr>
        <w:t>tác</w:t>
      </w:r>
      <w:proofErr w:type="spellEnd"/>
      <w:r w:rsidR="007C32D1" w:rsidRPr="00B8453E">
        <w:rPr>
          <w:iCs/>
          <w:sz w:val="28"/>
          <w:szCs w:val="28"/>
        </w:rPr>
        <w:t xml:space="preserve"> </w:t>
      </w:r>
      <w:proofErr w:type="spellStart"/>
      <w:r w:rsidR="007C32D1" w:rsidRPr="00B8453E">
        <w:rPr>
          <w:iCs/>
          <w:sz w:val="28"/>
          <w:szCs w:val="28"/>
        </w:rPr>
        <w:t>này</w:t>
      </w:r>
      <w:proofErr w:type="spellEnd"/>
      <w:r w:rsidR="007C32D1" w:rsidRPr="00B8453E">
        <w:rPr>
          <w:iCs/>
          <w:sz w:val="28"/>
          <w:szCs w:val="28"/>
        </w:rPr>
        <w:t xml:space="preserve"> </w:t>
      </w:r>
      <w:proofErr w:type="spellStart"/>
      <w:r w:rsidR="007C32D1" w:rsidRPr="00B8453E">
        <w:rPr>
          <w:iCs/>
          <w:sz w:val="28"/>
          <w:szCs w:val="28"/>
        </w:rPr>
        <w:t>phải</w:t>
      </w:r>
      <w:proofErr w:type="spellEnd"/>
      <w:r w:rsidR="007C32D1" w:rsidRPr="00B8453E">
        <w:rPr>
          <w:iCs/>
          <w:sz w:val="28"/>
          <w:szCs w:val="28"/>
        </w:rPr>
        <w:t xml:space="preserve"> </w:t>
      </w:r>
      <w:proofErr w:type="spellStart"/>
      <w:r w:rsidR="007C32D1" w:rsidRPr="00B8453E">
        <w:rPr>
          <w:iCs/>
          <w:sz w:val="28"/>
          <w:szCs w:val="28"/>
        </w:rPr>
        <w:t>thực</w:t>
      </w:r>
      <w:proofErr w:type="spellEnd"/>
      <w:r w:rsidR="007C32D1" w:rsidRPr="00B8453E">
        <w:rPr>
          <w:iCs/>
          <w:sz w:val="28"/>
          <w:szCs w:val="28"/>
        </w:rPr>
        <w:t xml:space="preserve"> </w:t>
      </w:r>
      <w:proofErr w:type="spellStart"/>
      <w:r w:rsidR="007C32D1" w:rsidRPr="00B8453E">
        <w:rPr>
          <w:iCs/>
          <w:sz w:val="28"/>
          <w:szCs w:val="28"/>
        </w:rPr>
        <w:t>hiện</w:t>
      </w:r>
      <w:proofErr w:type="spellEnd"/>
      <w:r w:rsidR="007C32D1" w:rsidRPr="00B8453E">
        <w:rPr>
          <w:iCs/>
          <w:sz w:val="28"/>
          <w:szCs w:val="28"/>
        </w:rPr>
        <w:t xml:space="preserve"> </w:t>
      </w:r>
      <w:proofErr w:type="spellStart"/>
      <w:r w:rsidR="007C32D1" w:rsidRPr="00B8453E">
        <w:rPr>
          <w:iCs/>
          <w:sz w:val="28"/>
          <w:szCs w:val="28"/>
        </w:rPr>
        <w:t>dứt</w:t>
      </w:r>
      <w:proofErr w:type="spellEnd"/>
      <w:r w:rsidR="007C32D1" w:rsidRPr="00B8453E">
        <w:rPr>
          <w:iCs/>
          <w:sz w:val="28"/>
          <w:szCs w:val="28"/>
        </w:rPr>
        <w:t xml:space="preserve"> </w:t>
      </w:r>
      <w:proofErr w:type="spellStart"/>
      <w:r w:rsidR="007C32D1" w:rsidRPr="00B8453E">
        <w:rPr>
          <w:iCs/>
          <w:sz w:val="28"/>
          <w:szCs w:val="28"/>
        </w:rPr>
        <w:t>khoát</w:t>
      </w:r>
      <w:proofErr w:type="spellEnd"/>
      <w:r w:rsidR="007C32D1" w:rsidRPr="00B8453E">
        <w:rPr>
          <w:iCs/>
          <w:sz w:val="28"/>
          <w:szCs w:val="28"/>
        </w:rPr>
        <w:t xml:space="preserve"> </w:t>
      </w:r>
      <w:proofErr w:type="spellStart"/>
      <w:r w:rsidR="007C32D1" w:rsidRPr="00B8453E">
        <w:rPr>
          <w:iCs/>
          <w:sz w:val="28"/>
          <w:szCs w:val="28"/>
        </w:rPr>
        <w:t>và</w:t>
      </w:r>
      <w:proofErr w:type="spellEnd"/>
      <w:r w:rsidR="007C32D1" w:rsidRPr="00B8453E">
        <w:rPr>
          <w:iCs/>
          <w:sz w:val="28"/>
          <w:szCs w:val="28"/>
        </w:rPr>
        <w:t xml:space="preserve"> </w:t>
      </w:r>
      <w:proofErr w:type="spellStart"/>
      <w:r w:rsidR="007C32D1" w:rsidRPr="00B8453E">
        <w:rPr>
          <w:iCs/>
          <w:sz w:val="28"/>
          <w:szCs w:val="28"/>
        </w:rPr>
        <w:t>không</w:t>
      </w:r>
      <w:proofErr w:type="spellEnd"/>
      <w:r w:rsidR="007C32D1" w:rsidRPr="00B8453E">
        <w:rPr>
          <w:iCs/>
          <w:sz w:val="28"/>
          <w:szCs w:val="28"/>
        </w:rPr>
        <w:t xml:space="preserve"> </w:t>
      </w:r>
      <w:proofErr w:type="spellStart"/>
      <w:r w:rsidR="007C32D1" w:rsidRPr="00B8453E">
        <w:rPr>
          <w:iCs/>
          <w:sz w:val="28"/>
          <w:szCs w:val="28"/>
        </w:rPr>
        <w:t>đè</w:t>
      </w:r>
      <w:proofErr w:type="spellEnd"/>
      <w:r w:rsidR="007C32D1" w:rsidRPr="00B8453E">
        <w:rPr>
          <w:iCs/>
          <w:sz w:val="28"/>
          <w:szCs w:val="28"/>
        </w:rPr>
        <w:t xml:space="preserve"> </w:t>
      </w:r>
      <w:proofErr w:type="spellStart"/>
      <w:r w:rsidR="007C32D1" w:rsidRPr="00B8453E">
        <w:rPr>
          <w:iCs/>
          <w:sz w:val="28"/>
          <w:szCs w:val="28"/>
        </w:rPr>
        <w:t>ép</w:t>
      </w:r>
      <w:proofErr w:type="spellEnd"/>
      <w:r w:rsidR="007C32D1" w:rsidRPr="00B8453E">
        <w:rPr>
          <w:iCs/>
          <w:sz w:val="28"/>
          <w:szCs w:val="28"/>
        </w:rPr>
        <w:t xml:space="preserve"> </w:t>
      </w:r>
      <w:proofErr w:type="spellStart"/>
      <w:r w:rsidR="007C32D1" w:rsidRPr="00B8453E">
        <w:rPr>
          <w:iCs/>
          <w:sz w:val="28"/>
          <w:szCs w:val="28"/>
        </w:rPr>
        <w:t>vào</w:t>
      </w:r>
      <w:proofErr w:type="spellEnd"/>
      <w:r w:rsidR="007C32D1" w:rsidRPr="00B8453E">
        <w:rPr>
          <w:iCs/>
          <w:sz w:val="28"/>
          <w:szCs w:val="28"/>
        </w:rPr>
        <w:t xml:space="preserve"> </w:t>
      </w:r>
      <w:proofErr w:type="spellStart"/>
      <w:r w:rsidR="007C32D1" w:rsidRPr="00B8453E">
        <w:rPr>
          <w:iCs/>
          <w:sz w:val="28"/>
          <w:szCs w:val="28"/>
        </w:rPr>
        <w:t>lồng</w:t>
      </w:r>
      <w:proofErr w:type="spellEnd"/>
      <w:r w:rsidR="007C32D1" w:rsidRPr="00B8453E">
        <w:rPr>
          <w:iCs/>
          <w:sz w:val="28"/>
          <w:szCs w:val="28"/>
        </w:rPr>
        <w:t xml:space="preserve"> </w:t>
      </w:r>
      <w:proofErr w:type="spellStart"/>
      <w:r w:rsidR="007C32D1" w:rsidRPr="00B8453E">
        <w:rPr>
          <w:iCs/>
          <w:sz w:val="28"/>
          <w:szCs w:val="28"/>
        </w:rPr>
        <w:t>ngực</w:t>
      </w:r>
      <w:proofErr w:type="spellEnd"/>
      <w:r w:rsidR="007C32D1" w:rsidRPr="00B8453E">
        <w:rPr>
          <w:iCs/>
          <w:sz w:val="28"/>
          <w:szCs w:val="28"/>
        </w:rPr>
        <w:t xml:space="preserve"> </w:t>
      </w:r>
      <w:proofErr w:type="spellStart"/>
      <w:r w:rsidR="007C32D1" w:rsidRPr="00B8453E">
        <w:rPr>
          <w:iCs/>
          <w:sz w:val="28"/>
          <w:szCs w:val="28"/>
        </w:rPr>
        <w:t>thì</w:t>
      </w:r>
      <w:proofErr w:type="spellEnd"/>
      <w:r w:rsidR="007C32D1" w:rsidRPr="00B8453E">
        <w:rPr>
          <w:iCs/>
          <w:sz w:val="28"/>
          <w:szCs w:val="28"/>
        </w:rPr>
        <w:t xml:space="preserve"> </w:t>
      </w:r>
      <w:proofErr w:type="spellStart"/>
      <w:r w:rsidR="007C32D1" w:rsidRPr="00B8453E">
        <w:rPr>
          <w:iCs/>
          <w:sz w:val="28"/>
          <w:szCs w:val="28"/>
        </w:rPr>
        <w:t>mới</w:t>
      </w:r>
      <w:proofErr w:type="spellEnd"/>
      <w:r w:rsidR="007C32D1" w:rsidRPr="00B8453E">
        <w:rPr>
          <w:iCs/>
          <w:sz w:val="28"/>
          <w:szCs w:val="28"/>
        </w:rPr>
        <w:t xml:space="preserve"> </w:t>
      </w:r>
      <w:proofErr w:type="spellStart"/>
      <w:r w:rsidR="007C32D1" w:rsidRPr="00B8453E">
        <w:rPr>
          <w:iCs/>
          <w:sz w:val="28"/>
          <w:szCs w:val="28"/>
        </w:rPr>
        <w:t>có</w:t>
      </w:r>
      <w:proofErr w:type="spellEnd"/>
      <w:r w:rsidR="007C32D1" w:rsidRPr="00B8453E">
        <w:rPr>
          <w:iCs/>
          <w:sz w:val="28"/>
          <w:szCs w:val="28"/>
        </w:rPr>
        <w:t xml:space="preserve"> </w:t>
      </w:r>
      <w:proofErr w:type="spellStart"/>
      <w:r w:rsidR="007C32D1" w:rsidRPr="00B8453E">
        <w:rPr>
          <w:iCs/>
          <w:sz w:val="28"/>
          <w:szCs w:val="28"/>
        </w:rPr>
        <w:t>hiệu</w:t>
      </w:r>
      <w:proofErr w:type="spellEnd"/>
      <w:r w:rsidR="007C32D1" w:rsidRPr="00B8453E">
        <w:rPr>
          <w:iCs/>
          <w:sz w:val="28"/>
          <w:szCs w:val="28"/>
        </w:rPr>
        <w:t xml:space="preserve"> </w:t>
      </w:r>
      <w:proofErr w:type="spellStart"/>
      <w:r w:rsidR="007C32D1" w:rsidRPr="00B8453E">
        <w:rPr>
          <w:iCs/>
          <w:sz w:val="28"/>
          <w:szCs w:val="28"/>
        </w:rPr>
        <w:t>quả</w:t>
      </w:r>
      <w:proofErr w:type="spellEnd"/>
      <w:r w:rsidR="007C32D1" w:rsidRPr="00B8453E">
        <w:rPr>
          <w:iCs/>
          <w:sz w:val="28"/>
          <w:szCs w:val="28"/>
        </w:rPr>
        <w:t>.</w:t>
      </w:r>
    </w:p>
    <w:p w14:paraId="7053B4EF"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pacing w:val="-4"/>
          <w:sz w:val="28"/>
          <w:szCs w:val="28"/>
        </w:rPr>
      </w:pPr>
      <w:r w:rsidRPr="00B8453E">
        <w:rPr>
          <w:rStyle w:val="Emphasis"/>
          <w:i w:val="0"/>
          <w:spacing w:val="-4"/>
          <w:sz w:val="28"/>
          <w:szCs w:val="28"/>
        </w:rPr>
        <w:t xml:space="preserve">- Sau </w:t>
      </w:r>
      <w:proofErr w:type="spellStart"/>
      <w:r w:rsidRPr="00B8453E">
        <w:rPr>
          <w:rStyle w:val="Emphasis"/>
          <w:i w:val="0"/>
          <w:spacing w:val="-4"/>
          <w:sz w:val="28"/>
          <w:szCs w:val="28"/>
        </w:rPr>
        <w:t>khi</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lấy</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được</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dị</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vật</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ra</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cô</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giáo</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nên</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tạo</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được</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tâm</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lý</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cho</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trẻ</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để</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trẻ</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khỏi</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sợ</w:t>
      </w:r>
      <w:proofErr w:type="spellEnd"/>
      <w:r w:rsidRPr="00B8453E">
        <w:rPr>
          <w:rStyle w:val="Emphasis"/>
          <w:i w:val="0"/>
          <w:spacing w:val="-4"/>
          <w:sz w:val="28"/>
          <w:szCs w:val="28"/>
        </w:rPr>
        <w:t>.</w:t>
      </w:r>
    </w:p>
    <w:p w14:paraId="56511C00" w14:textId="5EE0835D"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Nếu</w:t>
      </w:r>
      <w:proofErr w:type="spellEnd"/>
      <w:r w:rsidRPr="00B8453E">
        <w:rPr>
          <w:rStyle w:val="Emphasis"/>
          <w:i w:val="0"/>
          <w:sz w:val="28"/>
          <w:szCs w:val="28"/>
        </w:rPr>
        <w:t xml:space="preserve"> Trường </w:t>
      </w:r>
      <w:proofErr w:type="spellStart"/>
      <w:r w:rsidRPr="00B8453E">
        <w:rPr>
          <w:rStyle w:val="Emphasis"/>
          <w:i w:val="0"/>
          <w:sz w:val="28"/>
          <w:szCs w:val="28"/>
        </w:rPr>
        <w:t>hợp</w:t>
      </w:r>
      <w:proofErr w:type="spellEnd"/>
      <w:r w:rsidRPr="00B8453E">
        <w:rPr>
          <w:rStyle w:val="Emphasis"/>
          <w:i w:val="0"/>
          <w:sz w:val="28"/>
          <w:szCs w:val="28"/>
        </w:rPr>
        <w:t xml:space="preserve"> </w:t>
      </w:r>
      <w:proofErr w:type="spellStart"/>
      <w:r w:rsidRPr="00B8453E">
        <w:rPr>
          <w:rStyle w:val="Emphasis"/>
          <w:i w:val="0"/>
          <w:sz w:val="28"/>
          <w:szCs w:val="28"/>
        </w:rPr>
        <w:t>không</w:t>
      </w:r>
      <w:proofErr w:type="spellEnd"/>
      <w:r w:rsidRPr="00B8453E">
        <w:rPr>
          <w:rStyle w:val="Emphasis"/>
          <w:i w:val="0"/>
          <w:sz w:val="28"/>
          <w:szCs w:val="28"/>
        </w:rPr>
        <w:t xml:space="preserve"> </w:t>
      </w:r>
      <w:proofErr w:type="spellStart"/>
      <w:r w:rsidRPr="00B8453E">
        <w:rPr>
          <w:rStyle w:val="Emphasis"/>
          <w:i w:val="0"/>
          <w:sz w:val="28"/>
          <w:szCs w:val="28"/>
        </w:rPr>
        <w:t>lấy</w:t>
      </w:r>
      <w:proofErr w:type="spellEnd"/>
      <w:r w:rsidRPr="00B8453E">
        <w:rPr>
          <w:rStyle w:val="Emphasis"/>
          <w:i w:val="0"/>
          <w:sz w:val="28"/>
          <w:szCs w:val="28"/>
        </w:rPr>
        <w:t xml:space="preserve"> </w:t>
      </w:r>
      <w:proofErr w:type="spellStart"/>
      <w:r w:rsidRPr="00B8453E">
        <w:rPr>
          <w:rStyle w:val="Emphasis"/>
          <w:i w:val="0"/>
          <w:sz w:val="28"/>
          <w:szCs w:val="28"/>
        </w:rPr>
        <w:t>được</w:t>
      </w:r>
      <w:proofErr w:type="spellEnd"/>
      <w:r w:rsidRPr="00B8453E">
        <w:rPr>
          <w:rStyle w:val="Emphasis"/>
          <w:i w:val="0"/>
          <w:sz w:val="28"/>
          <w:szCs w:val="28"/>
        </w:rPr>
        <w:t xml:space="preserve"> </w:t>
      </w:r>
      <w:proofErr w:type="spellStart"/>
      <w:r w:rsidRPr="00B8453E">
        <w:rPr>
          <w:rStyle w:val="Emphasis"/>
          <w:i w:val="0"/>
          <w:sz w:val="28"/>
          <w:szCs w:val="28"/>
        </w:rPr>
        <w:t>dị</w:t>
      </w:r>
      <w:proofErr w:type="spellEnd"/>
      <w:r w:rsidRPr="00B8453E">
        <w:rPr>
          <w:rStyle w:val="Emphasis"/>
          <w:i w:val="0"/>
          <w:sz w:val="28"/>
          <w:szCs w:val="28"/>
        </w:rPr>
        <w:t xml:space="preserve"> </w:t>
      </w:r>
      <w:proofErr w:type="spellStart"/>
      <w:r w:rsidRPr="00B8453E">
        <w:rPr>
          <w:rStyle w:val="Emphasis"/>
          <w:i w:val="0"/>
          <w:sz w:val="28"/>
          <w:szCs w:val="28"/>
        </w:rPr>
        <w:t>vật</w:t>
      </w:r>
      <w:proofErr w:type="spellEnd"/>
      <w:r w:rsidRPr="00B8453E">
        <w:rPr>
          <w:rStyle w:val="Emphasis"/>
          <w:i w:val="0"/>
          <w:sz w:val="28"/>
          <w:szCs w:val="28"/>
        </w:rPr>
        <w:t xml:space="preserve"> </w:t>
      </w:r>
      <w:proofErr w:type="spellStart"/>
      <w:r w:rsidRPr="00B8453E">
        <w:rPr>
          <w:rStyle w:val="Emphasis"/>
          <w:i w:val="0"/>
          <w:sz w:val="28"/>
          <w:szCs w:val="28"/>
        </w:rPr>
        <w:t>ra</w:t>
      </w:r>
      <w:proofErr w:type="spellEnd"/>
      <w:r w:rsidRPr="00B8453E">
        <w:rPr>
          <w:rStyle w:val="Emphasis"/>
          <w:i w:val="0"/>
          <w:sz w:val="28"/>
          <w:szCs w:val="28"/>
        </w:rPr>
        <w:t xml:space="preserve">, </w:t>
      </w:r>
      <w:proofErr w:type="spellStart"/>
      <w:r w:rsidRPr="00B8453E">
        <w:rPr>
          <w:rStyle w:val="Emphasis"/>
          <w:i w:val="0"/>
          <w:sz w:val="28"/>
          <w:szCs w:val="28"/>
        </w:rPr>
        <w:t>cô</w:t>
      </w:r>
      <w:proofErr w:type="spellEnd"/>
      <w:r w:rsidRPr="00B8453E">
        <w:rPr>
          <w:rStyle w:val="Emphasis"/>
          <w:i w:val="0"/>
          <w:sz w:val="28"/>
          <w:szCs w:val="28"/>
        </w:rPr>
        <w:t xml:space="preserve"> </w:t>
      </w:r>
      <w:proofErr w:type="spellStart"/>
      <w:r w:rsidRPr="00B8453E">
        <w:rPr>
          <w:rStyle w:val="Emphasis"/>
          <w:i w:val="0"/>
          <w:sz w:val="28"/>
          <w:szCs w:val="28"/>
        </w:rPr>
        <w:t>áp</w:t>
      </w:r>
      <w:proofErr w:type="spellEnd"/>
      <w:r w:rsidRPr="00B8453E">
        <w:rPr>
          <w:rStyle w:val="Emphasis"/>
          <w:i w:val="0"/>
          <w:sz w:val="28"/>
          <w:szCs w:val="28"/>
        </w:rPr>
        <w:t xml:space="preserve"> </w:t>
      </w:r>
      <w:proofErr w:type="spellStart"/>
      <w:r w:rsidRPr="00B8453E">
        <w:rPr>
          <w:rStyle w:val="Emphasis"/>
          <w:i w:val="0"/>
          <w:sz w:val="28"/>
          <w:szCs w:val="28"/>
        </w:rPr>
        <w:t>miệng</w:t>
      </w:r>
      <w:proofErr w:type="spellEnd"/>
      <w:r w:rsidRPr="00B8453E">
        <w:rPr>
          <w:rStyle w:val="Emphasis"/>
          <w:i w:val="0"/>
          <w:sz w:val="28"/>
          <w:szCs w:val="28"/>
        </w:rPr>
        <w:t xml:space="preserve"> </w:t>
      </w:r>
      <w:proofErr w:type="spellStart"/>
      <w:r w:rsidRPr="00B8453E">
        <w:rPr>
          <w:rStyle w:val="Emphasis"/>
          <w:i w:val="0"/>
          <w:sz w:val="28"/>
          <w:szCs w:val="28"/>
        </w:rPr>
        <w:t>mình</w:t>
      </w:r>
      <w:proofErr w:type="spellEnd"/>
      <w:r w:rsidRPr="00B8453E">
        <w:rPr>
          <w:rStyle w:val="Emphasis"/>
          <w:i w:val="0"/>
          <w:sz w:val="28"/>
          <w:szCs w:val="28"/>
        </w:rPr>
        <w:t xml:space="preserve"> </w:t>
      </w:r>
      <w:proofErr w:type="spellStart"/>
      <w:r w:rsidRPr="00B8453E">
        <w:rPr>
          <w:rStyle w:val="Emphasis"/>
          <w:i w:val="0"/>
          <w:sz w:val="28"/>
          <w:szCs w:val="28"/>
        </w:rPr>
        <w:t>vào</w:t>
      </w:r>
      <w:proofErr w:type="spellEnd"/>
      <w:r w:rsidRPr="00B8453E">
        <w:rPr>
          <w:rStyle w:val="Emphasis"/>
          <w:i w:val="0"/>
          <w:sz w:val="28"/>
          <w:szCs w:val="28"/>
        </w:rPr>
        <w:t xml:space="preserve"> </w:t>
      </w:r>
      <w:proofErr w:type="spellStart"/>
      <w:r w:rsidRPr="00B8453E">
        <w:rPr>
          <w:rStyle w:val="Emphasis"/>
          <w:i w:val="0"/>
          <w:sz w:val="28"/>
          <w:szCs w:val="28"/>
        </w:rPr>
        <w:t>miệng</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và</w:t>
      </w:r>
      <w:proofErr w:type="spellEnd"/>
      <w:r w:rsidRPr="00B8453E">
        <w:rPr>
          <w:rStyle w:val="Emphasis"/>
          <w:i w:val="0"/>
          <w:sz w:val="28"/>
          <w:szCs w:val="28"/>
        </w:rPr>
        <w:t xml:space="preserve"> </w:t>
      </w:r>
      <w:proofErr w:type="spellStart"/>
      <w:r w:rsidRPr="00B8453E">
        <w:rPr>
          <w:rStyle w:val="Emphasis"/>
          <w:i w:val="0"/>
          <w:sz w:val="28"/>
          <w:szCs w:val="28"/>
        </w:rPr>
        <w:t>thổi</w:t>
      </w:r>
      <w:proofErr w:type="spellEnd"/>
      <w:r w:rsidRPr="00B8453E">
        <w:rPr>
          <w:rStyle w:val="Emphasis"/>
          <w:i w:val="0"/>
          <w:sz w:val="28"/>
          <w:szCs w:val="28"/>
        </w:rPr>
        <w:t xml:space="preserve"> </w:t>
      </w:r>
      <w:proofErr w:type="spellStart"/>
      <w:r w:rsidRPr="00B8453E">
        <w:rPr>
          <w:rStyle w:val="Emphasis"/>
          <w:i w:val="0"/>
          <w:sz w:val="28"/>
          <w:szCs w:val="28"/>
        </w:rPr>
        <w:t>nhẹ</w:t>
      </w:r>
      <w:proofErr w:type="spellEnd"/>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không</w:t>
      </w:r>
      <w:proofErr w:type="spellEnd"/>
      <w:r w:rsidRPr="00B8453E">
        <w:rPr>
          <w:rStyle w:val="Emphasis"/>
          <w:i w:val="0"/>
          <w:sz w:val="28"/>
          <w:szCs w:val="28"/>
        </w:rPr>
        <w:t xml:space="preserve"> </w:t>
      </w:r>
      <w:proofErr w:type="spellStart"/>
      <w:r w:rsidRPr="00B8453E">
        <w:rPr>
          <w:rStyle w:val="Emphasis"/>
          <w:i w:val="0"/>
          <w:sz w:val="28"/>
          <w:szCs w:val="28"/>
        </w:rPr>
        <w:t>khí</w:t>
      </w:r>
      <w:proofErr w:type="spellEnd"/>
      <w:r w:rsidRPr="00B8453E">
        <w:rPr>
          <w:rStyle w:val="Emphasis"/>
          <w:i w:val="0"/>
          <w:sz w:val="28"/>
          <w:szCs w:val="28"/>
        </w:rPr>
        <w:t xml:space="preserve"> </w:t>
      </w:r>
      <w:proofErr w:type="spellStart"/>
      <w:r w:rsidRPr="00B8453E">
        <w:rPr>
          <w:rStyle w:val="Emphasis"/>
          <w:i w:val="0"/>
          <w:sz w:val="28"/>
          <w:szCs w:val="28"/>
        </w:rPr>
        <w:t>lọt</w:t>
      </w:r>
      <w:proofErr w:type="spellEnd"/>
      <w:r w:rsidRPr="00B8453E">
        <w:rPr>
          <w:rStyle w:val="Emphasis"/>
          <w:i w:val="0"/>
          <w:sz w:val="28"/>
          <w:szCs w:val="28"/>
        </w:rPr>
        <w:t xml:space="preserve"> qua </w:t>
      </w:r>
      <w:proofErr w:type="spellStart"/>
      <w:r w:rsidRPr="00B8453E">
        <w:rPr>
          <w:rStyle w:val="Emphasis"/>
          <w:i w:val="0"/>
          <w:sz w:val="28"/>
          <w:szCs w:val="28"/>
        </w:rPr>
        <w:t>chỗ</w:t>
      </w:r>
      <w:proofErr w:type="spellEnd"/>
      <w:r w:rsidRPr="00B8453E">
        <w:rPr>
          <w:rStyle w:val="Emphasis"/>
          <w:i w:val="0"/>
          <w:sz w:val="28"/>
          <w:szCs w:val="28"/>
        </w:rPr>
        <w:t xml:space="preserve"> </w:t>
      </w:r>
      <w:proofErr w:type="spellStart"/>
      <w:r w:rsidRPr="00B8453E">
        <w:rPr>
          <w:rStyle w:val="Emphasis"/>
          <w:i w:val="0"/>
          <w:sz w:val="28"/>
          <w:szCs w:val="28"/>
        </w:rPr>
        <w:t>bị</w:t>
      </w:r>
      <w:proofErr w:type="spellEnd"/>
      <w:r w:rsidRPr="00B8453E">
        <w:rPr>
          <w:rStyle w:val="Emphasis"/>
          <w:i w:val="0"/>
          <w:sz w:val="28"/>
          <w:szCs w:val="28"/>
        </w:rPr>
        <w:t xml:space="preserve"> </w:t>
      </w:r>
      <w:proofErr w:type="spellStart"/>
      <w:r w:rsidRPr="00B8453E">
        <w:rPr>
          <w:rStyle w:val="Emphasis"/>
          <w:i w:val="0"/>
          <w:sz w:val="28"/>
          <w:szCs w:val="28"/>
        </w:rPr>
        <w:t>tắc</w:t>
      </w:r>
      <w:proofErr w:type="spellEnd"/>
      <w:r w:rsidRPr="00B8453E">
        <w:rPr>
          <w:rStyle w:val="Emphasis"/>
          <w:i w:val="0"/>
          <w:sz w:val="28"/>
          <w:szCs w:val="28"/>
        </w:rPr>
        <w:t xml:space="preserve">. </w:t>
      </w:r>
      <w:proofErr w:type="spellStart"/>
      <w:r w:rsidRPr="00B8453E">
        <w:rPr>
          <w:rStyle w:val="Emphasis"/>
          <w:i w:val="0"/>
          <w:sz w:val="28"/>
          <w:szCs w:val="28"/>
        </w:rPr>
        <w:t>Đồng</w:t>
      </w:r>
      <w:proofErr w:type="spellEnd"/>
      <w:r w:rsidRPr="00B8453E">
        <w:rPr>
          <w:rStyle w:val="Emphasis"/>
          <w:i w:val="0"/>
          <w:sz w:val="28"/>
          <w:szCs w:val="28"/>
        </w:rPr>
        <w:t xml:space="preserve"> </w:t>
      </w:r>
      <w:proofErr w:type="spellStart"/>
      <w:r w:rsidRPr="00B8453E">
        <w:rPr>
          <w:rStyle w:val="Emphasis"/>
          <w:i w:val="0"/>
          <w:sz w:val="28"/>
          <w:szCs w:val="28"/>
        </w:rPr>
        <w:t>thời</w:t>
      </w:r>
      <w:proofErr w:type="spellEnd"/>
      <w:r w:rsidRPr="00B8453E">
        <w:rPr>
          <w:rStyle w:val="Emphasis"/>
          <w:i w:val="0"/>
          <w:sz w:val="28"/>
          <w:szCs w:val="28"/>
        </w:rPr>
        <w:t xml:space="preserve"> </w:t>
      </w:r>
      <w:proofErr w:type="spellStart"/>
      <w:r w:rsidRPr="00B8453E">
        <w:rPr>
          <w:rStyle w:val="Emphasis"/>
          <w:i w:val="0"/>
          <w:sz w:val="28"/>
          <w:szCs w:val="28"/>
        </w:rPr>
        <w:t>nhanh</w:t>
      </w:r>
      <w:proofErr w:type="spellEnd"/>
      <w:r w:rsidRPr="00B8453E">
        <w:rPr>
          <w:rStyle w:val="Emphasis"/>
          <w:i w:val="0"/>
          <w:sz w:val="28"/>
          <w:szCs w:val="28"/>
        </w:rPr>
        <w:t xml:space="preserve"> </w:t>
      </w:r>
      <w:proofErr w:type="spellStart"/>
      <w:r w:rsidRPr="00B8453E">
        <w:rPr>
          <w:rStyle w:val="Emphasis"/>
          <w:i w:val="0"/>
          <w:sz w:val="28"/>
          <w:szCs w:val="28"/>
        </w:rPr>
        <w:t>chóng</w:t>
      </w:r>
      <w:proofErr w:type="spellEnd"/>
      <w:r w:rsidRPr="00B8453E">
        <w:rPr>
          <w:rStyle w:val="Emphasis"/>
          <w:i w:val="0"/>
          <w:sz w:val="28"/>
          <w:szCs w:val="28"/>
        </w:rPr>
        <w:t xml:space="preserve"> </w:t>
      </w:r>
      <w:proofErr w:type="spellStart"/>
      <w:r w:rsidRPr="00B8453E">
        <w:rPr>
          <w:rStyle w:val="Emphasis"/>
          <w:i w:val="0"/>
          <w:sz w:val="28"/>
          <w:szCs w:val="28"/>
        </w:rPr>
        <w:t>đưa</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w:t>
      </w:r>
      <w:proofErr w:type="spellStart"/>
      <w:r w:rsidR="00F97603" w:rsidRPr="00B8453E">
        <w:rPr>
          <w:rStyle w:val="Emphasis"/>
          <w:i w:val="0"/>
          <w:sz w:val="28"/>
          <w:szCs w:val="28"/>
        </w:rPr>
        <w:t>Bệnh</w:t>
      </w:r>
      <w:proofErr w:type="spellEnd"/>
      <w:r w:rsidR="00F97603" w:rsidRPr="00B8453E">
        <w:rPr>
          <w:rStyle w:val="Emphasis"/>
          <w:i w:val="0"/>
          <w:sz w:val="28"/>
          <w:szCs w:val="28"/>
        </w:rPr>
        <w:t xml:space="preserve"> </w:t>
      </w:r>
      <w:proofErr w:type="spellStart"/>
      <w:r w:rsidR="00F97603" w:rsidRPr="00B8453E">
        <w:rPr>
          <w:rStyle w:val="Emphasis"/>
          <w:i w:val="0"/>
          <w:sz w:val="28"/>
          <w:szCs w:val="28"/>
        </w:rPr>
        <w:t>viên</w:t>
      </w:r>
      <w:proofErr w:type="spellEnd"/>
      <w:r w:rsidR="00F97603" w:rsidRPr="00B8453E">
        <w:rPr>
          <w:rStyle w:val="Emphasis"/>
          <w:i w:val="0"/>
          <w:sz w:val="28"/>
          <w:szCs w:val="28"/>
        </w:rPr>
        <w:t xml:space="preserve"> </w:t>
      </w:r>
      <w:proofErr w:type="spellStart"/>
      <w:r w:rsidR="004642E2" w:rsidRPr="00B8453E">
        <w:rPr>
          <w:rStyle w:val="Emphasis"/>
          <w:i w:val="0"/>
          <w:sz w:val="28"/>
          <w:szCs w:val="28"/>
        </w:rPr>
        <w:t>Đa</w:t>
      </w:r>
      <w:proofErr w:type="spellEnd"/>
      <w:r w:rsidR="004642E2" w:rsidRPr="00B8453E">
        <w:rPr>
          <w:rStyle w:val="Emphasis"/>
          <w:i w:val="0"/>
          <w:sz w:val="28"/>
          <w:szCs w:val="28"/>
        </w:rPr>
        <w:t xml:space="preserve"> khoa </w:t>
      </w:r>
      <w:proofErr w:type="spellStart"/>
      <w:r w:rsidR="00A501B3" w:rsidRPr="00B8453E">
        <w:rPr>
          <w:rStyle w:val="Emphasis"/>
          <w:i w:val="0"/>
          <w:sz w:val="28"/>
          <w:szCs w:val="28"/>
        </w:rPr>
        <w:t>thị</w:t>
      </w:r>
      <w:proofErr w:type="spellEnd"/>
      <w:r w:rsidR="00A501B3" w:rsidRPr="00B8453E">
        <w:rPr>
          <w:rStyle w:val="Emphasis"/>
          <w:i w:val="0"/>
          <w:sz w:val="28"/>
          <w:szCs w:val="28"/>
        </w:rPr>
        <w:t xml:space="preserve"> </w:t>
      </w:r>
      <w:proofErr w:type="spellStart"/>
      <w:r w:rsidR="00A501B3" w:rsidRPr="00B8453E">
        <w:rPr>
          <w:rStyle w:val="Emphasis"/>
          <w:i w:val="0"/>
          <w:sz w:val="28"/>
          <w:szCs w:val="28"/>
        </w:rPr>
        <w:t>xã</w:t>
      </w:r>
      <w:proofErr w:type="spellEnd"/>
      <w:r w:rsidR="00A501B3" w:rsidRPr="00B8453E">
        <w:rPr>
          <w:rStyle w:val="Emphasis"/>
          <w:i w:val="0"/>
          <w:sz w:val="28"/>
          <w:szCs w:val="28"/>
        </w:rPr>
        <w:t xml:space="preserve"> </w:t>
      </w:r>
      <w:r w:rsidR="004642E2" w:rsidRPr="00B8453E">
        <w:rPr>
          <w:rStyle w:val="Emphasis"/>
          <w:i w:val="0"/>
          <w:sz w:val="28"/>
          <w:szCs w:val="28"/>
        </w:rPr>
        <w:t xml:space="preserve">Hương </w:t>
      </w:r>
      <w:proofErr w:type="spellStart"/>
      <w:r w:rsidR="004642E2" w:rsidRPr="00B8453E">
        <w:rPr>
          <w:rStyle w:val="Emphasis"/>
          <w:i w:val="0"/>
          <w:sz w:val="28"/>
          <w:szCs w:val="28"/>
        </w:rPr>
        <w:t>Thủy</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hoặc</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Bệnh</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viên</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Đại</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học</w:t>
      </w:r>
      <w:proofErr w:type="spellEnd"/>
      <w:r w:rsidR="004642E2" w:rsidRPr="00B8453E">
        <w:rPr>
          <w:rStyle w:val="Emphasis"/>
          <w:i w:val="0"/>
          <w:sz w:val="28"/>
          <w:szCs w:val="28"/>
        </w:rPr>
        <w:t xml:space="preserve"> y </w:t>
      </w:r>
      <w:proofErr w:type="spellStart"/>
      <w:r w:rsidR="004642E2" w:rsidRPr="00B8453E">
        <w:rPr>
          <w:rStyle w:val="Emphasis"/>
          <w:i w:val="0"/>
          <w:sz w:val="28"/>
          <w:szCs w:val="28"/>
        </w:rPr>
        <w:t>dược</w:t>
      </w:r>
      <w:proofErr w:type="spellEnd"/>
      <w:r w:rsidR="004642E2" w:rsidRPr="00B8453E">
        <w:rPr>
          <w:rStyle w:val="Emphasis"/>
          <w:i w:val="0"/>
          <w:sz w:val="28"/>
          <w:szCs w:val="28"/>
        </w:rPr>
        <w:t xml:space="preserve"> </w:t>
      </w:r>
      <w:proofErr w:type="spellStart"/>
      <w:r w:rsidR="004642E2" w:rsidRPr="00B8453E">
        <w:rPr>
          <w:rStyle w:val="Emphasis"/>
          <w:i w:val="0"/>
          <w:sz w:val="28"/>
          <w:szCs w:val="28"/>
        </w:rPr>
        <w:t>Huế</w:t>
      </w:r>
      <w:proofErr w:type="spellEnd"/>
      <w:r w:rsidR="004642E2"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cấp</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w:t>
      </w:r>
    </w:p>
    <w:p w14:paraId="5FAA67C1" w14:textId="77777777" w:rsidR="007C32D1" w:rsidRPr="00B8453E" w:rsidRDefault="007C32D1" w:rsidP="00853C24">
      <w:pPr>
        <w:pStyle w:val="NormalWeb"/>
        <w:shd w:val="clear" w:color="auto" w:fill="FFFFFF"/>
        <w:spacing w:before="120" w:beforeAutospacing="0" w:after="120" w:afterAutospacing="0" w:line="276" w:lineRule="auto"/>
        <w:ind w:firstLine="567"/>
        <w:jc w:val="both"/>
        <w:rPr>
          <w:rStyle w:val="Emphasis"/>
          <w:i w:val="0"/>
          <w:sz w:val="28"/>
          <w:szCs w:val="28"/>
        </w:rPr>
      </w:pPr>
    </w:p>
    <w:p w14:paraId="00AC0A7D"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 Lưu ý </w:t>
      </w:r>
      <w:proofErr w:type="spellStart"/>
      <w:r w:rsidRPr="00B8453E">
        <w:rPr>
          <w:rStyle w:val="Emphasis"/>
          <w:b/>
          <w:i w:val="0"/>
          <w:sz w:val="28"/>
          <w:szCs w:val="28"/>
        </w:rPr>
        <w:t>khi</w:t>
      </w:r>
      <w:proofErr w:type="spellEnd"/>
      <w:r w:rsidRPr="00B8453E">
        <w:rPr>
          <w:rStyle w:val="Emphasis"/>
          <w:b/>
          <w:i w:val="0"/>
          <w:sz w:val="28"/>
          <w:szCs w:val="28"/>
        </w:rPr>
        <w:t xml:space="preserve"> </w:t>
      </w:r>
      <w:proofErr w:type="spellStart"/>
      <w:r w:rsidRPr="00B8453E">
        <w:rPr>
          <w:rStyle w:val="Emphasis"/>
          <w:b/>
          <w:i w:val="0"/>
          <w:sz w:val="28"/>
          <w:szCs w:val="28"/>
        </w:rPr>
        <w:t>trẻ</w:t>
      </w:r>
      <w:proofErr w:type="spellEnd"/>
      <w:r w:rsidRPr="00B8453E">
        <w:rPr>
          <w:rStyle w:val="Emphasis"/>
          <w:b/>
          <w:i w:val="0"/>
          <w:sz w:val="28"/>
          <w:szCs w:val="28"/>
        </w:rPr>
        <w:t xml:space="preserve"> </w:t>
      </w:r>
      <w:proofErr w:type="spellStart"/>
      <w:r w:rsidRPr="00B8453E">
        <w:rPr>
          <w:rStyle w:val="Emphasis"/>
          <w:b/>
          <w:i w:val="0"/>
          <w:sz w:val="28"/>
          <w:szCs w:val="28"/>
        </w:rPr>
        <w:t>xảy</w:t>
      </w:r>
      <w:proofErr w:type="spellEnd"/>
      <w:r w:rsidRPr="00B8453E">
        <w:rPr>
          <w:rStyle w:val="Emphasis"/>
          <w:b/>
          <w:i w:val="0"/>
          <w:sz w:val="28"/>
          <w:szCs w:val="28"/>
        </w:rPr>
        <w:t xml:space="preserve"> </w:t>
      </w:r>
      <w:proofErr w:type="spellStart"/>
      <w:r w:rsidRPr="00B8453E">
        <w:rPr>
          <w:rStyle w:val="Emphasis"/>
          <w:b/>
          <w:i w:val="0"/>
          <w:sz w:val="28"/>
          <w:szCs w:val="28"/>
        </w:rPr>
        <w:t>ra</w:t>
      </w:r>
      <w:proofErr w:type="spellEnd"/>
      <w:r w:rsidRPr="00B8453E">
        <w:rPr>
          <w:rStyle w:val="Emphasis"/>
          <w:b/>
          <w:i w:val="0"/>
          <w:sz w:val="28"/>
          <w:szCs w:val="28"/>
        </w:rPr>
        <w:t xml:space="preserve"> </w:t>
      </w:r>
      <w:proofErr w:type="spellStart"/>
      <w:r w:rsidRPr="00B8453E">
        <w:rPr>
          <w:rStyle w:val="Emphasis"/>
          <w:b/>
          <w:i w:val="0"/>
          <w:sz w:val="28"/>
          <w:szCs w:val="28"/>
        </w:rPr>
        <w:t>tại</w:t>
      </w:r>
      <w:proofErr w:type="spellEnd"/>
      <w:r w:rsidRPr="00B8453E">
        <w:rPr>
          <w:rStyle w:val="Emphasis"/>
          <w:b/>
          <w:i w:val="0"/>
          <w:sz w:val="28"/>
          <w:szCs w:val="28"/>
        </w:rPr>
        <w:t xml:space="preserve"> </w:t>
      </w:r>
      <w:proofErr w:type="spellStart"/>
      <w:r w:rsidRPr="00B8453E">
        <w:rPr>
          <w:rStyle w:val="Emphasis"/>
          <w:b/>
          <w:i w:val="0"/>
          <w:sz w:val="28"/>
          <w:szCs w:val="28"/>
        </w:rPr>
        <w:t>nạn</w:t>
      </w:r>
      <w:proofErr w:type="spellEnd"/>
      <w:r w:rsidRPr="00B8453E">
        <w:rPr>
          <w:rStyle w:val="Emphasis"/>
          <w:b/>
          <w:i w:val="0"/>
          <w:sz w:val="28"/>
          <w:szCs w:val="28"/>
        </w:rPr>
        <w:t>:</w:t>
      </w:r>
    </w:p>
    <w:p w14:paraId="631B12C2"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w:t>
      </w:r>
      <w:proofErr w:type="spellStart"/>
      <w:r w:rsidRPr="00B8453E">
        <w:rPr>
          <w:rStyle w:val="Emphasis"/>
          <w:i w:val="0"/>
          <w:sz w:val="28"/>
          <w:szCs w:val="28"/>
        </w:rPr>
        <w:t>Giáo</w:t>
      </w:r>
      <w:proofErr w:type="spellEnd"/>
      <w:r w:rsidRPr="00B8453E">
        <w:rPr>
          <w:rStyle w:val="Emphasis"/>
          <w:i w:val="0"/>
          <w:sz w:val="28"/>
          <w:szCs w:val="28"/>
        </w:rPr>
        <w:t xml:space="preserve"> </w:t>
      </w:r>
      <w:proofErr w:type="spellStart"/>
      <w:r w:rsidRPr="00B8453E">
        <w:rPr>
          <w:rStyle w:val="Emphasis"/>
          <w:i w:val="0"/>
          <w:sz w:val="28"/>
          <w:szCs w:val="28"/>
        </w:rPr>
        <w:t>viên</w:t>
      </w:r>
      <w:proofErr w:type="spellEnd"/>
      <w:r w:rsidRPr="00B8453E">
        <w:rPr>
          <w:rStyle w:val="Emphasis"/>
          <w:i w:val="0"/>
          <w:sz w:val="28"/>
          <w:szCs w:val="28"/>
        </w:rPr>
        <w:t xml:space="preserve"> </w:t>
      </w:r>
      <w:proofErr w:type="spellStart"/>
      <w:r w:rsidRPr="00B8453E">
        <w:rPr>
          <w:rStyle w:val="Emphasis"/>
          <w:i w:val="0"/>
          <w:sz w:val="28"/>
          <w:szCs w:val="28"/>
        </w:rPr>
        <w:t>phải</w:t>
      </w:r>
      <w:proofErr w:type="spellEnd"/>
      <w:r w:rsidRPr="00B8453E">
        <w:rPr>
          <w:rStyle w:val="Emphasis"/>
          <w:i w:val="0"/>
          <w:sz w:val="28"/>
          <w:szCs w:val="28"/>
        </w:rPr>
        <w:t xml:space="preserve"> </w:t>
      </w:r>
      <w:proofErr w:type="spellStart"/>
      <w:r w:rsidRPr="00B8453E">
        <w:rPr>
          <w:rStyle w:val="Emphasis"/>
          <w:i w:val="0"/>
          <w:sz w:val="28"/>
          <w:szCs w:val="28"/>
        </w:rPr>
        <w:t>bình</w:t>
      </w:r>
      <w:proofErr w:type="spellEnd"/>
      <w:r w:rsidRPr="00B8453E">
        <w:rPr>
          <w:rStyle w:val="Emphasis"/>
          <w:i w:val="0"/>
          <w:sz w:val="28"/>
          <w:szCs w:val="28"/>
        </w:rPr>
        <w:t xml:space="preserve"> </w:t>
      </w:r>
      <w:proofErr w:type="spellStart"/>
      <w:r w:rsidRPr="00B8453E">
        <w:rPr>
          <w:rStyle w:val="Emphasis"/>
          <w:i w:val="0"/>
          <w:sz w:val="28"/>
          <w:szCs w:val="28"/>
        </w:rPr>
        <w:t>tĩnh</w:t>
      </w:r>
      <w:proofErr w:type="spellEnd"/>
      <w:r w:rsidRPr="00B8453E">
        <w:rPr>
          <w:rStyle w:val="Emphasis"/>
          <w:i w:val="0"/>
          <w:sz w:val="28"/>
          <w:szCs w:val="28"/>
        </w:rPr>
        <w:t xml:space="preserve"> </w:t>
      </w:r>
      <w:proofErr w:type="spellStart"/>
      <w:r w:rsidRPr="00B8453E">
        <w:rPr>
          <w:rStyle w:val="Emphasis"/>
          <w:i w:val="0"/>
          <w:sz w:val="28"/>
          <w:szCs w:val="28"/>
        </w:rPr>
        <w:t>gọi</w:t>
      </w:r>
      <w:proofErr w:type="spellEnd"/>
      <w:r w:rsidRPr="00B8453E">
        <w:rPr>
          <w:rStyle w:val="Emphasis"/>
          <w:i w:val="0"/>
          <w:sz w:val="28"/>
          <w:szCs w:val="28"/>
        </w:rPr>
        <w:t xml:space="preserve"> </w:t>
      </w:r>
      <w:proofErr w:type="spellStart"/>
      <w:r w:rsidRPr="00B8453E">
        <w:rPr>
          <w:rStyle w:val="Emphasis"/>
          <w:i w:val="0"/>
          <w:sz w:val="28"/>
          <w:szCs w:val="28"/>
        </w:rPr>
        <w:t>ngay</w:t>
      </w:r>
      <w:proofErr w:type="spellEnd"/>
      <w:r w:rsidRPr="00B8453E">
        <w:rPr>
          <w:rStyle w:val="Emphasis"/>
          <w:i w:val="0"/>
          <w:sz w:val="28"/>
          <w:szCs w:val="28"/>
        </w:rPr>
        <w:t xml:space="preserve"> y </w:t>
      </w:r>
      <w:proofErr w:type="spellStart"/>
      <w:r w:rsidRPr="00B8453E">
        <w:rPr>
          <w:rStyle w:val="Emphasis"/>
          <w:i w:val="0"/>
          <w:sz w:val="28"/>
          <w:szCs w:val="28"/>
        </w:rPr>
        <w:t>tế</w:t>
      </w:r>
      <w:proofErr w:type="spellEnd"/>
      <w:r w:rsidRPr="00B8453E">
        <w:rPr>
          <w:rStyle w:val="Emphasis"/>
          <w:i w:val="0"/>
          <w:sz w:val="28"/>
          <w:szCs w:val="28"/>
        </w:rPr>
        <w:t xml:space="preserve"> </w:t>
      </w:r>
      <w:proofErr w:type="spellStart"/>
      <w:r w:rsidRPr="00B8453E">
        <w:rPr>
          <w:rStyle w:val="Emphasis"/>
          <w:i w:val="0"/>
          <w:sz w:val="28"/>
          <w:szCs w:val="28"/>
        </w:rPr>
        <w:t>nhà</w:t>
      </w:r>
      <w:proofErr w:type="spellEnd"/>
      <w:r w:rsidRPr="00B8453E">
        <w:rPr>
          <w:rStyle w:val="Emphasis"/>
          <w:i w:val="0"/>
          <w:sz w:val="28"/>
          <w:szCs w:val="28"/>
        </w:rPr>
        <w:t xml:space="preserve"> </w:t>
      </w:r>
      <w:proofErr w:type="spellStart"/>
      <w:r w:rsidRPr="00B8453E">
        <w:rPr>
          <w:rStyle w:val="Emphasis"/>
          <w:i w:val="0"/>
          <w:sz w:val="28"/>
          <w:szCs w:val="28"/>
        </w:rPr>
        <w:t>trường</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w:t>
      </w:r>
      <w:proofErr w:type="spellStart"/>
      <w:r w:rsidRPr="00B8453E">
        <w:rPr>
          <w:rStyle w:val="Emphasis"/>
          <w:i w:val="0"/>
          <w:sz w:val="28"/>
          <w:szCs w:val="28"/>
        </w:rPr>
        <w:t>nơi</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gặp</w:t>
      </w:r>
      <w:proofErr w:type="spellEnd"/>
      <w:r w:rsidRPr="00B8453E">
        <w:rPr>
          <w:rStyle w:val="Emphasis"/>
          <w:i w:val="0"/>
          <w:sz w:val="28"/>
          <w:szCs w:val="28"/>
        </w:rPr>
        <w:t xml:space="preserve"> tai </w:t>
      </w:r>
      <w:proofErr w:type="spellStart"/>
      <w:r w:rsidRPr="00B8453E">
        <w:rPr>
          <w:rStyle w:val="Emphasis"/>
          <w:i w:val="0"/>
          <w:sz w:val="28"/>
          <w:szCs w:val="28"/>
        </w:rPr>
        <w:t>nạn</w:t>
      </w:r>
      <w:proofErr w:type="spellEnd"/>
      <w:r w:rsidRPr="00B8453E">
        <w:rPr>
          <w:rStyle w:val="Emphasis"/>
          <w:i w:val="0"/>
          <w:sz w:val="28"/>
          <w:szCs w:val="28"/>
        </w:rPr>
        <w:t>.</w:t>
      </w:r>
    </w:p>
    <w:p w14:paraId="20AB82E8" w14:textId="593D41DF"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Báo </w:t>
      </w:r>
      <w:proofErr w:type="spellStart"/>
      <w:r w:rsidRPr="00B8453E">
        <w:rPr>
          <w:rStyle w:val="Emphasis"/>
          <w:i w:val="0"/>
          <w:sz w:val="28"/>
          <w:szCs w:val="28"/>
        </w:rPr>
        <w:t>với</w:t>
      </w:r>
      <w:proofErr w:type="spellEnd"/>
      <w:r w:rsidR="00A00994" w:rsidRPr="00B8453E">
        <w:rPr>
          <w:rStyle w:val="Emphasis"/>
          <w:i w:val="0"/>
          <w:sz w:val="28"/>
          <w:szCs w:val="28"/>
        </w:rPr>
        <w:t xml:space="preserve"> CBQL</w:t>
      </w:r>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kịp</w:t>
      </w:r>
      <w:proofErr w:type="spellEnd"/>
      <w:r w:rsidRPr="00B8453E">
        <w:rPr>
          <w:rStyle w:val="Emphasis"/>
          <w:i w:val="0"/>
          <w:sz w:val="28"/>
          <w:szCs w:val="28"/>
        </w:rPr>
        <w:t xml:space="preserve"> </w:t>
      </w:r>
      <w:proofErr w:type="spellStart"/>
      <w:r w:rsidRPr="00B8453E">
        <w:rPr>
          <w:rStyle w:val="Emphasis"/>
          <w:i w:val="0"/>
          <w:sz w:val="28"/>
          <w:szCs w:val="28"/>
        </w:rPr>
        <w:t>thời</w:t>
      </w:r>
      <w:proofErr w:type="spellEnd"/>
      <w:r w:rsidRPr="00B8453E">
        <w:rPr>
          <w:rStyle w:val="Emphasis"/>
          <w:i w:val="0"/>
          <w:sz w:val="28"/>
          <w:szCs w:val="28"/>
        </w:rPr>
        <w:t xml:space="preserve"> </w:t>
      </w:r>
      <w:proofErr w:type="spellStart"/>
      <w:r w:rsidRPr="00B8453E">
        <w:rPr>
          <w:rStyle w:val="Emphasis"/>
          <w:i w:val="0"/>
          <w:sz w:val="28"/>
          <w:szCs w:val="28"/>
        </w:rPr>
        <w:t>xử</w:t>
      </w:r>
      <w:proofErr w:type="spellEnd"/>
      <w:r w:rsidRPr="00B8453E">
        <w:rPr>
          <w:rStyle w:val="Emphasis"/>
          <w:i w:val="0"/>
          <w:sz w:val="28"/>
          <w:szCs w:val="28"/>
        </w:rPr>
        <w:t xml:space="preserve"> </w:t>
      </w:r>
      <w:proofErr w:type="spellStart"/>
      <w:r w:rsidRPr="00B8453E">
        <w:rPr>
          <w:rStyle w:val="Emphasis"/>
          <w:i w:val="0"/>
          <w:sz w:val="28"/>
          <w:szCs w:val="28"/>
        </w:rPr>
        <w:t>lý</w:t>
      </w:r>
      <w:proofErr w:type="spellEnd"/>
      <w:r w:rsidRPr="00B8453E">
        <w:rPr>
          <w:rStyle w:val="Emphasis"/>
          <w:i w:val="0"/>
          <w:sz w:val="28"/>
          <w:szCs w:val="28"/>
        </w:rPr>
        <w:t>.</w:t>
      </w:r>
    </w:p>
    <w:p w14:paraId="6EC9C8D5"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w:t>
      </w:r>
      <w:proofErr w:type="spellStart"/>
      <w:r w:rsidRPr="00B8453E">
        <w:rPr>
          <w:rStyle w:val="Emphasis"/>
          <w:i w:val="0"/>
          <w:sz w:val="28"/>
          <w:szCs w:val="28"/>
        </w:rPr>
        <w:t>Xác</w:t>
      </w:r>
      <w:proofErr w:type="spellEnd"/>
      <w:r w:rsidRPr="00B8453E">
        <w:rPr>
          <w:rStyle w:val="Emphasis"/>
          <w:i w:val="0"/>
          <w:sz w:val="28"/>
          <w:szCs w:val="28"/>
        </w:rPr>
        <w:t xml:space="preserve"> </w:t>
      </w:r>
      <w:proofErr w:type="spellStart"/>
      <w:r w:rsidRPr="00B8453E">
        <w:rPr>
          <w:rStyle w:val="Emphasis"/>
          <w:i w:val="0"/>
          <w:sz w:val="28"/>
          <w:szCs w:val="28"/>
        </w:rPr>
        <w:t>định</w:t>
      </w:r>
      <w:proofErr w:type="spellEnd"/>
      <w:r w:rsidRPr="00B8453E">
        <w:rPr>
          <w:rStyle w:val="Emphasis"/>
          <w:i w:val="0"/>
          <w:sz w:val="28"/>
          <w:szCs w:val="28"/>
        </w:rPr>
        <w:t xml:space="preserve"> </w:t>
      </w:r>
      <w:proofErr w:type="spellStart"/>
      <w:r w:rsidRPr="00B8453E">
        <w:rPr>
          <w:rStyle w:val="Emphasis"/>
          <w:i w:val="0"/>
          <w:sz w:val="28"/>
          <w:szCs w:val="28"/>
        </w:rPr>
        <w:t>trường</w:t>
      </w:r>
      <w:proofErr w:type="spellEnd"/>
      <w:r w:rsidRPr="00B8453E">
        <w:rPr>
          <w:rStyle w:val="Emphasis"/>
          <w:i w:val="0"/>
          <w:sz w:val="28"/>
          <w:szCs w:val="28"/>
        </w:rPr>
        <w:t xml:space="preserve"> </w:t>
      </w:r>
      <w:proofErr w:type="spellStart"/>
      <w:r w:rsidRPr="00B8453E">
        <w:rPr>
          <w:rStyle w:val="Emphasis"/>
          <w:i w:val="0"/>
          <w:sz w:val="28"/>
          <w:szCs w:val="28"/>
        </w:rPr>
        <w:t>hợp</w:t>
      </w:r>
      <w:proofErr w:type="spellEnd"/>
      <w:r w:rsidRPr="00B8453E">
        <w:rPr>
          <w:rStyle w:val="Emphasis"/>
          <w:i w:val="0"/>
          <w:sz w:val="28"/>
          <w:szCs w:val="28"/>
        </w:rPr>
        <w:t xml:space="preserve"> tai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của</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w:t>
      </w:r>
    </w:p>
    <w:p w14:paraId="4E2A8951" w14:textId="1B72F105"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w:t>
      </w:r>
      <w:proofErr w:type="spellStart"/>
      <w:r w:rsidRPr="00B8453E">
        <w:rPr>
          <w:rStyle w:val="Emphasis"/>
          <w:i w:val="0"/>
          <w:sz w:val="28"/>
          <w:szCs w:val="28"/>
        </w:rPr>
        <w:t>Giáo</w:t>
      </w:r>
      <w:proofErr w:type="spellEnd"/>
      <w:r w:rsidRPr="00B8453E">
        <w:rPr>
          <w:rStyle w:val="Emphasis"/>
          <w:i w:val="0"/>
          <w:sz w:val="28"/>
          <w:szCs w:val="28"/>
        </w:rPr>
        <w:t xml:space="preserve"> </w:t>
      </w:r>
      <w:proofErr w:type="spellStart"/>
      <w:r w:rsidRPr="00B8453E">
        <w:rPr>
          <w:rStyle w:val="Emphasis"/>
          <w:i w:val="0"/>
          <w:sz w:val="28"/>
          <w:szCs w:val="28"/>
        </w:rPr>
        <w:t>viên</w:t>
      </w:r>
      <w:proofErr w:type="spellEnd"/>
      <w:r w:rsidRPr="00B8453E">
        <w:rPr>
          <w:rStyle w:val="Emphasis"/>
          <w:i w:val="0"/>
          <w:sz w:val="28"/>
          <w:szCs w:val="28"/>
        </w:rPr>
        <w:t xml:space="preserve"> </w:t>
      </w:r>
      <w:proofErr w:type="spellStart"/>
      <w:r w:rsidRPr="00B8453E">
        <w:rPr>
          <w:rStyle w:val="Emphasis"/>
          <w:i w:val="0"/>
          <w:sz w:val="28"/>
          <w:szCs w:val="28"/>
        </w:rPr>
        <w:t>cùng</w:t>
      </w:r>
      <w:proofErr w:type="spellEnd"/>
      <w:r w:rsidRPr="00B8453E">
        <w:rPr>
          <w:rStyle w:val="Emphasis"/>
          <w:i w:val="0"/>
          <w:sz w:val="28"/>
          <w:szCs w:val="28"/>
        </w:rPr>
        <w:t xml:space="preserve"> y </w:t>
      </w:r>
      <w:proofErr w:type="spellStart"/>
      <w:r w:rsidRPr="00B8453E">
        <w:rPr>
          <w:rStyle w:val="Emphasis"/>
          <w:i w:val="0"/>
          <w:sz w:val="28"/>
          <w:szCs w:val="28"/>
        </w:rPr>
        <w:t>tế</w:t>
      </w:r>
      <w:proofErr w:type="spellEnd"/>
      <w:r w:rsidRPr="00B8453E">
        <w:rPr>
          <w:rStyle w:val="Emphasis"/>
          <w:i w:val="0"/>
          <w:sz w:val="28"/>
          <w:szCs w:val="28"/>
        </w:rPr>
        <w:t xml:space="preserve"> </w:t>
      </w:r>
      <w:proofErr w:type="spellStart"/>
      <w:r w:rsidRPr="00B8453E">
        <w:rPr>
          <w:rStyle w:val="Emphasis"/>
          <w:i w:val="0"/>
          <w:sz w:val="28"/>
          <w:szCs w:val="28"/>
        </w:rPr>
        <w:t>nhanh</w:t>
      </w:r>
      <w:proofErr w:type="spellEnd"/>
      <w:r w:rsidRPr="00B8453E">
        <w:rPr>
          <w:rStyle w:val="Emphasis"/>
          <w:i w:val="0"/>
          <w:sz w:val="28"/>
          <w:szCs w:val="28"/>
        </w:rPr>
        <w:t xml:space="preserve"> </w:t>
      </w:r>
      <w:proofErr w:type="spellStart"/>
      <w:r w:rsidRPr="00B8453E">
        <w:rPr>
          <w:rStyle w:val="Emphasis"/>
          <w:i w:val="0"/>
          <w:sz w:val="28"/>
          <w:szCs w:val="28"/>
        </w:rPr>
        <w:t>chóng</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tại</w:t>
      </w:r>
      <w:proofErr w:type="spellEnd"/>
      <w:r w:rsidRPr="00B8453E">
        <w:rPr>
          <w:rStyle w:val="Emphasis"/>
          <w:i w:val="0"/>
          <w:sz w:val="28"/>
          <w:szCs w:val="28"/>
        </w:rPr>
        <w:t xml:space="preserve"> </w:t>
      </w:r>
      <w:proofErr w:type="spellStart"/>
      <w:r w:rsidRPr="00B8453E">
        <w:rPr>
          <w:rStyle w:val="Emphasis"/>
          <w:i w:val="0"/>
          <w:sz w:val="28"/>
          <w:szCs w:val="28"/>
        </w:rPr>
        <w:t>chỗ</w:t>
      </w:r>
      <w:proofErr w:type="spellEnd"/>
      <w:r w:rsidRPr="00B8453E">
        <w:rPr>
          <w:rStyle w:val="Emphasis"/>
          <w:i w:val="0"/>
          <w:sz w:val="28"/>
          <w:szCs w:val="28"/>
        </w:rPr>
        <w:t xml:space="preserve"> </w:t>
      </w:r>
      <w:proofErr w:type="spellStart"/>
      <w:r w:rsidRPr="00B8453E">
        <w:rPr>
          <w:rStyle w:val="Emphasis"/>
          <w:i w:val="0"/>
          <w:sz w:val="28"/>
          <w:szCs w:val="28"/>
        </w:rPr>
        <w:t>ngay</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Nếu</w:t>
      </w:r>
      <w:proofErr w:type="spellEnd"/>
      <w:r w:rsidRPr="00B8453E">
        <w:rPr>
          <w:rStyle w:val="Emphasis"/>
          <w:i w:val="0"/>
          <w:sz w:val="28"/>
          <w:szCs w:val="28"/>
        </w:rPr>
        <w:t xml:space="preserve"> </w:t>
      </w:r>
      <w:proofErr w:type="spellStart"/>
      <w:r w:rsidRPr="00B8453E">
        <w:rPr>
          <w:rStyle w:val="Emphasis"/>
          <w:i w:val="0"/>
          <w:sz w:val="28"/>
          <w:szCs w:val="28"/>
        </w:rPr>
        <w:t>trường</w:t>
      </w:r>
      <w:proofErr w:type="spellEnd"/>
      <w:r w:rsidRPr="00B8453E">
        <w:rPr>
          <w:rStyle w:val="Emphasis"/>
          <w:i w:val="0"/>
          <w:sz w:val="28"/>
          <w:szCs w:val="28"/>
        </w:rPr>
        <w:t xml:space="preserve"> </w:t>
      </w:r>
      <w:proofErr w:type="spellStart"/>
      <w:r w:rsidRPr="00B8453E">
        <w:rPr>
          <w:rStyle w:val="Emphasis"/>
          <w:i w:val="0"/>
          <w:sz w:val="28"/>
          <w:szCs w:val="28"/>
        </w:rPr>
        <w:t>hợp</w:t>
      </w:r>
      <w:proofErr w:type="spellEnd"/>
      <w:r w:rsidRPr="00B8453E">
        <w:rPr>
          <w:rStyle w:val="Emphasis"/>
          <w:i w:val="0"/>
          <w:sz w:val="28"/>
          <w:szCs w:val="28"/>
        </w:rPr>
        <w:t xml:space="preserve"> </w:t>
      </w:r>
      <w:proofErr w:type="spellStart"/>
      <w:r w:rsidRPr="00B8453E">
        <w:rPr>
          <w:rStyle w:val="Emphasis"/>
          <w:i w:val="0"/>
          <w:sz w:val="28"/>
          <w:szCs w:val="28"/>
        </w:rPr>
        <w:t>nặng</w:t>
      </w:r>
      <w:proofErr w:type="spellEnd"/>
      <w:r w:rsidRPr="00B8453E">
        <w:rPr>
          <w:rStyle w:val="Emphasis"/>
          <w:i w:val="0"/>
          <w:sz w:val="28"/>
          <w:szCs w:val="28"/>
        </w:rPr>
        <w:t xml:space="preserve"> </w:t>
      </w:r>
      <w:proofErr w:type="spellStart"/>
      <w:r w:rsidRPr="00B8453E">
        <w:rPr>
          <w:rStyle w:val="Emphasis"/>
          <w:i w:val="0"/>
          <w:sz w:val="28"/>
          <w:szCs w:val="28"/>
        </w:rPr>
        <w:t>đưa</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y </w:t>
      </w:r>
      <w:proofErr w:type="spellStart"/>
      <w:r w:rsidRPr="00B8453E">
        <w:rPr>
          <w:rStyle w:val="Emphasis"/>
          <w:i w:val="0"/>
          <w:sz w:val="28"/>
          <w:szCs w:val="28"/>
        </w:rPr>
        <w:t>tế</w:t>
      </w:r>
      <w:proofErr w:type="spellEnd"/>
      <w:r w:rsidRPr="00B8453E">
        <w:rPr>
          <w:rStyle w:val="Emphasis"/>
          <w:i w:val="0"/>
          <w:sz w:val="28"/>
          <w:szCs w:val="28"/>
        </w:rPr>
        <w:t xml:space="preserve"> </w:t>
      </w:r>
      <w:proofErr w:type="spellStart"/>
      <w:r w:rsidRPr="00B8453E">
        <w:rPr>
          <w:rStyle w:val="Emphasis"/>
          <w:i w:val="0"/>
          <w:sz w:val="28"/>
          <w:szCs w:val="28"/>
        </w:rPr>
        <w:t>thị</w:t>
      </w:r>
      <w:proofErr w:type="spellEnd"/>
      <w:r w:rsidRPr="00B8453E">
        <w:rPr>
          <w:rStyle w:val="Emphasis"/>
          <w:i w:val="0"/>
          <w:sz w:val="28"/>
          <w:szCs w:val="28"/>
        </w:rPr>
        <w:t xml:space="preserve"> </w:t>
      </w:r>
      <w:proofErr w:type="spellStart"/>
      <w:r w:rsidRPr="00B8453E">
        <w:rPr>
          <w:rStyle w:val="Emphasis"/>
          <w:i w:val="0"/>
          <w:sz w:val="28"/>
          <w:szCs w:val="28"/>
        </w:rPr>
        <w:t>trấn</w:t>
      </w:r>
      <w:proofErr w:type="spellEnd"/>
      <w:r w:rsidRPr="00B8453E">
        <w:rPr>
          <w:rStyle w:val="Emphasis"/>
          <w:i w:val="0"/>
          <w:sz w:val="28"/>
          <w:szCs w:val="28"/>
        </w:rPr>
        <w:t xml:space="preserve"> </w:t>
      </w:r>
      <w:proofErr w:type="spellStart"/>
      <w:r w:rsidRPr="00B8453E">
        <w:rPr>
          <w:rStyle w:val="Emphasis"/>
          <w:i w:val="0"/>
          <w:sz w:val="28"/>
          <w:szCs w:val="28"/>
        </w:rPr>
        <w:t>hoặc</w:t>
      </w:r>
      <w:proofErr w:type="spellEnd"/>
      <w:r w:rsidRPr="00B8453E">
        <w:rPr>
          <w:rStyle w:val="Emphasis"/>
          <w:i w:val="0"/>
          <w:sz w:val="28"/>
          <w:szCs w:val="28"/>
        </w:rPr>
        <w:t xml:space="preserve"> </w:t>
      </w:r>
      <w:proofErr w:type="spellStart"/>
      <w:r w:rsidRPr="00B8453E">
        <w:rPr>
          <w:rStyle w:val="Emphasis"/>
          <w:i w:val="0"/>
          <w:sz w:val="28"/>
          <w:szCs w:val="28"/>
        </w:rPr>
        <w:t>bệnh</w:t>
      </w:r>
      <w:proofErr w:type="spellEnd"/>
      <w:r w:rsidRPr="00B8453E">
        <w:rPr>
          <w:rStyle w:val="Emphasis"/>
          <w:i w:val="0"/>
          <w:sz w:val="28"/>
          <w:szCs w:val="28"/>
        </w:rPr>
        <w:t xml:space="preserve"> </w:t>
      </w:r>
      <w:proofErr w:type="spellStart"/>
      <w:r w:rsidRPr="00B8453E">
        <w:rPr>
          <w:rStyle w:val="Emphasis"/>
          <w:i w:val="0"/>
          <w:sz w:val="28"/>
          <w:szCs w:val="28"/>
        </w:rPr>
        <w:t>viện</w:t>
      </w:r>
      <w:proofErr w:type="spellEnd"/>
      <w:r w:rsidRPr="00B8453E">
        <w:rPr>
          <w:rStyle w:val="Emphasis"/>
          <w:i w:val="0"/>
          <w:sz w:val="28"/>
          <w:szCs w:val="28"/>
        </w:rPr>
        <w:t xml:space="preserve"> </w:t>
      </w:r>
      <w:proofErr w:type="spellStart"/>
      <w:r w:rsidRPr="00B8453E">
        <w:rPr>
          <w:rStyle w:val="Emphasis"/>
          <w:i w:val="0"/>
          <w:sz w:val="28"/>
          <w:szCs w:val="28"/>
        </w:rPr>
        <w:t>tuyến</w:t>
      </w:r>
      <w:proofErr w:type="spellEnd"/>
      <w:r w:rsidRPr="00B8453E">
        <w:rPr>
          <w:rStyle w:val="Emphasis"/>
          <w:i w:val="0"/>
          <w:sz w:val="28"/>
          <w:szCs w:val="28"/>
        </w:rPr>
        <w:t xml:space="preserve"> </w:t>
      </w:r>
      <w:proofErr w:type="spellStart"/>
      <w:r w:rsidRPr="00B8453E">
        <w:rPr>
          <w:rStyle w:val="Emphasis"/>
          <w:i w:val="0"/>
          <w:sz w:val="28"/>
          <w:szCs w:val="28"/>
        </w:rPr>
        <w:t>trên</w:t>
      </w:r>
      <w:proofErr w:type="spellEnd"/>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cấp</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w:t>
      </w:r>
    </w:p>
    <w:p w14:paraId="50E2BEAB"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c. </w:t>
      </w:r>
      <w:proofErr w:type="spellStart"/>
      <w:r w:rsidRPr="00B8453E">
        <w:rPr>
          <w:rStyle w:val="Emphasis"/>
          <w:b/>
          <w:i w:val="0"/>
          <w:sz w:val="28"/>
          <w:szCs w:val="28"/>
        </w:rPr>
        <w:t>Giả</w:t>
      </w:r>
      <w:proofErr w:type="spellEnd"/>
      <w:r w:rsidRPr="00B8453E">
        <w:rPr>
          <w:rStyle w:val="Emphasis"/>
          <w:b/>
          <w:i w:val="0"/>
          <w:sz w:val="28"/>
          <w:szCs w:val="28"/>
        </w:rPr>
        <w:t xml:space="preserve"> </w:t>
      </w:r>
      <w:proofErr w:type="spellStart"/>
      <w:r w:rsidRPr="00B8453E">
        <w:rPr>
          <w:rStyle w:val="Emphasis"/>
          <w:b/>
          <w:i w:val="0"/>
          <w:sz w:val="28"/>
          <w:szCs w:val="28"/>
        </w:rPr>
        <w:t>định</w:t>
      </w:r>
      <w:proofErr w:type="spellEnd"/>
      <w:r w:rsidRPr="00B8453E">
        <w:rPr>
          <w:rStyle w:val="Emphasis"/>
          <w:b/>
          <w:i w:val="0"/>
          <w:sz w:val="28"/>
          <w:szCs w:val="28"/>
        </w:rPr>
        <w:t xml:space="preserve"> </w:t>
      </w:r>
      <w:proofErr w:type="spellStart"/>
      <w:r w:rsidRPr="00B8453E">
        <w:rPr>
          <w:rStyle w:val="Emphasis"/>
          <w:b/>
          <w:i w:val="0"/>
          <w:sz w:val="28"/>
          <w:szCs w:val="28"/>
        </w:rPr>
        <w:t>tình</w:t>
      </w:r>
      <w:proofErr w:type="spellEnd"/>
      <w:r w:rsidRPr="00B8453E">
        <w:rPr>
          <w:rStyle w:val="Emphasis"/>
          <w:b/>
          <w:i w:val="0"/>
          <w:sz w:val="28"/>
          <w:szCs w:val="28"/>
        </w:rPr>
        <w:t xml:space="preserve"> </w:t>
      </w:r>
      <w:proofErr w:type="spellStart"/>
      <w:r w:rsidRPr="00B8453E">
        <w:rPr>
          <w:rStyle w:val="Emphasis"/>
          <w:b/>
          <w:i w:val="0"/>
          <w:sz w:val="28"/>
          <w:szCs w:val="28"/>
        </w:rPr>
        <w:t>huống</w:t>
      </w:r>
      <w:proofErr w:type="spellEnd"/>
      <w:r w:rsidRPr="00B8453E">
        <w:rPr>
          <w:rStyle w:val="Emphasis"/>
          <w:b/>
          <w:i w:val="0"/>
          <w:sz w:val="28"/>
          <w:szCs w:val="28"/>
        </w:rPr>
        <w:t xml:space="preserve"> </w:t>
      </w:r>
      <w:proofErr w:type="spellStart"/>
      <w:r w:rsidRPr="00B8453E">
        <w:rPr>
          <w:rStyle w:val="Emphasis"/>
          <w:b/>
          <w:i w:val="0"/>
          <w:sz w:val="28"/>
          <w:szCs w:val="28"/>
        </w:rPr>
        <w:t>đuối</w:t>
      </w:r>
      <w:proofErr w:type="spellEnd"/>
      <w:r w:rsidRPr="00B8453E">
        <w:rPr>
          <w:rStyle w:val="Emphasis"/>
          <w:b/>
          <w:i w:val="0"/>
          <w:sz w:val="28"/>
          <w:szCs w:val="28"/>
        </w:rPr>
        <w:t xml:space="preserve"> </w:t>
      </w:r>
      <w:proofErr w:type="spellStart"/>
      <w:r w:rsidRPr="00B8453E">
        <w:rPr>
          <w:rStyle w:val="Emphasis"/>
          <w:b/>
          <w:i w:val="0"/>
          <w:sz w:val="28"/>
          <w:szCs w:val="28"/>
        </w:rPr>
        <w:t>nước</w:t>
      </w:r>
      <w:proofErr w:type="spellEnd"/>
    </w:p>
    <w:p w14:paraId="25B98296"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proofErr w:type="spellStart"/>
      <w:r w:rsidRPr="00B8453E">
        <w:rPr>
          <w:rStyle w:val="Emphasis"/>
          <w:i w:val="0"/>
          <w:sz w:val="28"/>
          <w:szCs w:val="28"/>
        </w:rPr>
        <w:t>Cháu</w:t>
      </w:r>
      <w:proofErr w:type="spellEnd"/>
      <w:r w:rsidRPr="00B8453E">
        <w:rPr>
          <w:rStyle w:val="Emphasis"/>
          <w:i w:val="0"/>
          <w:sz w:val="28"/>
          <w:szCs w:val="28"/>
        </w:rPr>
        <w:t xml:space="preserve"> </w:t>
      </w:r>
      <w:proofErr w:type="spellStart"/>
      <w:r w:rsidRPr="00B8453E">
        <w:rPr>
          <w:rStyle w:val="Emphasis"/>
          <w:i w:val="0"/>
          <w:sz w:val="28"/>
          <w:szCs w:val="28"/>
        </w:rPr>
        <w:t>bị</w:t>
      </w:r>
      <w:proofErr w:type="spellEnd"/>
      <w:r w:rsidRPr="00B8453E">
        <w:rPr>
          <w:rStyle w:val="Emphasis"/>
          <w:i w:val="0"/>
          <w:sz w:val="28"/>
          <w:szCs w:val="28"/>
        </w:rPr>
        <w:t xml:space="preserve"> </w:t>
      </w:r>
      <w:proofErr w:type="spellStart"/>
      <w:r w:rsidRPr="00B8453E">
        <w:rPr>
          <w:rStyle w:val="Emphasis"/>
          <w:i w:val="0"/>
          <w:sz w:val="28"/>
          <w:szCs w:val="28"/>
        </w:rPr>
        <w:t>ngạt</w:t>
      </w:r>
      <w:proofErr w:type="spellEnd"/>
      <w:r w:rsidRPr="00B8453E">
        <w:rPr>
          <w:rStyle w:val="Emphasis"/>
          <w:i w:val="0"/>
          <w:sz w:val="28"/>
          <w:szCs w:val="28"/>
        </w:rPr>
        <w:t xml:space="preserve"> </w:t>
      </w:r>
      <w:proofErr w:type="spellStart"/>
      <w:r w:rsidRPr="00B8453E">
        <w:rPr>
          <w:rStyle w:val="Emphasis"/>
          <w:i w:val="0"/>
          <w:sz w:val="28"/>
          <w:szCs w:val="28"/>
        </w:rPr>
        <w:t>nước</w:t>
      </w:r>
      <w:proofErr w:type="spellEnd"/>
      <w:r w:rsidRPr="00B8453E">
        <w:rPr>
          <w:rStyle w:val="Emphasis"/>
          <w:i w:val="0"/>
          <w:sz w:val="28"/>
          <w:szCs w:val="28"/>
        </w:rPr>
        <w:t xml:space="preserve"> do </w:t>
      </w:r>
      <w:proofErr w:type="spellStart"/>
      <w:r w:rsidRPr="00B8453E">
        <w:rPr>
          <w:rStyle w:val="Emphasis"/>
          <w:i w:val="0"/>
          <w:sz w:val="28"/>
          <w:szCs w:val="28"/>
        </w:rPr>
        <w:t>ngã</w:t>
      </w:r>
      <w:proofErr w:type="spellEnd"/>
      <w:r w:rsidRPr="00B8453E">
        <w:rPr>
          <w:rStyle w:val="Emphasis"/>
          <w:i w:val="0"/>
          <w:sz w:val="28"/>
          <w:szCs w:val="28"/>
        </w:rPr>
        <w:t xml:space="preserve"> </w:t>
      </w:r>
      <w:proofErr w:type="spellStart"/>
      <w:r w:rsidRPr="00B8453E">
        <w:rPr>
          <w:rStyle w:val="Emphasis"/>
          <w:i w:val="0"/>
          <w:sz w:val="28"/>
          <w:szCs w:val="28"/>
        </w:rPr>
        <w:t>vào</w:t>
      </w:r>
      <w:proofErr w:type="spellEnd"/>
      <w:r w:rsidRPr="00B8453E">
        <w:rPr>
          <w:rStyle w:val="Emphasis"/>
          <w:i w:val="0"/>
          <w:sz w:val="28"/>
          <w:szCs w:val="28"/>
        </w:rPr>
        <w:t xml:space="preserve"> </w:t>
      </w:r>
      <w:proofErr w:type="spellStart"/>
      <w:r w:rsidRPr="00B8453E">
        <w:rPr>
          <w:rStyle w:val="Emphasis"/>
          <w:i w:val="0"/>
          <w:sz w:val="28"/>
          <w:szCs w:val="28"/>
        </w:rPr>
        <w:t>xô</w:t>
      </w:r>
      <w:proofErr w:type="spellEnd"/>
      <w:r w:rsidRPr="00B8453E">
        <w:rPr>
          <w:rStyle w:val="Emphasis"/>
          <w:i w:val="0"/>
          <w:sz w:val="28"/>
          <w:szCs w:val="28"/>
        </w:rPr>
        <w:t xml:space="preserve"> </w:t>
      </w:r>
      <w:proofErr w:type="spellStart"/>
      <w:r w:rsidRPr="00B8453E">
        <w:rPr>
          <w:rStyle w:val="Emphasis"/>
          <w:i w:val="0"/>
          <w:sz w:val="28"/>
          <w:szCs w:val="28"/>
        </w:rPr>
        <w:t>nước</w:t>
      </w:r>
      <w:proofErr w:type="spellEnd"/>
      <w:r w:rsidRPr="00B8453E">
        <w:rPr>
          <w:rStyle w:val="Emphasis"/>
          <w:i w:val="0"/>
          <w:sz w:val="28"/>
          <w:szCs w:val="28"/>
        </w:rPr>
        <w:t xml:space="preserve"> .</w:t>
      </w:r>
    </w:p>
    <w:p w14:paraId="58D36D83"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proofErr w:type="spellStart"/>
      <w:r w:rsidRPr="00B8453E">
        <w:rPr>
          <w:rStyle w:val="Emphasis"/>
          <w:b/>
          <w:i w:val="0"/>
          <w:sz w:val="28"/>
          <w:szCs w:val="28"/>
        </w:rPr>
        <w:t>Tính</w:t>
      </w:r>
      <w:proofErr w:type="spellEnd"/>
      <w:r w:rsidRPr="00B8453E">
        <w:rPr>
          <w:rStyle w:val="Emphasis"/>
          <w:b/>
          <w:i w:val="0"/>
          <w:sz w:val="28"/>
          <w:szCs w:val="28"/>
        </w:rPr>
        <w:t xml:space="preserve"> </w:t>
      </w:r>
      <w:proofErr w:type="spellStart"/>
      <w:r w:rsidRPr="00B8453E">
        <w:rPr>
          <w:rStyle w:val="Emphasis"/>
          <w:b/>
          <w:i w:val="0"/>
          <w:sz w:val="28"/>
          <w:szCs w:val="28"/>
        </w:rPr>
        <w:t>toán</w:t>
      </w:r>
      <w:proofErr w:type="spellEnd"/>
      <w:r w:rsidRPr="00B8453E">
        <w:rPr>
          <w:rStyle w:val="Emphasis"/>
          <w:b/>
          <w:i w:val="0"/>
          <w:sz w:val="28"/>
          <w:szCs w:val="28"/>
        </w:rPr>
        <w:t xml:space="preserve"> </w:t>
      </w:r>
      <w:proofErr w:type="spellStart"/>
      <w:r w:rsidRPr="00B8453E">
        <w:rPr>
          <w:rStyle w:val="Emphasis"/>
          <w:b/>
          <w:i w:val="0"/>
          <w:sz w:val="28"/>
          <w:szCs w:val="28"/>
        </w:rPr>
        <w:t>phương</w:t>
      </w:r>
      <w:proofErr w:type="spellEnd"/>
      <w:r w:rsidRPr="00B8453E">
        <w:rPr>
          <w:rStyle w:val="Emphasis"/>
          <w:b/>
          <w:i w:val="0"/>
          <w:sz w:val="28"/>
          <w:szCs w:val="28"/>
        </w:rPr>
        <w:t xml:space="preserve"> </w:t>
      </w:r>
      <w:proofErr w:type="spellStart"/>
      <w:r w:rsidRPr="00B8453E">
        <w:rPr>
          <w:rStyle w:val="Emphasis"/>
          <w:b/>
          <w:i w:val="0"/>
          <w:sz w:val="28"/>
          <w:szCs w:val="28"/>
        </w:rPr>
        <w:t>tiện</w:t>
      </w:r>
      <w:proofErr w:type="spellEnd"/>
      <w:r w:rsidRPr="00B8453E">
        <w:rPr>
          <w:rStyle w:val="Emphasis"/>
          <w:b/>
          <w:i w:val="0"/>
          <w:sz w:val="28"/>
          <w:szCs w:val="28"/>
        </w:rPr>
        <w:t xml:space="preserve"> </w:t>
      </w:r>
      <w:proofErr w:type="spellStart"/>
      <w:r w:rsidRPr="00B8453E">
        <w:rPr>
          <w:rStyle w:val="Emphasis"/>
          <w:b/>
          <w:i w:val="0"/>
          <w:sz w:val="28"/>
          <w:szCs w:val="28"/>
        </w:rPr>
        <w:t>và</w:t>
      </w:r>
      <w:proofErr w:type="spellEnd"/>
      <w:r w:rsidRPr="00B8453E">
        <w:rPr>
          <w:rStyle w:val="Emphasis"/>
          <w:b/>
          <w:i w:val="0"/>
          <w:sz w:val="28"/>
          <w:szCs w:val="28"/>
        </w:rPr>
        <w:t xml:space="preserve"> </w:t>
      </w:r>
      <w:proofErr w:type="spellStart"/>
      <w:r w:rsidRPr="00B8453E">
        <w:rPr>
          <w:rStyle w:val="Emphasis"/>
          <w:b/>
          <w:i w:val="0"/>
          <w:sz w:val="28"/>
          <w:szCs w:val="28"/>
        </w:rPr>
        <w:t>cách</w:t>
      </w:r>
      <w:proofErr w:type="spellEnd"/>
      <w:r w:rsidRPr="00B8453E">
        <w:rPr>
          <w:rStyle w:val="Emphasis"/>
          <w:b/>
          <w:i w:val="0"/>
          <w:sz w:val="28"/>
          <w:szCs w:val="28"/>
        </w:rPr>
        <w:t xml:space="preserve"> </w:t>
      </w:r>
      <w:proofErr w:type="spellStart"/>
      <w:r w:rsidRPr="00B8453E">
        <w:rPr>
          <w:rStyle w:val="Emphasis"/>
          <w:b/>
          <w:i w:val="0"/>
          <w:sz w:val="28"/>
          <w:szCs w:val="28"/>
        </w:rPr>
        <w:t>xử</w:t>
      </w:r>
      <w:proofErr w:type="spellEnd"/>
      <w:r w:rsidRPr="00B8453E">
        <w:rPr>
          <w:rStyle w:val="Emphasis"/>
          <w:b/>
          <w:i w:val="0"/>
          <w:sz w:val="28"/>
          <w:szCs w:val="28"/>
        </w:rPr>
        <w:t xml:space="preserve"> </w:t>
      </w:r>
      <w:proofErr w:type="spellStart"/>
      <w:r w:rsidRPr="00B8453E">
        <w:rPr>
          <w:rStyle w:val="Emphasis"/>
          <w:b/>
          <w:i w:val="0"/>
          <w:sz w:val="28"/>
          <w:szCs w:val="28"/>
        </w:rPr>
        <w:t>trí</w:t>
      </w:r>
      <w:proofErr w:type="spellEnd"/>
      <w:r w:rsidRPr="00B8453E">
        <w:rPr>
          <w:rStyle w:val="Emphasis"/>
          <w:b/>
          <w:i w:val="0"/>
          <w:sz w:val="28"/>
          <w:szCs w:val="28"/>
        </w:rPr>
        <w:t>.</w:t>
      </w:r>
    </w:p>
    <w:p w14:paraId="421D1D32"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pacing w:val="4"/>
          <w:sz w:val="28"/>
          <w:szCs w:val="28"/>
        </w:rPr>
      </w:pPr>
      <w:r w:rsidRPr="00B8453E">
        <w:rPr>
          <w:rStyle w:val="Emphasis"/>
          <w:i w:val="0"/>
          <w:spacing w:val="4"/>
          <w:sz w:val="28"/>
          <w:szCs w:val="28"/>
        </w:rPr>
        <w:t xml:space="preserve">Phương </w:t>
      </w:r>
      <w:proofErr w:type="spellStart"/>
      <w:r w:rsidRPr="00B8453E">
        <w:rPr>
          <w:rStyle w:val="Emphasis"/>
          <w:i w:val="0"/>
          <w:spacing w:val="4"/>
          <w:sz w:val="28"/>
          <w:szCs w:val="28"/>
        </w:rPr>
        <w:t>tiện</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Giáo</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viên</w:t>
      </w:r>
      <w:proofErr w:type="spellEnd"/>
      <w:r w:rsidRPr="00B8453E">
        <w:rPr>
          <w:rStyle w:val="Emphasis"/>
          <w:i w:val="0"/>
          <w:spacing w:val="4"/>
          <w:sz w:val="28"/>
          <w:szCs w:val="28"/>
        </w:rPr>
        <w:t> </w:t>
      </w:r>
      <w:proofErr w:type="spellStart"/>
      <w:r w:rsidRPr="00B8453E">
        <w:rPr>
          <w:rStyle w:val="Emphasis"/>
          <w:i w:val="0"/>
          <w:spacing w:val="4"/>
          <w:sz w:val="28"/>
          <w:szCs w:val="28"/>
        </w:rPr>
        <w:t>trên</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lớp</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cùng</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với</w:t>
      </w:r>
      <w:proofErr w:type="spellEnd"/>
      <w:r w:rsidRPr="00B8453E">
        <w:rPr>
          <w:rStyle w:val="Emphasis"/>
          <w:i w:val="0"/>
          <w:spacing w:val="4"/>
          <w:sz w:val="28"/>
          <w:szCs w:val="28"/>
        </w:rPr>
        <w:t xml:space="preserve"> y </w:t>
      </w:r>
      <w:proofErr w:type="spellStart"/>
      <w:r w:rsidRPr="00B8453E">
        <w:rPr>
          <w:rStyle w:val="Emphasis"/>
          <w:i w:val="0"/>
          <w:spacing w:val="4"/>
          <w:sz w:val="28"/>
          <w:szCs w:val="28"/>
        </w:rPr>
        <w:t>tế</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nhà</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trường</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sơ</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cấp</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cứu</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trẻ</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tại</w:t>
      </w:r>
      <w:proofErr w:type="spellEnd"/>
      <w:r w:rsidRPr="00B8453E">
        <w:rPr>
          <w:rStyle w:val="Emphasis"/>
          <w:i w:val="0"/>
          <w:spacing w:val="4"/>
          <w:sz w:val="28"/>
          <w:szCs w:val="28"/>
        </w:rPr>
        <w:t xml:space="preserve"> </w:t>
      </w:r>
      <w:proofErr w:type="spellStart"/>
      <w:r w:rsidRPr="00B8453E">
        <w:rPr>
          <w:rStyle w:val="Emphasis"/>
          <w:i w:val="0"/>
          <w:spacing w:val="4"/>
          <w:sz w:val="28"/>
          <w:szCs w:val="28"/>
        </w:rPr>
        <w:t>chỗ</w:t>
      </w:r>
      <w:proofErr w:type="spellEnd"/>
      <w:r w:rsidRPr="00B8453E">
        <w:rPr>
          <w:rStyle w:val="Emphasis"/>
          <w:i w:val="0"/>
          <w:spacing w:val="4"/>
          <w:sz w:val="28"/>
          <w:szCs w:val="28"/>
        </w:rPr>
        <w:t>.</w:t>
      </w:r>
    </w:p>
    <w:p w14:paraId="71F5E280"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w:t>
      </w:r>
      <w:proofErr w:type="spellStart"/>
      <w:r w:rsidRPr="00B8453E">
        <w:rPr>
          <w:rStyle w:val="Emphasis"/>
          <w:i w:val="0"/>
          <w:sz w:val="28"/>
          <w:szCs w:val="28"/>
        </w:rPr>
        <w:t>Dụng</w:t>
      </w:r>
      <w:proofErr w:type="spellEnd"/>
      <w:r w:rsidRPr="00B8453E">
        <w:rPr>
          <w:rStyle w:val="Emphasis"/>
          <w:i w:val="0"/>
          <w:sz w:val="28"/>
          <w:szCs w:val="28"/>
        </w:rPr>
        <w:t xml:space="preserve"> </w:t>
      </w:r>
      <w:proofErr w:type="spellStart"/>
      <w:r w:rsidRPr="00B8453E">
        <w:rPr>
          <w:rStyle w:val="Emphasis"/>
          <w:i w:val="0"/>
          <w:sz w:val="28"/>
          <w:szCs w:val="28"/>
        </w:rPr>
        <w:t>cụ</w:t>
      </w:r>
      <w:proofErr w:type="spellEnd"/>
      <w:r w:rsidRPr="00B8453E">
        <w:rPr>
          <w:rStyle w:val="Emphasis"/>
          <w:i w:val="0"/>
          <w:sz w:val="28"/>
          <w:szCs w:val="28"/>
        </w:rPr>
        <w:t xml:space="preserve"> </w:t>
      </w:r>
      <w:proofErr w:type="spellStart"/>
      <w:r w:rsidRPr="00B8453E">
        <w:rPr>
          <w:rStyle w:val="Emphasis"/>
          <w:i w:val="0"/>
          <w:sz w:val="28"/>
          <w:szCs w:val="28"/>
        </w:rPr>
        <w:t>cần</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tại</w:t>
      </w:r>
      <w:proofErr w:type="spellEnd"/>
      <w:r w:rsidRPr="00B8453E">
        <w:rPr>
          <w:rStyle w:val="Emphasis"/>
          <w:i w:val="0"/>
          <w:sz w:val="28"/>
          <w:szCs w:val="28"/>
        </w:rPr>
        <w:t xml:space="preserve"> </w:t>
      </w:r>
      <w:proofErr w:type="spellStart"/>
      <w:r w:rsidRPr="00B8453E">
        <w:rPr>
          <w:rStyle w:val="Emphasis"/>
          <w:i w:val="0"/>
          <w:sz w:val="28"/>
          <w:szCs w:val="28"/>
        </w:rPr>
        <w:t>chỗ</w:t>
      </w:r>
      <w:proofErr w:type="spellEnd"/>
      <w:r w:rsidRPr="00B8453E">
        <w:rPr>
          <w:rStyle w:val="Emphasis"/>
          <w:i w:val="0"/>
          <w:sz w:val="28"/>
          <w:szCs w:val="28"/>
        </w:rPr>
        <w:t xml:space="preserve">: </w:t>
      </w:r>
      <w:proofErr w:type="spellStart"/>
      <w:r w:rsidRPr="00B8453E">
        <w:rPr>
          <w:rStyle w:val="Emphasis"/>
          <w:i w:val="0"/>
          <w:sz w:val="28"/>
          <w:szCs w:val="28"/>
        </w:rPr>
        <w:t>hà</w:t>
      </w:r>
      <w:proofErr w:type="spellEnd"/>
      <w:r w:rsidRPr="00B8453E">
        <w:rPr>
          <w:rStyle w:val="Emphasis"/>
          <w:i w:val="0"/>
          <w:sz w:val="28"/>
          <w:szCs w:val="28"/>
        </w:rPr>
        <w:t xml:space="preserve"> </w:t>
      </w:r>
      <w:proofErr w:type="spellStart"/>
      <w:r w:rsidRPr="00B8453E">
        <w:rPr>
          <w:rStyle w:val="Emphasis"/>
          <w:i w:val="0"/>
          <w:sz w:val="28"/>
          <w:szCs w:val="28"/>
        </w:rPr>
        <w:t>hơi</w:t>
      </w:r>
      <w:proofErr w:type="spellEnd"/>
      <w:r w:rsidRPr="00B8453E">
        <w:rPr>
          <w:rStyle w:val="Emphasis"/>
          <w:i w:val="0"/>
          <w:sz w:val="28"/>
          <w:szCs w:val="28"/>
        </w:rPr>
        <w:t xml:space="preserve"> </w:t>
      </w:r>
      <w:proofErr w:type="spellStart"/>
      <w:r w:rsidRPr="00B8453E">
        <w:rPr>
          <w:rStyle w:val="Emphasis"/>
          <w:i w:val="0"/>
          <w:sz w:val="28"/>
          <w:szCs w:val="28"/>
        </w:rPr>
        <w:t>thổi</w:t>
      </w:r>
      <w:proofErr w:type="spellEnd"/>
      <w:r w:rsidRPr="00B8453E">
        <w:rPr>
          <w:rStyle w:val="Emphasis"/>
          <w:i w:val="0"/>
          <w:sz w:val="28"/>
          <w:szCs w:val="28"/>
        </w:rPr>
        <w:t xml:space="preserve"> </w:t>
      </w:r>
      <w:proofErr w:type="spellStart"/>
      <w:r w:rsidRPr="00B8453E">
        <w:rPr>
          <w:rStyle w:val="Emphasis"/>
          <w:i w:val="0"/>
          <w:sz w:val="28"/>
          <w:szCs w:val="28"/>
        </w:rPr>
        <w:t>ngạt</w:t>
      </w:r>
      <w:proofErr w:type="spellEnd"/>
      <w:r w:rsidRPr="00B8453E">
        <w:rPr>
          <w:rStyle w:val="Emphasis"/>
          <w:i w:val="0"/>
          <w:sz w:val="28"/>
          <w:szCs w:val="28"/>
        </w:rPr>
        <w:t xml:space="preserve"> </w:t>
      </w:r>
    </w:p>
    <w:p w14:paraId="00FF3274"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Xử</w:t>
      </w:r>
      <w:proofErr w:type="spellEnd"/>
      <w:r w:rsidRPr="00B8453E">
        <w:rPr>
          <w:rStyle w:val="Emphasis"/>
          <w:i w:val="0"/>
          <w:sz w:val="28"/>
          <w:szCs w:val="28"/>
        </w:rPr>
        <w:t xml:space="preserve"> </w:t>
      </w:r>
      <w:proofErr w:type="spellStart"/>
      <w:r w:rsidRPr="00B8453E">
        <w:rPr>
          <w:rStyle w:val="Emphasis"/>
          <w:i w:val="0"/>
          <w:sz w:val="28"/>
          <w:szCs w:val="28"/>
        </w:rPr>
        <w:t>trí</w:t>
      </w:r>
      <w:proofErr w:type="spellEnd"/>
      <w:r w:rsidRPr="00B8453E">
        <w:rPr>
          <w:rStyle w:val="Emphasis"/>
          <w:i w:val="0"/>
          <w:sz w:val="28"/>
          <w:szCs w:val="28"/>
        </w:rPr>
        <w:t>:</w:t>
      </w:r>
    </w:p>
    <w:p w14:paraId="593F399F"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Đưa</w:t>
      </w:r>
      <w:proofErr w:type="spellEnd"/>
      <w:r w:rsidRPr="00B8453E">
        <w:rPr>
          <w:rStyle w:val="Emphasis"/>
          <w:i w:val="0"/>
          <w:sz w:val="28"/>
          <w:szCs w:val="28"/>
        </w:rPr>
        <w:t xml:space="preserve">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ra</w:t>
      </w:r>
      <w:proofErr w:type="spellEnd"/>
      <w:r w:rsidRPr="00B8453E">
        <w:rPr>
          <w:rStyle w:val="Emphasis"/>
          <w:i w:val="0"/>
          <w:sz w:val="28"/>
          <w:szCs w:val="28"/>
        </w:rPr>
        <w:t xml:space="preserve"> </w:t>
      </w:r>
      <w:proofErr w:type="spellStart"/>
      <w:r w:rsidRPr="00B8453E">
        <w:rPr>
          <w:rStyle w:val="Emphasis"/>
          <w:i w:val="0"/>
          <w:sz w:val="28"/>
          <w:szCs w:val="28"/>
        </w:rPr>
        <w:t>khỏi</w:t>
      </w:r>
      <w:proofErr w:type="spellEnd"/>
      <w:r w:rsidRPr="00B8453E">
        <w:rPr>
          <w:rStyle w:val="Emphasis"/>
          <w:i w:val="0"/>
          <w:sz w:val="28"/>
          <w:szCs w:val="28"/>
        </w:rPr>
        <w:t xml:space="preserve"> </w:t>
      </w:r>
      <w:proofErr w:type="spellStart"/>
      <w:r w:rsidRPr="00B8453E">
        <w:rPr>
          <w:rStyle w:val="Emphasis"/>
          <w:i w:val="0"/>
          <w:sz w:val="28"/>
          <w:szCs w:val="28"/>
        </w:rPr>
        <w:t>vùng</w:t>
      </w:r>
      <w:proofErr w:type="spellEnd"/>
      <w:r w:rsidRPr="00B8453E">
        <w:rPr>
          <w:rStyle w:val="Emphasis"/>
          <w:i w:val="0"/>
          <w:sz w:val="28"/>
          <w:szCs w:val="28"/>
        </w:rPr>
        <w:t xml:space="preserve"> </w:t>
      </w:r>
      <w:proofErr w:type="spellStart"/>
      <w:r w:rsidRPr="00B8453E">
        <w:rPr>
          <w:rStyle w:val="Emphasis"/>
          <w:i w:val="0"/>
          <w:sz w:val="28"/>
          <w:szCs w:val="28"/>
        </w:rPr>
        <w:t>nguy</w:t>
      </w:r>
      <w:proofErr w:type="spellEnd"/>
      <w:r w:rsidRPr="00B8453E">
        <w:rPr>
          <w:rStyle w:val="Emphasis"/>
          <w:i w:val="0"/>
          <w:sz w:val="28"/>
          <w:szCs w:val="28"/>
        </w:rPr>
        <w:t xml:space="preserve"> </w:t>
      </w:r>
      <w:proofErr w:type="spellStart"/>
      <w:r w:rsidRPr="00B8453E">
        <w:rPr>
          <w:rStyle w:val="Emphasis"/>
          <w:i w:val="0"/>
          <w:sz w:val="28"/>
          <w:szCs w:val="28"/>
        </w:rPr>
        <w:t>hiểm</w:t>
      </w:r>
      <w:proofErr w:type="spellEnd"/>
      <w:r w:rsidRPr="00B8453E">
        <w:rPr>
          <w:rStyle w:val="Emphasis"/>
          <w:i w:val="0"/>
          <w:sz w:val="28"/>
          <w:szCs w:val="28"/>
        </w:rPr>
        <w:t xml:space="preserve">. </w:t>
      </w:r>
      <w:proofErr w:type="spellStart"/>
      <w:r w:rsidRPr="00B8453E">
        <w:rPr>
          <w:rStyle w:val="Emphasis"/>
          <w:i w:val="0"/>
          <w:sz w:val="28"/>
          <w:szCs w:val="28"/>
        </w:rPr>
        <w:t>Áp</w:t>
      </w:r>
      <w:proofErr w:type="spellEnd"/>
      <w:r w:rsidRPr="00B8453E">
        <w:rPr>
          <w:rStyle w:val="Emphasis"/>
          <w:i w:val="0"/>
          <w:sz w:val="28"/>
          <w:szCs w:val="28"/>
        </w:rPr>
        <w:t xml:space="preserve"> </w:t>
      </w:r>
      <w:proofErr w:type="spellStart"/>
      <w:r w:rsidRPr="00B8453E">
        <w:rPr>
          <w:rStyle w:val="Emphasis"/>
          <w:i w:val="0"/>
          <w:sz w:val="28"/>
          <w:szCs w:val="28"/>
        </w:rPr>
        <w:t>dụng</w:t>
      </w:r>
      <w:proofErr w:type="spellEnd"/>
      <w:r w:rsidRPr="00B8453E">
        <w:rPr>
          <w:rStyle w:val="Emphasis"/>
          <w:i w:val="0"/>
          <w:sz w:val="28"/>
          <w:szCs w:val="28"/>
        </w:rPr>
        <w:t xml:space="preserve"> </w:t>
      </w:r>
      <w:proofErr w:type="spellStart"/>
      <w:r w:rsidRPr="00B8453E">
        <w:rPr>
          <w:rStyle w:val="Emphasis"/>
          <w:i w:val="0"/>
          <w:sz w:val="28"/>
          <w:szCs w:val="28"/>
        </w:rPr>
        <w:t>quy</w:t>
      </w:r>
      <w:proofErr w:type="spellEnd"/>
      <w:r w:rsidRPr="00B8453E">
        <w:rPr>
          <w:rStyle w:val="Emphasis"/>
          <w:i w:val="0"/>
          <w:sz w:val="28"/>
          <w:szCs w:val="28"/>
        </w:rPr>
        <w:t xml:space="preserve"> </w:t>
      </w:r>
      <w:proofErr w:type="spellStart"/>
      <w:r w:rsidRPr="00B8453E">
        <w:rPr>
          <w:rStyle w:val="Emphasis"/>
          <w:i w:val="0"/>
          <w:sz w:val="28"/>
          <w:szCs w:val="28"/>
        </w:rPr>
        <w:t>trình</w:t>
      </w:r>
      <w:proofErr w:type="spellEnd"/>
      <w:r w:rsidRPr="00B8453E">
        <w:rPr>
          <w:rStyle w:val="Emphasis"/>
          <w:i w:val="0"/>
          <w:sz w:val="28"/>
          <w:szCs w:val="28"/>
        </w:rPr>
        <w:t xml:space="preserve"> ABCDE </w:t>
      </w:r>
      <w:proofErr w:type="spellStart"/>
      <w:r w:rsidRPr="00B8453E">
        <w:rPr>
          <w:rStyle w:val="Emphasis"/>
          <w:i w:val="0"/>
          <w:sz w:val="28"/>
          <w:szCs w:val="28"/>
        </w:rPr>
        <w:t>trong</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nước</w:t>
      </w:r>
      <w:proofErr w:type="spellEnd"/>
      <w:r w:rsidRPr="00B8453E">
        <w:rPr>
          <w:rStyle w:val="Emphasis"/>
          <w:i w:val="0"/>
          <w:sz w:val="28"/>
          <w:szCs w:val="28"/>
        </w:rPr>
        <w:t xml:space="preserve">, </w:t>
      </w:r>
      <w:proofErr w:type="spellStart"/>
      <w:r w:rsidRPr="00B8453E">
        <w:rPr>
          <w:rStyle w:val="Emphasis"/>
          <w:i w:val="0"/>
          <w:sz w:val="28"/>
          <w:szCs w:val="28"/>
        </w:rPr>
        <w:t>thực</w:t>
      </w:r>
      <w:proofErr w:type="spellEnd"/>
      <w:r w:rsidRPr="00B8453E">
        <w:rPr>
          <w:rStyle w:val="Emphasis"/>
          <w:i w:val="0"/>
          <w:sz w:val="28"/>
          <w:szCs w:val="28"/>
        </w:rPr>
        <w:t xml:space="preserve"> </w:t>
      </w:r>
      <w:proofErr w:type="spellStart"/>
      <w:r w:rsidRPr="00B8453E">
        <w:rPr>
          <w:rStyle w:val="Emphasis"/>
          <w:i w:val="0"/>
          <w:sz w:val="28"/>
          <w:szCs w:val="28"/>
        </w:rPr>
        <w:t>hiện</w:t>
      </w:r>
      <w:proofErr w:type="spellEnd"/>
      <w:r w:rsidRPr="00B8453E">
        <w:rPr>
          <w:rStyle w:val="Emphasis"/>
          <w:i w:val="0"/>
          <w:sz w:val="28"/>
          <w:szCs w:val="28"/>
        </w:rPr>
        <w:t xml:space="preserve"> </w:t>
      </w:r>
      <w:proofErr w:type="spellStart"/>
      <w:r w:rsidRPr="00B8453E">
        <w:rPr>
          <w:rStyle w:val="Emphasis"/>
          <w:i w:val="0"/>
          <w:sz w:val="28"/>
          <w:szCs w:val="28"/>
        </w:rPr>
        <w:t>các</w:t>
      </w:r>
      <w:proofErr w:type="spellEnd"/>
      <w:r w:rsidRPr="00B8453E">
        <w:rPr>
          <w:rStyle w:val="Emphasis"/>
          <w:i w:val="0"/>
          <w:sz w:val="28"/>
          <w:szCs w:val="28"/>
        </w:rPr>
        <w:t xml:space="preserve"> </w:t>
      </w:r>
      <w:proofErr w:type="spellStart"/>
      <w:r w:rsidRPr="00B8453E">
        <w:rPr>
          <w:rStyle w:val="Emphasis"/>
          <w:i w:val="0"/>
          <w:sz w:val="28"/>
          <w:szCs w:val="28"/>
        </w:rPr>
        <w:t>bước</w:t>
      </w:r>
      <w:proofErr w:type="spellEnd"/>
      <w:r w:rsidRPr="00B8453E">
        <w:rPr>
          <w:rStyle w:val="Emphasis"/>
          <w:i w:val="0"/>
          <w:sz w:val="28"/>
          <w:szCs w:val="28"/>
        </w:rPr>
        <w:t xml:space="preserve">: </w:t>
      </w:r>
      <w:proofErr w:type="spellStart"/>
      <w:r w:rsidRPr="00B8453E">
        <w:rPr>
          <w:rStyle w:val="Emphasis"/>
          <w:i w:val="0"/>
          <w:sz w:val="28"/>
          <w:szCs w:val="28"/>
        </w:rPr>
        <w:t>Kiểm</w:t>
      </w:r>
      <w:proofErr w:type="spellEnd"/>
      <w:r w:rsidRPr="00B8453E">
        <w:rPr>
          <w:rStyle w:val="Emphasis"/>
          <w:i w:val="0"/>
          <w:sz w:val="28"/>
          <w:szCs w:val="28"/>
        </w:rPr>
        <w:t xml:space="preserve"> </w:t>
      </w:r>
      <w:proofErr w:type="spellStart"/>
      <w:r w:rsidRPr="00B8453E">
        <w:rPr>
          <w:rStyle w:val="Emphasis"/>
          <w:i w:val="0"/>
          <w:sz w:val="28"/>
          <w:szCs w:val="28"/>
        </w:rPr>
        <w:t>tra</w:t>
      </w:r>
      <w:proofErr w:type="spellEnd"/>
      <w:r w:rsidRPr="00B8453E">
        <w:rPr>
          <w:rStyle w:val="Emphasis"/>
          <w:i w:val="0"/>
          <w:sz w:val="28"/>
          <w:szCs w:val="28"/>
        </w:rPr>
        <w:t xml:space="preserve"> </w:t>
      </w:r>
      <w:proofErr w:type="spellStart"/>
      <w:r w:rsidRPr="00B8453E">
        <w:rPr>
          <w:rStyle w:val="Emphasis"/>
          <w:i w:val="0"/>
          <w:sz w:val="28"/>
          <w:szCs w:val="28"/>
        </w:rPr>
        <w:t>tình</w:t>
      </w:r>
      <w:proofErr w:type="spellEnd"/>
      <w:r w:rsidRPr="00B8453E">
        <w:rPr>
          <w:rStyle w:val="Emphasis"/>
          <w:i w:val="0"/>
          <w:sz w:val="28"/>
          <w:szCs w:val="28"/>
        </w:rPr>
        <w:t xml:space="preserve"> </w:t>
      </w:r>
      <w:proofErr w:type="spellStart"/>
      <w:r w:rsidRPr="00B8453E">
        <w:rPr>
          <w:rStyle w:val="Emphasis"/>
          <w:i w:val="0"/>
          <w:sz w:val="28"/>
          <w:szCs w:val="28"/>
        </w:rPr>
        <w:t>trạng</w:t>
      </w:r>
      <w:proofErr w:type="spellEnd"/>
      <w:r w:rsidRPr="00B8453E">
        <w:rPr>
          <w:rStyle w:val="Emphasis"/>
          <w:i w:val="0"/>
          <w:sz w:val="28"/>
          <w:szCs w:val="28"/>
        </w:rPr>
        <w:t xml:space="preserve"> </w:t>
      </w:r>
      <w:proofErr w:type="spellStart"/>
      <w:r w:rsidRPr="00B8453E">
        <w:rPr>
          <w:rStyle w:val="Emphasis"/>
          <w:i w:val="0"/>
          <w:sz w:val="28"/>
          <w:szCs w:val="28"/>
        </w:rPr>
        <w:t>đường</w:t>
      </w:r>
      <w:proofErr w:type="spellEnd"/>
      <w:r w:rsidRPr="00B8453E">
        <w:rPr>
          <w:rStyle w:val="Emphasis"/>
          <w:i w:val="0"/>
          <w:sz w:val="28"/>
          <w:szCs w:val="28"/>
        </w:rPr>
        <w:t xml:space="preserve"> </w:t>
      </w:r>
      <w:proofErr w:type="spellStart"/>
      <w:r w:rsidRPr="00B8453E">
        <w:rPr>
          <w:rStyle w:val="Emphasis"/>
          <w:i w:val="0"/>
          <w:sz w:val="28"/>
          <w:szCs w:val="28"/>
        </w:rPr>
        <w:t>thở</w:t>
      </w:r>
      <w:proofErr w:type="spellEnd"/>
      <w:r w:rsidRPr="00B8453E">
        <w:rPr>
          <w:rStyle w:val="Emphasis"/>
          <w:i w:val="0"/>
          <w:sz w:val="28"/>
          <w:szCs w:val="28"/>
        </w:rPr>
        <w:t xml:space="preserve">, </w:t>
      </w:r>
      <w:proofErr w:type="spellStart"/>
      <w:r w:rsidRPr="00B8453E">
        <w:rPr>
          <w:rStyle w:val="Emphasis"/>
          <w:i w:val="0"/>
          <w:sz w:val="28"/>
          <w:szCs w:val="28"/>
        </w:rPr>
        <w:t>hô</w:t>
      </w:r>
      <w:proofErr w:type="spellEnd"/>
      <w:r w:rsidRPr="00B8453E">
        <w:rPr>
          <w:rStyle w:val="Emphasis"/>
          <w:i w:val="0"/>
          <w:sz w:val="28"/>
          <w:szCs w:val="28"/>
        </w:rPr>
        <w:t xml:space="preserve"> </w:t>
      </w:r>
      <w:proofErr w:type="spellStart"/>
      <w:r w:rsidRPr="00B8453E">
        <w:rPr>
          <w:rStyle w:val="Emphasis"/>
          <w:i w:val="0"/>
          <w:sz w:val="28"/>
          <w:szCs w:val="28"/>
        </w:rPr>
        <w:t>hấp</w:t>
      </w:r>
      <w:proofErr w:type="spellEnd"/>
      <w:r w:rsidRPr="00B8453E">
        <w:rPr>
          <w:rStyle w:val="Emphasis"/>
          <w:i w:val="0"/>
          <w:sz w:val="28"/>
          <w:szCs w:val="28"/>
        </w:rPr>
        <w:t xml:space="preserve">, </w:t>
      </w:r>
      <w:proofErr w:type="spellStart"/>
      <w:r w:rsidRPr="00B8453E">
        <w:rPr>
          <w:rStyle w:val="Emphasis"/>
          <w:i w:val="0"/>
          <w:sz w:val="28"/>
          <w:szCs w:val="28"/>
        </w:rPr>
        <w:t>tuần</w:t>
      </w:r>
      <w:proofErr w:type="spellEnd"/>
      <w:r w:rsidRPr="00B8453E">
        <w:rPr>
          <w:rStyle w:val="Emphasis"/>
          <w:i w:val="0"/>
          <w:sz w:val="28"/>
          <w:szCs w:val="28"/>
        </w:rPr>
        <w:t xml:space="preserve"> </w:t>
      </w:r>
      <w:proofErr w:type="spellStart"/>
      <w:r w:rsidRPr="00B8453E">
        <w:rPr>
          <w:rStyle w:val="Emphasis"/>
          <w:i w:val="0"/>
          <w:sz w:val="28"/>
          <w:szCs w:val="28"/>
        </w:rPr>
        <w:t>hoàn</w:t>
      </w:r>
      <w:proofErr w:type="spellEnd"/>
      <w:r w:rsidRPr="00B8453E">
        <w:rPr>
          <w:rStyle w:val="Emphasis"/>
          <w:i w:val="0"/>
          <w:sz w:val="28"/>
          <w:szCs w:val="28"/>
        </w:rPr>
        <w:t xml:space="preserve">, </w:t>
      </w:r>
      <w:proofErr w:type="spellStart"/>
      <w:r w:rsidRPr="00B8453E">
        <w:rPr>
          <w:rStyle w:val="Emphasis"/>
          <w:i w:val="0"/>
          <w:sz w:val="28"/>
          <w:szCs w:val="28"/>
        </w:rPr>
        <w:t>thần</w:t>
      </w:r>
      <w:proofErr w:type="spellEnd"/>
      <w:r w:rsidRPr="00B8453E">
        <w:rPr>
          <w:rStyle w:val="Emphasis"/>
          <w:i w:val="0"/>
          <w:sz w:val="28"/>
          <w:szCs w:val="28"/>
        </w:rPr>
        <w:t xml:space="preserve"> </w:t>
      </w:r>
      <w:proofErr w:type="spellStart"/>
      <w:r w:rsidRPr="00B8453E">
        <w:rPr>
          <w:rStyle w:val="Emphasis"/>
          <w:i w:val="0"/>
          <w:sz w:val="28"/>
          <w:szCs w:val="28"/>
        </w:rPr>
        <w:t>kinh</w:t>
      </w:r>
      <w:proofErr w:type="spellEnd"/>
      <w:r w:rsidRPr="00B8453E">
        <w:rPr>
          <w:rStyle w:val="Emphasis"/>
          <w:i w:val="0"/>
          <w:sz w:val="28"/>
          <w:szCs w:val="28"/>
        </w:rPr>
        <w:t xml:space="preserve">, </w:t>
      </w:r>
      <w:proofErr w:type="spellStart"/>
      <w:r w:rsidRPr="00B8453E">
        <w:rPr>
          <w:rStyle w:val="Emphasis"/>
          <w:i w:val="0"/>
          <w:sz w:val="28"/>
          <w:szCs w:val="28"/>
        </w:rPr>
        <w:t>sự</w:t>
      </w:r>
      <w:proofErr w:type="spellEnd"/>
      <w:r w:rsidRPr="00B8453E">
        <w:rPr>
          <w:rStyle w:val="Emphasis"/>
          <w:i w:val="0"/>
          <w:sz w:val="28"/>
          <w:szCs w:val="28"/>
        </w:rPr>
        <w:t xml:space="preserve"> </w:t>
      </w:r>
      <w:proofErr w:type="spellStart"/>
      <w:r w:rsidRPr="00B8453E">
        <w:rPr>
          <w:rStyle w:val="Emphasis"/>
          <w:i w:val="0"/>
          <w:sz w:val="28"/>
          <w:szCs w:val="28"/>
        </w:rPr>
        <w:t>tỉnh</w:t>
      </w:r>
      <w:proofErr w:type="spellEnd"/>
      <w:r w:rsidRPr="00B8453E">
        <w:rPr>
          <w:rStyle w:val="Emphasis"/>
          <w:i w:val="0"/>
          <w:sz w:val="28"/>
          <w:szCs w:val="28"/>
        </w:rPr>
        <w:t xml:space="preserve"> </w:t>
      </w:r>
      <w:proofErr w:type="spellStart"/>
      <w:r w:rsidRPr="00B8453E">
        <w:rPr>
          <w:rStyle w:val="Emphasis"/>
          <w:i w:val="0"/>
          <w:sz w:val="28"/>
          <w:szCs w:val="28"/>
        </w:rPr>
        <w:t>táo</w:t>
      </w:r>
      <w:proofErr w:type="spellEnd"/>
      <w:r w:rsidRPr="00B8453E">
        <w:rPr>
          <w:rStyle w:val="Emphasis"/>
          <w:i w:val="0"/>
          <w:sz w:val="28"/>
          <w:szCs w:val="28"/>
        </w:rPr>
        <w:t xml:space="preserve">, </w:t>
      </w:r>
      <w:proofErr w:type="spellStart"/>
      <w:r w:rsidRPr="00B8453E">
        <w:rPr>
          <w:rStyle w:val="Emphasis"/>
          <w:i w:val="0"/>
          <w:sz w:val="28"/>
          <w:szCs w:val="28"/>
        </w:rPr>
        <w:t>bộc</w:t>
      </w:r>
      <w:proofErr w:type="spellEnd"/>
      <w:r w:rsidRPr="00B8453E">
        <w:rPr>
          <w:rStyle w:val="Emphasis"/>
          <w:i w:val="0"/>
          <w:sz w:val="28"/>
          <w:szCs w:val="28"/>
        </w:rPr>
        <w:t xml:space="preserve"> </w:t>
      </w:r>
      <w:proofErr w:type="spellStart"/>
      <w:r w:rsidRPr="00B8453E">
        <w:rPr>
          <w:rStyle w:val="Emphasis"/>
          <w:i w:val="0"/>
          <w:sz w:val="28"/>
          <w:szCs w:val="28"/>
        </w:rPr>
        <w:t>lộ</w:t>
      </w:r>
      <w:proofErr w:type="spellEnd"/>
      <w:r w:rsidRPr="00B8453E">
        <w:rPr>
          <w:rStyle w:val="Emphasis"/>
          <w:i w:val="0"/>
          <w:sz w:val="28"/>
          <w:szCs w:val="28"/>
        </w:rPr>
        <w:t xml:space="preserve"> </w:t>
      </w:r>
      <w:proofErr w:type="spellStart"/>
      <w:r w:rsidRPr="00B8453E">
        <w:rPr>
          <w:rStyle w:val="Emphasis"/>
          <w:i w:val="0"/>
          <w:sz w:val="28"/>
          <w:szCs w:val="28"/>
        </w:rPr>
        <w:t>toàn</w:t>
      </w:r>
      <w:proofErr w:type="spellEnd"/>
      <w:r w:rsidRPr="00B8453E">
        <w:rPr>
          <w:rStyle w:val="Emphasis"/>
          <w:i w:val="0"/>
          <w:sz w:val="28"/>
          <w:szCs w:val="28"/>
        </w:rPr>
        <w:t xml:space="preserve"> </w:t>
      </w:r>
      <w:proofErr w:type="spellStart"/>
      <w:r w:rsidRPr="00B8453E">
        <w:rPr>
          <w:rStyle w:val="Emphasis"/>
          <w:i w:val="0"/>
          <w:sz w:val="28"/>
          <w:szCs w:val="28"/>
        </w:rPr>
        <w:t>thân</w:t>
      </w:r>
      <w:proofErr w:type="spellEnd"/>
      <w:r w:rsidRPr="00B8453E">
        <w:rPr>
          <w:rStyle w:val="Emphasis"/>
          <w:i w:val="0"/>
          <w:sz w:val="28"/>
          <w:szCs w:val="28"/>
        </w:rPr>
        <w:t xml:space="preserve">, </w:t>
      </w:r>
      <w:proofErr w:type="spellStart"/>
      <w:r w:rsidRPr="00B8453E">
        <w:rPr>
          <w:rStyle w:val="Emphasis"/>
          <w:i w:val="0"/>
          <w:sz w:val="28"/>
          <w:szCs w:val="28"/>
        </w:rPr>
        <w:t>kiểm</w:t>
      </w:r>
      <w:proofErr w:type="spellEnd"/>
      <w:r w:rsidRPr="00B8453E">
        <w:rPr>
          <w:rStyle w:val="Emphasis"/>
          <w:i w:val="0"/>
          <w:sz w:val="28"/>
          <w:szCs w:val="28"/>
        </w:rPr>
        <w:t xml:space="preserve"> </w:t>
      </w:r>
      <w:proofErr w:type="spellStart"/>
      <w:r w:rsidRPr="00B8453E">
        <w:rPr>
          <w:rStyle w:val="Emphasis"/>
          <w:i w:val="0"/>
          <w:sz w:val="28"/>
          <w:szCs w:val="28"/>
        </w:rPr>
        <w:t>tra</w:t>
      </w:r>
      <w:proofErr w:type="spellEnd"/>
      <w:r w:rsidRPr="00B8453E">
        <w:rPr>
          <w:rStyle w:val="Emphasis"/>
          <w:i w:val="0"/>
          <w:sz w:val="28"/>
          <w:szCs w:val="28"/>
        </w:rPr>
        <w:t xml:space="preserve"> </w:t>
      </w:r>
      <w:proofErr w:type="spellStart"/>
      <w:r w:rsidRPr="00B8453E">
        <w:rPr>
          <w:rStyle w:val="Emphasis"/>
          <w:i w:val="0"/>
          <w:sz w:val="28"/>
          <w:szCs w:val="28"/>
        </w:rPr>
        <w:t>các</w:t>
      </w:r>
      <w:proofErr w:type="spellEnd"/>
      <w:r w:rsidRPr="00B8453E">
        <w:rPr>
          <w:rStyle w:val="Emphasis"/>
          <w:i w:val="0"/>
          <w:sz w:val="28"/>
          <w:szCs w:val="28"/>
        </w:rPr>
        <w:t xml:space="preserve"> </w:t>
      </w:r>
      <w:proofErr w:type="spellStart"/>
      <w:r w:rsidRPr="00B8453E">
        <w:rPr>
          <w:rStyle w:val="Emphasis"/>
          <w:i w:val="0"/>
          <w:sz w:val="28"/>
          <w:szCs w:val="28"/>
        </w:rPr>
        <w:t>tổn</w:t>
      </w:r>
      <w:proofErr w:type="spellEnd"/>
      <w:r w:rsidRPr="00B8453E">
        <w:rPr>
          <w:rStyle w:val="Emphasis"/>
          <w:i w:val="0"/>
          <w:sz w:val="28"/>
          <w:szCs w:val="28"/>
        </w:rPr>
        <w:t xml:space="preserve"> </w:t>
      </w:r>
      <w:proofErr w:type="spellStart"/>
      <w:r w:rsidRPr="00B8453E">
        <w:rPr>
          <w:rStyle w:val="Emphasis"/>
          <w:i w:val="0"/>
          <w:sz w:val="28"/>
          <w:szCs w:val="28"/>
        </w:rPr>
        <w:t>thương</w:t>
      </w:r>
      <w:proofErr w:type="spellEnd"/>
      <w:r w:rsidRPr="00B8453E">
        <w:rPr>
          <w:rStyle w:val="Emphasis"/>
          <w:i w:val="0"/>
          <w:sz w:val="28"/>
          <w:szCs w:val="28"/>
        </w:rPr>
        <w:t xml:space="preserve"> </w:t>
      </w:r>
      <w:proofErr w:type="spellStart"/>
      <w:r w:rsidRPr="00B8453E">
        <w:rPr>
          <w:rStyle w:val="Emphasis"/>
          <w:i w:val="0"/>
          <w:sz w:val="28"/>
          <w:szCs w:val="28"/>
        </w:rPr>
        <w:t>khác</w:t>
      </w:r>
      <w:proofErr w:type="spellEnd"/>
      <w:r w:rsidRPr="00B8453E">
        <w:rPr>
          <w:rStyle w:val="Emphasis"/>
          <w:i w:val="0"/>
          <w:sz w:val="28"/>
          <w:szCs w:val="28"/>
        </w:rPr>
        <w:t>.</w:t>
      </w:r>
    </w:p>
    <w:p w14:paraId="69926C6A"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Đối</w:t>
      </w:r>
      <w:proofErr w:type="spellEnd"/>
      <w:r w:rsidRPr="00B8453E">
        <w:rPr>
          <w:rStyle w:val="Emphasis"/>
          <w:i w:val="0"/>
          <w:sz w:val="28"/>
          <w:szCs w:val="28"/>
        </w:rPr>
        <w:t xml:space="preserve"> </w:t>
      </w:r>
      <w:proofErr w:type="spellStart"/>
      <w:r w:rsidRPr="00B8453E">
        <w:rPr>
          <w:rStyle w:val="Emphasis"/>
          <w:i w:val="0"/>
          <w:sz w:val="28"/>
          <w:szCs w:val="28"/>
        </w:rPr>
        <w:t>với</w:t>
      </w:r>
      <w:proofErr w:type="spellEnd"/>
      <w:r w:rsidRPr="00B8453E">
        <w:rPr>
          <w:rStyle w:val="Emphasis"/>
          <w:i w:val="0"/>
          <w:sz w:val="28"/>
          <w:szCs w:val="28"/>
        </w:rPr>
        <w:t xml:space="preserve"> </w:t>
      </w:r>
      <w:proofErr w:type="spellStart"/>
      <w:r w:rsidRPr="00B8453E">
        <w:rPr>
          <w:rStyle w:val="Emphasis"/>
          <w:i w:val="0"/>
          <w:sz w:val="28"/>
          <w:szCs w:val="28"/>
        </w:rPr>
        <w:t>trường</w:t>
      </w:r>
      <w:proofErr w:type="spellEnd"/>
      <w:r w:rsidRPr="00B8453E">
        <w:rPr>
          <w:rStyle w:val="Emphasis"/>
          <w:i w:val="0"/>
          <w:sz w:val="28"/>
          <w:szCs w:val="28"/>
        </w:rPr>
        <w:t xml:space="preserve"> </w:t>
      </w:r>
      <w:proofErr w:type="spellStart"/>
      <w:r w:rsidRPr="00B8453E">
        <w:rPr>
          <w:rStyle w:val="Emphasis"/>
          <w:i w:val="0"/>
          <w:sz w:val="28"/>
          <w:szCs w:val="28"/>
        </w:rPr>
        <w:t>hợp</w:t>
      </w:r>
      <w:proofErr w:type="spellEnd"/>
      <w:r w:rsidRPr="00B8453E">
        <w:rPr>
          <w:rStyle w:val="Emphasis"/>
          <w:i w:val="0"/>
          <w:sz w:val="28"/>
          <w:szCs w:val="28"/>
        </w:rPr>
        <w:t xml:space="preserve"> </w:t>
      </w:r>
      <w:proofErr w:type="spellStart"/>
      <w:r w:rsidRPr="00B8453E">
        <w:rPr>
          <w:rStyle w:val="Emphasis"/>
          <w:i w:val="0"/>
          <w:sz w:val="28"/>
          <w:szCs w:val="28"/>
        </w:rPr>
        <w:t>còn</w:t>
      </w:r>
      <w:proofErr w:type="spellEnd"/>
      <w:r w:rsidRPr="00B8453E">
        <w:rPr>
          <w:rStyle w:val="Emphasis"/>
          <w:i w:val="0"/>
          <w:sz w:val="28"/>
          <w:szCs w:val="28"/>
        </w:rPr>
        <w:t xml:space="preserve"> </w:t>
      </w:r>
      <w:proofErr w:type="spellStart"/>
      <w:r w:rsidRPr="00B8453E">
        <w:rPr>
          <w:rStyle w:val="Emphasis"/>
          <w:i w:val="0"/>
          <w:sz w:val="28"/>
          <w:szCs w:val="28"/>
        </w:rPr>
        <w:t>tỉnh</w:t>
      </w:r>
      <w:proofErr w:type="spellEnd"/>
      <w:r w:rsidRPr="00B8453E">
        <w:rPr>
          <w:rStyle w:val="Emphasis"/>
          <w:i w:val="0"/>
          <w:sz w:val="28"/>
          <w:szCs w:val="28"/>
        </w:rPr>
        <w:t>:</w:t>
      </w:r>
    </w:p>
    <w:p w14:paraId="31561A24"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Cởi</w:t>
      </w:r>
      <w:proofErr w:type="spellEnd"/>
      <w:r w:rsidRPr="00B8453E">
        <w:rPr>
          <w:rStyle w:val="Emphasis"/>
          <w:i w:val="0"/>
          <w:sz w:val="28"/>
          <w:szCs w:val="28"/>
        </w:rPr>
        <w:t xml:space="preserve"> </w:t>
      </w:r>
      <w:proofErr w:type="spellStart"/>
      <w:r w:rsidRPr="00B8453E">
        <w:rPr>
          <w:rStyle w:val="Emphasis"/>
          <w:i w:val="0"/>
          <w:sz w:val="28"/>
          <w:szCs w:val="28"/>
        </w:rPr>
        <w:t>bỏ</w:t>
      </w:r>
      <w:proofErr w:type="spellEnd"/>
      <w:r w:rsidRPr="00B8453E">
        <w:rPr>
          <w:rStyle w:val="Emphasis"/>
          <w:i w:val="0"/>
          <w:sz w:val="28"/>
          <w:szCs w:val="28"/>
        </w:rPr>
        <w:t xml:space="preserve"> </w:t>
      </w:r>
      <w:proofErr w:type="spellStart"/>
      <w:r w:rsidRPr="00B8453E">
        <w:rPr>
          <w:rStyle w:val="Emphasis"/>
          <w:i w:val="0"/>
          <w:sz w:val="28"/>
          <w:szCs w:val="28"/>
        </w:rPr>
        <w:t>quần</w:t>
      </w:r>
      <w:proofErr w:type="spellEnd"/>
      <w:r w:rsidRPr="00B8453E">
        <w:rPr>
          <w:rStyle w:val="Emphasis"/>
          <w:i w:val="0"/>
          <w:sz w:val="28"/>
          <w:szCs w:val="28"/>
        </w:rPr>
        <w:t xml:space="preserve"> </w:t>
      </w:r>
      <w:proofErr w:type="spellStart"/>
      <w:r w:rsidRPr="00B8453E">
        <w:rPr>
          <w:rStyle w:val="Emphasis"/>
          <w:i w:val="0"/>
          <w:sz w:val="28"/>
          <w:szCs w:val="28"/>
        </w:rPr>
        <w:t>áo</w:t>
      </w:r>
      <w:proofErr w:type="spellEnd"/>
      <w:r w:rsidRPr="00B8453E">
        <w:rPr>
          <w:rStyle w:val="Emphasis"/>
          <w:i w:val="0"/>
          <w:sz w:val="28"/>
          <w:szCs w:val="28"/>
        </w:rPr>
        <w:t xml:space="preserve"> </w:t>
      </w:r>
      <w:proofErr w:type="spellStart"/>
      <w:r w:rsidRPr="00B8453E">
        <w:rPr>
          <w:rStyle w:val="Emphasis"/>
          <w:i w:val="0"/>
          <w:sz w:val="28"/>
          <w:szCs w:val="28"/>
        </w:rPr>
        <w:t>ướt</w:t>
      </w:r>
      <w:proofErr w:type="spellEnd"/>
      <w:r w:rsidRPr="00B8453E">
        <w:rPr>
          <w:rStyle w:val="Emphasis"/>
          <w:i w:val="0"/>
          <w:sz w:val="28"/>
          <w:szCs w:val="28"/>
        </w:rPr>
        <w:t xml:space="preserve">, </w:t>
      </w:r>
      <w:proofErr w:type="spellStart"/>
      <w:r w:rsidRPr="00B8453E">
        <w:rPr>
          <w:rStyle w:val="Emphasis"/>
          <w:i w:val="0"/>
          <w:sz w:val="28"/>
          <w:szCs w:val="28"/>
        </w:rPr>
        <w:t>lau</w:t>
      </w:r>
      <w:proofErr w:type="spellEnd"/>
      <w:r w:rsidRPr="00B8453E">
        <w:rPr>
          <w:rStyle w:val="Emphasis"/>
          <w:i w:val="0"/>
          <w:sz w:val="28"/>
          <w:szCs w:val="28"/>
        </w:rPr>
        <w:t xml:space="preserve"> </w:t>
      </w:r>
      <w:proofErr w:type="spellStart"/>
      <w:r w:rsidRPr="00B8453E">
        <w:rPr>
          <w:rStyle w:val="Emphasis"/>
          <w:i w:val="0"/>
          <w:sz w:val="28"/>
          <w:szCs w:val="28"/>
        </w:rPr>
        <w:t>khô</w:t>
      </w:r>
      <w:proofErr w:type="spellEnd"/>
      <w:r w:rsidRPr="00B8453E">
        <w:rPr>
          <w:rStyle w:val="Emphasis"/>
          <w:i w:val="0"/>
          <w:sz w:val="28"/>
          <w:szCs w:val="28"/>
        </w:rPr>
        <w:t xml:space="preserve"> ủ </w:t>
      </w:r>
      <w:proofErr w:type="spellStart"/>
      <w:r w:rsidRPr="00B8453E">
        <w:rPr>
          <w:rStyle w:val="Emphasis"/>
          <w:i w:val="0"/>
          <w:sz w:val="28"/>
          <w:szCs w:val="28"/>
        </w:rPr>
        <w:t>ấm</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w:t>
      </w:r>
    </w:p>
    <w:p w14:paraId="4F35A5AD"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Cho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uống</w:t>
      </w:r>
      <w:proofErr w:type="spellEnd"/>
      <w:r w:rsidRPr="00B8453E">
        <w:rPr>
          <w:rStyle w:val="Emphasis"/>
          <w:i w:val="0"/>
          <w:sz w:val="28"/>
          <w:szCs w:val="28"/>
        </w:rPr>
        <w:t xml:space="preserve"> </w:t>
      </w:r>
      <w:proofErr w:type="spellStart"/>
      <w:r w:rsidRPr="00B8453E">
        <w:rPr>
          <w:rStyle w:val="Emphasis"/>
          <w:i w:val="0"/>
          <w:sz w:val="28"/>
          <w:szCs w:val="28"/>
        </w:rPr>
        <w:t>đường</w:t>
      </w:r>
      <w:proofErr w:type="spellEnd"/>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phòng</w:t>
      </w:r>
      <w:proofErr w:type="spellEnd"/>
      <w:r w:rsidRPr="00B8453E">
        <w:rPr>
          <w:rStyle w:val="Emphasis"/>
          <w:i w:val="0"/>
          <w:sz w:val="28"/>
          <w:szCs w:val="28"/>
        </w:rPr>
        <w:t xml:space="preserve"> </w:t>
      </w:r>
      <w:proofErr w:type="spellStart"/>
      <w:r w:rsidRPr="00B8453E">
        <w:rPr>
          <w:rStyle w:val="Emphasis"/>
          <w:i w:val="0"/>
          <w:sz w:val="28"/>
          <w:szCs w:val="28"/>
        </w:rPr>
        <w:t>hạ</w:t>
      </w:r>
      <w:proofErr w:type="spellEnd"/>
      <w:r w:rsidRPr="00B8453E">
        <w:rPr>
          <w:rStyle w:val="Emphasis"/>
          <w:i w:val="0"/>
          <w:sz w:val="28"/>
          <w:szCs w:val="28"/>
        </w:rPr>
        <w:t xml:space="preserve"> </w:t>
      </w:r>
      <w:proofErr w:type="spellStart"/>
      <w:r w:rsidRPr="00B8453E">
        <w:rPr>
          <w:rStyle w:val="Emphasis"/>
          <w:i w:val="0"/>
          <w:sz w:val="28"/>
          <w:szCs w:val="28"/>
        </w:rPr>
        <w:t>đường</w:t>
      </w:r>
      <w:proofErr w:type="spellEnd"/>
      <w:r w:rsidRPr="00B8453E">
        <w:rPr>
          <w:rStyle w:val="Emphasis"/>
          <w:i w:val="0"/>
          <w:sz w:val="28"/>
          <w:szCs w:val="28"/>
        </w:rPr>
        <w:t xml:space="preserve"> </w:t>
      </w:r>
      <w:proofErr w:type="spellStart"/>
      <w:r w:rsidRPr="00B8453E">
        <w:rPr>
          <w:rStyle w:val="Emphasis"/>
          <w:i w:val="0"/>
          <w:sz w:val="28"/>
          <w:szCs w:val="28"/>
        </w:rPr>
        <w:t>huyết</w:t>
      </w:r>
      <w:proofErr w:type="spellEnd"/>
      <w:r w:rsidRPr="00B8453E">
        <w:rPr>
          <w:rStyle w:val="Emphasis"/>
          <w:i w:val="0"/>
          <w:sz w:val="28"/>
          <w:szCs w:val="28"/>
        </w:rPr>
        <w:t>.</w:t>
      </w:r>
    </w:p>
    <w:p w14:paraId="5821CC71"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lastRenderedPageBreak/>
        <w:t xml:space="preserve">- Nhanh </w:t>
      </w:r>
      <w:proofErr w:type="spellStart"/>
      <w:r w:rsidRPr="00B8453E">
        <w:rPr>
          <w:rStyle w:val="Emphasis"/>
          <w:i w:val="0"/>
          <w:sz w:val="28"/>
          <w:szCs w:val="28"/>
        </w:rPr>
        <w:t>chóng</w:t>
      </w:r>
      <w:proofErr w:type="spellEnd"/>
      <w:r w:rsidRPr="00B8453E">
        <w:rPr>
          <w:rStyle w:val="Emphasis"/>
          <w:i w:val="0"/>
          <w:sz w:val="28"/>
          <w:szCs w:val="28"/>
        </w:rPr>
        <w:t xml:space="preserve"> </w:t>
      </w:r>
      <w:proofErr w:type="spellStart"/>
      <w:r w:rsidRPr="00B8453E">
        <w:rPr>
          <w:rStyle w:val="Emphasis"/>
          <w:i w:val="0"/>
          <w:sz w:val="28"/>
          <w:szCs w:val="28"/>
        </w:rPr>
        <w:t>chuyển</w:t>
      </w:r>
      <w:proofErr w:type="spellEnd"/>
      <w:r w:rsidRPr="00B8453E">
        <w:rPr>
          <w:rStyle w:val="Emphasis"/>
          <w:i w:val="0"/>
          <w:sz w:val="28"/>
          <w:szCs w:val="28"/>
        </w:rPr>
        <w:t xml:space="preserve">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w:t>
      </w:r>
      <w:proofErr w:type="spellStart"/>
      <w:r w:rsidRPr="00B8453E">
        <w:rPr>
          <w:rStyle w:val="Emphasis"/>
          <w:i w:val="0"/>
          <w:sz w:val="28"/>
          <w:szCs w:val="28"/>
        </w:rPr>
        <w:t>cơ</w:t>
      </w:r>
      <w:proofErr w:type="spellEnd"/>
      <w:r w:rsidRPr="00B8453E">
        <w:rPr>
          <w:rStyle w:val="Emphasis"/>
          <w:i w:val="0"/>
          <w:sz w:val="28"/>
          <w:szCs w:val="28"/>
        </w:rPr>
        <w:t xml:space="preserve"> </w:t>
      </w:r>
      <w:proofErr w:type="spellStart"/>
      <w:r w:rsidRPr="00B8453E">
        <w:rPr>
          <w:rStyle w:val="Emphasis"/>
          <w:i w:val="0"/>
          <w:sz w:val="28"/>
          <w:szCs w:val="28"/>
        </w:rPr>
        <w:t>sở</w:t>
      </w:r>
      <w:proofErr w:type="spellEnd"/>
      <w:r w:rsidRPr="00B8453E">
        <w:rPr>
          <w:rStyle w:val="Emphasis"/>
          <w:i w:val="0"/>
          <w:sz w:val="28"/>
          <w:szCs w:val="28"/>
        </w:rPr>
        <w:t xml:space="preserve"> y </w:t>
      </w:r>
      <w:proofErr w:type="spellStart"/>
      <w:r w:rsidRPr="00B8453E">
        <w:rPr>
          <w:rStyle w:val="Emphasis"/>
          <w:i w:val="0"/>
          <w:sz w:val="28"/>
          <w:szCs w:val="28"/>
        </w:rPr>
        <w:t>tế</w:t>
      </w:r>
      <w:proofErr w:type="spellEnd"/>
      <w:r w:rsidRPr="00B8453E">
        <w:rPr>
          <w:rStyle w:val="Emphasis"/>
          <w:i w:val="0"/>
          <w:sz w:val="28"/>
          <w:szCs w:val="28"/>
        </w:rPr>
        <w:t>.</w:t>
      </w:r>
    </w:p>
    <w:p w14:paraId="23ACE8CA"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Đối</w:t>
      </w:r>
      <w:proofErr w:type="spellEnd"/>
      <w:r w:rsidRPr="00B8453E">
        <w:rPr>
          <w:rStyle w:val="Emphasis"/>
          <w:i w:val="0"/>
          <w:sz w:val="28"/>
          <w:szCs w:val="28"/>
        </w:rPr>
        <w:t xml:space="preserve"> </w:t>
      </w:r>
      <w:proofErr w:type="spellStart"/>
      <w:r w:rsidRPr="00B8453E">
        <w:rPr>
          <w:rStyle w:val="Emphasis"/>
          <w:i w:val="0"/>
          <w:sz w:val="28"/>
          <w:szCs w:val="28"/>
        </w:rPr>
        <w:t>với</w:t>
      </w:r>
      <w:proofErr w:type="spellEnd"/>
      <w:r w:rsidRPr="00B8453E">
        <w:rPr>
          <w:rStyle w:val="Emphasis"/>
          <w:i w:val="0"/>
          <w:sz w:val="28"/>
          <w:szCs w:val="28"/>
        </w:rPr>
        <w:t xml:space="preserve"> </w:t>
      </w:r>
      <w:proofErr w:type="spellStart"/>
      <w:r w:rsidRPr="00B8453E">
        <w:rPr>
          <w:rStyle w:val="Emphasis"/>
          <w:i w:val="0"/>
          <w:sz w:val="28"/>
          <w:szCs w:val="28"/>
        </w:rPr>
        <w:t>trường</w:t>
      </w:r>
      <w:proofErr w:type="spellEnd"/>
      <w:r w:rsidRPr="00B8453E">
        <w:rPr>
          <w:rStyle w:val="Emphasis"/>
          <w:i w:val="0"/>
          <w:sz w:val="28"/>
          <w:szCs w:val="28"/>
        </w:rPr>
        <w:t xml:space="preserve"> </w:t>
      </w:r>
      <w:proofErr w:type="spellStart"/>
      <w:r w:rsidRPr="00B8453E">
        <w:rPr>
          <w:rStyle w:val="Emphasis"/>
          <w:i w:val="0"/>
          <w:sz w:val="28"/>
          <w:szCs w:val="28"/>
        </w:rPr>
        <w:t>hợp</w:t>
      </w:r>
      <w:proofErr w:type="spellEnd"/>
      <w:r w:rsidRPr="00B8453E">
        <w:rPr>
          <w:rStyle w:val="Emphasis"/>
          <w:i w:val="0"/>
          <w:sz w:val="28"/>
          <w:szCs w:val="28"/>
        </w:rPr>
        <w:t xml:space="preserve"> </w:t>
      </w:r>
      <w:proofErr w:type="spellStart"/>
      <w:r w:rsidRPr="00B8453E">
        <w:rPr>
          <w:rStyle w:val="Emphasis"/>
          <w:i w:val="0"/>
          <w:sz w:val="28"/>
          <w:szCs w:val="28"/>
        </w:rPr>
        <w:t>bất</w:t>
      </w:r>
      <w:proofErr w:type="spellEnd"/>
      <w:r w:rsidRPr="00B8453E">
        <w:rPr>
          <w:rStyle w:val="Emphasis"/>
          <w:i w:val="0"/>
          <w:sz w:val="28"/>
          <w:szCs w:val="28"/>
        </w:rPr>
        <w:t xml:space="preserve"> </w:t>
      </w:r>
      <w:proofErr w:type="spellStart"/>
      <w:r w:rsidRPr="00B8453E">
        <w:rPr>
          <w:rStyle w:val="Emphasis"/>
          <w:i w:val="0"/>
          <w:sz w:val="28"/>
          <w:szCs w:val="28"/>
        </w:rPr>
        <w:t>tỉnh</w:t>
      </w:r>
      <w:proofErr w:type="spellEnd"/>
    </w:p>
    <w:p w14:paraId="3B6B49C7"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Gọi</w:t>
      </w:r>
      <w:proofErr w:type="spellEnd"/>
      <w:r w:rsidRPr="00B8453E">
        <w:rPr>
          <w:rStyle w:val="Emphasis"/>
          <w:i w:val="0"/>
          <w:sz w:val="28"/>
          <w:szCs w:val="28"/>
        </w:rPr>
        <w:t xml:space="preserve"> </w:t>
      </w:r>
      <w:proofErr w:type="spellStart"/>
      <w:r w:rsidRPr="00B8453E">
        <w:rPr>
          <w:rStyle w:val="Emphasis"/>
          <w:i w:val="0"/>
          <w:sz w:val="28"/>
          <w:szCs w:val="28"/>
        </w:rPr>
        <w:t>trợ</w:t>
      </w:r>
      <w:proofErr w:type="spellEnd"/>
      <w:r w:rsidRPr="00B8453E">
        <w:rPr>
          <w:rStyle w:val="Emphasis"/>
          <w:i w:val="0"/>
          <w:sz w:val="28"/>
          <w:szCs w:val="28"/>
        </w:rPr>
        <w:t xml:space="preserve"> </w:t>
      </w:r>
      <w:proofErr w:type="spellStart"/>
      <w:r w:rsidRPr="00B8453E">
        <w:rPr>
          <w:rStyle w:val="Emphasis"/>
          <w:i w:val="0"/>
          <w:sz w:val="28"/>
          <w:szCs w:val="28"/>
        </w:rPr>
        <w:t>giúp</w:t>
      </w:r>
      <w:proofErr w:type="spellEnd"/>
      <w:r w:rsidRPr="00B8453E">
        <w:rPr>
          <w:rStyle w:val="Emphasis"/>
          <w:i w:val="0"/>
          <w:sz w:val="28"/>
          <w:szCs w:val="28"/>
        </w:rPr>
        <w:t>.</w:t>
      </w:r>
    </w:p>
    <w:p w14:paraId="1DFA1A35"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Nhanh </w:t>
      </w:r>
      <w:proofErr w:type="spellStart"/>
      <w:r w:rsidRPr="00B8453E">
        <w:rPr>
          <w:rStyle w:val="Emphasis"/>
          <w:i w:val="0"/>
          <w:sz w:val="28"/>
          <w:szCs w:val="28"/>
        </w:rPr>
        <w:t>chống</w:t>
      </w:r>
      <w:proofErr w:type="spellEnd"/>
      <w:r w:rsidRPr="00B8453E">
        <w:rPr>
          <w:rStyle w:val="Emphasis"/>
          <w:i w:val="0"/>
          <w:sz w:val="28"/>
          <w:szCs w:val="28"/>
        </w:rPr>
        <w:t xml:space="preserve"> </w:t>
      </w:r>
      <w:proofErr w:type="spellStart"/>
      <w:r w:rsidRPr="00B8453E">
        <w:rPr>
          <w:rStyle w:val="Emphasis"/>
          <w:i w:val="0"/>
          <w:sz w:val="28"/>
          <w:szCs w:val="28"/>
        </w:rPr>
        <w:t>đánh</w:t>
      </w:r>
      <w:proofErr w:type="spellEnd"/>
      <w:r w:rsidRPr="00B8453E">
        <w:rPr>
          <w:rStyle w:val="Emphasis"/>
          <w:i w:val="0"/>
          <w:sz w:val="28"/>
          <w:szCs w:val="28"/>
        </w:rPr>
        <w:t xml:space="preserve"> </w:t>
      </w:r>
      <w:proofErr w:type="spellStart"/>
      <w:r w:rsidRPr="00B8453E">
        <w:rPr>
          <w:rStyle w:val="Emphasis"/>
          <w:i w:val="0"/>
          <w:sz w:val="28"/>
          <w:szCs w:val="28"/>
        </w:rPr>
        <w:t>giá</w:t>
      </w:r>
      <w:proofErr w:type="spellEnd"/>
      <w:r w:rsidRPr="00B8453E">
        <w:rPr>
          <w:rStyle w:val="Emphasis"/>
          <w:i w:val="0"/>
          <w:sz w:val="28"/>
          <w:szCs w:val="28"/>
        </w:rPr>
        <w:t xml:space="preserve">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theo</w:t>
      </w:r>
      <w:proofErr w:type="spellEnd"/>
      <w:r w:rsidRPr="00B8453E">
        <w:rPr>
          <w:rStyle w:val="Emphasis"/>
          <w:i w:val="0"/>
          <w:sz w:val="28"/>
          <w:szCs w:val="28"/>
        </w:rPr>
        <w:t xml:space="preserve"> </w:t>
      </w:r>
      <w:proofErr w:type="spellStart"/>
      <w:r w:rsidRPr="00B8453E">
        <w:rPr>
          <w:rStyle w:val="Emphasis"/>
          <w:i w:val="0"/>
          <w:sz w:val="28"/>
          <w:szCs w:val="28"/>
        </w:rPr>
        <w:t>quy</w:t>
      </w:r>
      <w:proofErr w:type="spellEnd"/>
      <w:r w:rsidRPr="00B8453E">
        <w:rPr>
          <w:rStyle w:val="Emphasis"/>
          <w:i w:val="0"/>
          <w:sz w:val="28"/>
          <w:szCs w:val="28"/>
        </w:rPr>
        <w:t xml:space="preserve"> </w:t>
      </w:r>
      <w:proofErr w:type="spellStart"/>
      <w:r w:rsidRPr="00B8453E">
        <w:rPr>
          <w:rStyle w:val="Emphasis"/>
          <w:i w:val="0"/>
          <w:sz w:val="28"/>
          <w:szCs w:val="28"/>
        </w:rPr>
        <w:t>trình</w:t>
      </w:r>
      <w:proofErr w:type="spellEnd"/>
      <w:r w:rsidRPr="00B8453E">
        <w:rPr>
          <w:rStyle w:val="Emphasis"/>
          <w:i w:val="0"/>
          <w:sz w:val="28"/>
          <w:szCs w:val="28"/>
        </w:rPr>
        <w:t xml:space="preserve"> ABCDE.</w:t>
      </w:r>
    </w:p>
    <w:p w14:paraId="1ECC1E99"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Nếu</w:t>
      </w:r>
      <w:proofErr w:type="spellEnd"/>
      <w:r w:rsidRPr="00B8453E">
        <w:rPr>
          <w:rStyle w:val="Emphasis"/>
          <w:i w:val="0"/>
          <w:sz w:val="28"/>
          <w:szCs w:val="28"/>
        </w:rPr>
        <w:t xml:space="preserve"> </w:t>
      </w:r>
      <w:proofErr w:type="spellStart"/>
      <w:r w:rsidRPr="00B8453E">
        <w:rPr>
          <w:rStyle w:val="Emphasis"/>
          <w:i w:val="0"/>
          <w:sz w:val="28"/>
          <w:szCs w:val="28"/>
        </w:rPr>
        <w:t>bất</w:t>
      </w:r>
      <w:proofErr w:type="spellEnd"/>
      <w:r w:rsidRPr="00B8453E">
        <w:rPr>
          <w:rStyle w:val="Emphasis"/>
          <w:i w:val="0"/>
          <w:sz w:val="28"/>
          <w:szCs w:val="28"/>
        </w:rPr>
        <w:t xml:space="preserve"> </w:t>
      </w:r>
      <w:proofErr w:type="spellStart"/>
      <w:r w:rsidRPr="00B8453E">
        <w:rPr>
          <w:rStyle w:val="Emphasis"/>
          <w:i w:val="0"/>
          <w:sz w:val="28"/>
          <w:szCs w:val="28"/>
        </w:rPr>
        <w:t>tỉnh</w:t>
      </w:r>
      <w:proofErr w:type="spellEnd"/>
      <w:r w:rsidRPr="00B8453E">
        <w:rPr>
          <w:rStyle w:val="Emphasis"/>
          <w:i w:val="0"/>
          <w:sz w:val="28"/>
          <w:szCs w:val="28"/>
        </w:rPr>
        <w:t xml:space="preserve">, </w:t>
      </w:r>
      <w:proofErr w:type="spellStart"/>
      <w:r w:rsidRPr="00B8453E">
        <w:rPr>
          <w:rStyle w:val="Emphasis"/>
          <w:i w:val="0"/>
          <w:sz w:val="28"/>
          <w:szCs w:val="28"/>
        </w:rPr>
        <w:t>còn</w:t>
      </w:r>
      <w:proofErr w:type="spellEnd"/>
      <w:r w:rsidRPr="00B8453E">
        <w:rPr>
          <w:rStyle w:val="Emphasis"/>
          <w:i w:val="0"/>
          <w:sz w:val="28"/>
          <w:szCs w:val="28"/>
        </w:rPr>
        <w:t xml:space="preserve"> </w:t>
      </w:r>
      <w:proofErr w:type="spellStart"/>
      <w:r w:rsidRPr="00B8453E">
        <w:rPr>
          <w:rStyle w:val="Emphasis"/>
          <w:i w:val="0"/>
          <w:sz w:val="28"/>
          <w:szCs w:val="28"/>
        </w:rPr>
        <w:t>thở</w:t>
      </w:r>
      <w:proofErr w:type="spellEnd"/>
      <w:r w:rsidRPr="00B8453E">
        <w:rPr>
          <w:rStyle w:val="Emphasis"/>
          <w:i w:val="0"/>
          <w:sz w:val="28"/>
          <w:szCs w:val="28"/>
        </w:rPr>
        <w:t xml:space="preserve">, </w:t>
      </w:r>
      <w:proofErr w:type="spellStart"/>
      <w:r w:rsidRPr="00B8453E">
        <w:rPr>
          <w:rStyle w:val="Emphasis"/>
          <w:i w:val="0"/>
          <w:sz w:val="28"/>
          <w:szCs w:val="28"/>
        </w:rPr>
        <w:t>còn</w:t>
      </w:r>
      <w:proofErr w:type="spellEnd"/>
      <w:r w:rsidRPr="00B8453E">
        <w:rPr>
          <w:rStyle w:val="Emphasis"/>
          <w:i w:val="0"/>
          <w:sz w:val="28"/>
          <w:szCs w:val="28"/>
        </w:rPr>
        <w:t xml:space="preserve"> </w:t>
      </w:r>
      <w:proofErr w:type="spellStart"/>
      <w:r w:rsidRPr="00B8453E">
        <w:rPr>
          <w:rStyle w:val="Emphasis"/>
          <w:i w:val="0"/>
          <w:sz w:val="28"/>
          <w:szCs w:val="28"/>
        </w:rPr>
        <w:t>mạch</w:t>
      </w:r>
      <w:proofErr w:type="spellEnd"/>
      <w:r w:rsidRPr="00B8453E">
        <w:rPr>
          <w:rStyle w:val="Emphasis"/>
          <w:i w:val="0"/>
          <w:sz w:val="28"/>
          <w:szCs w:val="28"/>
        </w:rPr>
        <w:t xml:space="preserve">, </w:t>
      </w:r>
      <w:proofErr w:type="spellStart"/>
      <w:r w:rsidRPr="00B8453E">
        <w:rPr>
          <w:rStyle w:val="Emphasis"/>
          <w:i w:val="0"/>
          <w:sz w:val="28"/>
          <w:szCs w:val="28"/>
        </w:rPr>
        <w:t>kiểm</w:t>
      </w:r>
      <w:proofErr w:type="spellEnd"/>
      <w:r w:rsidRPr="00B8453E">
        <w:rPr>
          <w:rStyle w:val="Emphasis"/>
          <w:i w:val="0"/>
          <w:sz w:val="28"/>
          <w:szCs w:val="28"/>
        </w:rPr>
        <w:t xml:space="preserve"> </w:t>
      </w:r>
      <w:proofErr w:type="spellStart"/>
      <w:r w:rsidRPr="00B8453E">
        <w:rPr>
          <w:rStyle w:val="Emphasis"/>
          <w:i w:val="0"/>
          <w:sz w:val="28"/>
          <w:szCs w:val="28"/>
        </w:rPr>
        <w:t>tra</w:t>
      </w:r>
      <w:proofErr w:type="spellEnd"/>
      <w:r w:rsidRPr="00B8453E">
        <w:rPr>
          <w:rStyle w:val="Emphasis"/>
          <w:i w:val="0"/>
          <w:sz w:val="28"/>
          <w:szCs w:val="28"/>
        </w:rPr>
        <w:t xml:space="preserve"> </w:t>
      </w:r>
      <w:proofErr w:type="spellStart"/>
      <w:r w:rsidRPr="00B8453E">
        <w:rPr>
          <w:rStyle w:val="Emphasis"/>
          <w:i w:val="0"/>
          <w:sz w:val="28"/>
          <w:szCs w:val="28"/>
        </w:rPr>
        <w:t>tổn</w:t>
      </w:r>
      <w:proofErr w:type="spellEnd"/>
      <w:r w:rsidRPr="00B8453E">
        <w:rPr>
          <w:rStyle w:val="Emphasis"/>
          <w:i w:val="0"/>
          <w:sz w:val="28"/>
          <w:szCs w:val="28"/>
        </w:rPr>
        <w:t xml:space="preserve"> </w:t>
      </w:r>
      <w:proofErr w:type="spellStart"/>
      <w:r w:rsidRPr="00B8453E">
        <w:rPr>
          <w:rStyle w:val="Emphasis"/>
          <w:i w:val="0"/>
          <w:sz w:val="28"/>
          <w:szCs w:val="28"/>
        </w:rPr>
        <w:t>thương</w:t>
      </w:r>
      <w:proofErr w:type="spellEnd"/>
      <w:r w:rsidRPr="00B8453E">
        <w:rPr>
          <w:rStyle w:val="Emphasis"/>
          <w:i w:val="0"/>
          <w:sz w:val="28"/>
          <w:szCs w:val="28"/>
        </w:rPr>
        <w:t xml:space="preserve"> </w:t>
      </w:r>
      <w:proofErr w:type="spellStart"/>
      <w:r w:rsidRPr="00B8453E">
        <w:rPr>
          <w:rStyle w:val="Emphasis"/>
          <w:i w:val="0"/>
          <w:sz w:val="28"/>
          <w:szCs w:val="28"/>
        </w:rPr>
        <w:t>khác</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nạn</w:t>
      </w:r>
      <w:proofErr w:type="spellEnd"/>
      <w:r w:rsidRPr="00B8453E">
        <w:rPr>
          <w:rStyle w:val="Emphasis"/>
          <w:i w:val="0"/>
          <w:sz w:val="28"/>
          <w:szCs w:val="28"/>
        </w:rPr>
        <w:t xml:space="preserve"> </w:t>
      </w:r>
      <w:proofErr w:type="spellStart"/>
      <w:r w:rsidRPr="00B8453E">
        <w:rPr>
          <w:rStyle w:val="Emphasis"/>
          <w:i w:val="0"/>
          <w:sz w:val="28"/>
          <w:szCs w:val="28"/>
        </w:rPr>
        <w:t>nhân</w:t>
      </w:r>
      <w:proofErr w:type="spellEnd"/>
      <w:r w:rsidRPr="00B8453E">
        <w:rPr>
          <w:rStyle w:val="Emphasis"/>
          <w:i w:val="0"/>
          <w:sz w:val="28"/>
          <w:szCs w:val="28"/>
        </w:rPr>
        <w:t xml:space="preserve"> </w:t>
      </w:r>
      <w:proofErr w:type="spellStart"/>
      <w:r w:rsidRPr="00B8453E">
        <w:rPr>
          <w:rStyle w:val="Emphasis"/>
          <w:i w:val="0"/>
          <w:sz w:val="28"/>
          <w:szCs w:val="28"/>
        </w:rPr>
        <w:t>nằm</w:t>
      </w:r>
      <w:proofErr w:type="spellEnd"/>
      <w:r w:rsidRPr="00B8453E">
        <w:rPr>
          <w:rStyle w:val="Emphasis"/>
          <w:i w:val="0"/>
          <w:sz w:val="28"/>
          <w:szCs w:val="28"/>
        </w:rPr>
        <w:t xml:space="preserve"> </w:t>
      </w:r>
      <w:proofErr w:type="spellStart"/>
      <w:r w:rsidRPr="00B8453E">
        <w:rPr>
          <w:rStyle w:val="Emphasis"/>
          <w:i w:val="0"/>
          <w:sz w:val="28"/>
          <w:szCs w:val="28"/>
        </w:rPr>
        <w:t>nghiêng</w:t>
      </w:r>
      <w:proofErr w:type="spellEnd"/>
      <w:r w:rsidRPr="00B8453E">
        <w:rPr>
          <w:rStyle w:val="Emphasis"/>
          <w:i w:val="0"/>
          <w:sz w:val="28"/>
          <w:szCs w:val="28"/>
        </w:rPr>
        <w:t>.</w:t>
      </w:r>
    </w:p>
    <w:p w14:paraId="17BEA807" w14:textId="77777777"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i w:val="0"/>
          <w:sz w:val="28"/>
          <w:szCs w:val="28"/>
        </w:rPr>
      </w:pPr>
      <w:r w:rsidRPr="00B8453E">
        <w:rPr>
          <w:rStyle w:val="Emphasis"/>
          <w:i w:val="0"/>
          <w:sz w:val="28"/>
          <w:szCs w:val="28"/>
        </w:rPr>
        <w:t xml:space="preserve">- </w:t>
      </w:r>
      <w:proofErr w:type="spellStart"/>
      <w:r w:rsidRPr="00B8453E">
        <w:rPr>
          <w:rStyle w:val="Emphasis"/>
          <w:i w:val="0"/>
          <w:sz w:val="28"/>
          <w:szCs w:val="28"/>
        </w:rPr>
        <w:t>Không</w:t>
      </w:r>
      <w:proofErr w:type="spellEnd"/>
      <w:r w:rsidRPr="00B8453E">
        <w:rPr>
          <w:rStyle w:val="Emphasis"/>
          <w:i w:val="0"/>
          <w:sz w:val="28"/>
          <w:szCs w:val="28"/>
        </w:rPr>
        <w:t xml:space="preserve"> </w:t>
      </w:r>
      <w:proofErr w:type="spellStart"/>
      <w:r w:rsidRPr="00B8453E">
        <w:rPr>
          <w:rStyle w:val="Emphasis"/>
          <w:i w:val="0"/>
          <w:sz w:val="28"/>
          <w:szCs w:val="28"/>
        </w:rPr>
        <w:t>thở</w:t>
      </w:r>
      <w:proofErr w:type="spellEnd"/>
      <w:r w:rsidRPr="00B8453E">
        <w:rPr>
          <w:rStyle w:val="Emphasis"/>
          <w:i w:val="0"/>
          <w:sz w:val="28"/>
          <w:szCs w:val="28"/>
        </w:rPr>
        <w:t xml:space="preserve">, </w:t>
      </w:r>
      <w:proofErr w:type="spellStart"/>
      <w:r w:rsidRPr="00B8453E">
        <w:rPr>
          <w:rStyle w:val="Emphasis"/>
          <w:i w:val="0"/>
          <w:sz w:val="28"/>
          <w:szCs w:val="28"/>
        </w:rPr>
        <w:t>không</w:t>
      </w:r>
      <w:proofErr w:type="spellEnd"/>
      <w:r w:rsidRPr="00B8453E">
        <w:rPr>
          <w:rStyle w:val="Emphasis"/>
          <w:i w:val="0"/>
          <w:sz w:val="28"/>
          <w:szCs w:val="28"/>
        </w:rPr>
        <w:t xml:space="preserve"> </w:t>
      </w:r>
      <w:proofErr w:type="spellStart"/>
      <w:r w:rsidRPr="00B8453E">
        <w:rPr>
          <w:rStyle w:val="Emphasis"/>
          <w:i w:val="0"/>
          <w:sz w:val="28"/>
          <w:szCs w:val="28"/>
        </w:rPr>
        <w:t>còn</w:t>
      </w:r>
      <w:proofErr w:type="spellEnd"/>
      <w:r w:rsidRPr="00B8453E">
        <w:rPr>
          <w:rStyle w:val="Emphasis"/>
          <w:i w:val="0"/>
          <w:sz w:val="28"/>
          <w:szCs w:val="28"/>
        </w:rPr>
        <w:t xml:space="preserve"> </w:t>
      </w:r>
      <w:proofErr w:type="spellStart"/>
      <w:r w:rsidRPr="00B8453E">
        <w:rPr>
          <w:rStyle w:val="Emphasis"/>
          <w:i w:val="0"/>
          <w:sz w:val="28"/>
          <w:szCs w:val="28"/>
        </w:rPr>
        <w:t>mạch</w:t>
      </w:r>
      <w:proofErr w:type="spellEnd"/>
      <w:r w:rsidRPr="00B8453E">
        <w:rPr>
          <w:rStyle w:val="Emphasis"/>
          <w:i w:val="0"/>
          <w:sz w:val="28"/>
          <w:szCs w:val="28"/>
        </w:rPr>
        <w:t xml:space="preserve"> </w:t>
      </w:r>
      <w:proofErr w:type="spellStart"/>
      <w:r w:rsidRPr="00B8453E">
        <w:rPr>
          <w:rStyle w:val="Emphasis"/>
          <w:i w:val="0"/>
          <w:sz w:val="28"/>
          <w:szCs w:val="28"/>
        </w:rPr>
        <w:t>thì</w:t>
      </w:r>
      <w:proofErr w:type="spellEnd"/>
      <w:r w:rsidRPr="00B8453E">
        <w:rPr>
          <w:rStyle w:val="Emphasis"/>
          <w:i w:val="0"/>
          <w:sz w:val="28"/>
          <w:szCs w:val="28"/>
        </w:rPr>
        <w:t xml:space="preserve"> </w:t>
      </w:r>
      <w:proofErr w:type="spellStart"/>
      <w:r w:rsidRPr="00B8453E">
        <w:rPr>
          <w:rStyle w:val="Emphasis"/>
          <w:i w:val="0"/>
          <w:sz w:val="28"/>
          <w:szCs w:val="28"/>
        </w:rPr>
        <w:t>tiến</w:t>
      </w:r>
      <w:proofErr w:type="spellEnd"/>
      <w:r w:rsidRPr="00B8453E">
        <w:rPr>
          <w:rStyle w:val="Emphasis"/>
          <w:i w:val="0"/>
          <w:sz w:val="28"/>
          <w:szCs w:val="28"/>
        </w:rPr>
        <w:t xml:space="preserve"> </w:t>
      </w:r>
      <w:proofErr w:type="spellStart"/>
      <w:r w:rsidRPr="00B8453E">
        <w:rPr>
          <w:rStyle w:val="Emphasis"/>
          <w:i w:val="0"/>
          <w:sz w:val="28"/>
          <w:szCs w:val="28"/>
        </w:rPr>
        <w:t>hành</w:t>
      </w:r>
      <w:proofErr w:type="spellEnd"/>
      <w:r w:rsidRPr="00B8453E">
        <w:rPr>
          <w:rStyle w:val="Emphasis"/>
          <w:i w:val="0"/>
          <w:sz w:val="28"/>
          <w:szCs w:val="28"/>
        </w:rPr>
        <w:t xml:space="preserve"> </w:t>
      </w:r>
      <w:proofErr w:type="spellStart"/>
      <w:r w:rsidRPr="00B8453E">
        <w:rPr>
          <w:rStyle w:val="Emphasis"/>
          <w:i w:val="0"/>
          <w:sz w:val="28"/>
          <w:szCs w:val="28"/>
        </w:rPr>
        <w:t>thổi</w:t>
      </w:r>
      <w:proofErr w:type="spellEnd"/>
      <w:r w:rsidRPr="00B8453E">
        <w:rPr>
          <w:rStyle w:val="Emphasis"/>
          <w:i w:val="0"/>
          <w:sz w:val="28"/>
          <w:szCs w:val="28"/>
        </w:rPr>
        <w:t xml:space="preserve"> </w:t>
      </w:r>
      <w:proofErr w:type="spellStart"/>
      <w:r w:rsidRPr="00B8453E">
        <w:rPr>
          <w:rStyle w:val="Emphasis"/>
          <w:i w:val="0"/>
          <w:sz w:val="28"/>
          <w:szCs w:val="28"/>
        </w:rPr>
        <w:t>ngạt</w:t>
      </w:r>
      <w:proofErr w:type="spellEnd"/>
      <w:r w:rsidRPr="00B8453E">
        <w:rPr>
          <w:rStyle w:val="Emphasis"/>
          <w:i w:val="0"/>
          <w:sz w:val="28"/>
          <w:szCs w:val="28"/>
        </w:rPr>
        <w:t xml:space="preserve"> 2 </w:t>
      </w:r>
      <w:proofErr w:type="spellStart"/>
      <w:r w:rsidRPr="00B8453E">
        <w:rPr>
          <w:rStyle w:val="Emphasis"/>
          <w:i w:val="0"/>
          <w:sz w:val="28"/>
          <w:szCs w:val="28"/>
        </w:rPr>
        <w:t>lần</w:t>
      </w:r>
      <w:proofErr w:type="spellEnd"/>
      <w:r w:rsidRPr="00B8453E">
        <w:rPr>
          <w:rStyle w:val="Emphasis"/>
          <w:i w:val="0"/>
          <w:sz w:val="28"/>
          <w:szCs w:val="28"/>
        </w:rPr>
        <w:t xml:space="preserve">, </w:t>
      </w:r>
      <w:proofErr w:type="spellStart"/>
      <w:r w:rsidRPr="00B8453E">
        <w:rPr>
          <w:rStyle w:val="Emphasis"/>
          <w:i w:val="0"/>
          <w:sz w:val="28"/>
          <w:szCs w:val="28"/>
        </w:rPr>
        <w:t>ép</w:t>
      </w:r>
      <w:proofErr w:type="spellEnd"/>
      <w:r w:rsidRPr="00B8453E">
        <w:rPr>
          <w:rStyle w:val="Emphasis"/>
          <w:i w:val="0"/>
          <w:sz w:val="28"/>
          <w:szCs w:val="28"/>
        </w:rPr>
        <w:t xml:space="preserve"> </w:t>
      </w:r>
      <w:proofErr w:type="spellStart"/>
      <w:r w:rsidRPr="00B8453E">
        <w:rPr>
          <w:rStyle w:val="Emphasis"/>
          <w:i w:val="0"/>
          <w:sz w:val="28"/>
          <w:szCs w:val="28"/>
        </w:rPr>
        <w:t>tim.</w:t>
      </w:r>
      <w:proofErr w:type="spellEnd"/>
    </w:p>
    <w:p w14:paraId="0840E339" w14:textId="22BB251F"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sz w:val="28"/>
          <w:szCs w:val="28"/>
        </w:rPr>
      </w:pPr>
      <w:r w:rsidRPr="00B8453E">
        <w:rPr>
          <w:rStyle w:val="Emphasis"/>
          <w:i w:val="0"/>
          <w:sz w:val="28"/>
          <w:szCs w:val="28"/>
        </w:rPr>
        <w:t xml:space="preserve">- Sau </w:t>
      </w:r>
      <w:proofErr w:type="spellStart"/>
      <w:r w:rsidRPr="00B8453E">
        <w:rPr>
          <w:rStyle w:val="Emphasis"/>
          <w:i w:val="0"/>
          <w:sz w:val="28"/>
          <w:szCs w:val="28"/>
        </w:rPr>
        <w:t>khi</w:t>
      </w:r>
      <w:proofErr w:type="spellEnd"/>
      <w:r w:rsidRPr="00B8453E">
        <w:rPr>
          <w:rStyle w:val="Emphasis"/>
          <w:i w:val="0"/>
          <w:sz w:val="28"/>
          <w:szCs w:val="28"/>
        </w:rPr>
        <w:t xml:space="preserve"> </w:t>
      </w:r>
      <w:proofErr w:type="spellStart"/>
      <w:r w:rsidRPr="00B8453E">
        <w:rPr>
          <w:rStyle w:val="Emphasis"/>
          <w:i w:val="0"/>
          <w:sz w:val="28"/>
          <w:szCs w:val="28"/>
        </w:rPr>
        <w:t>đã</w:t>
      </w:r>
      <w:proofErr w:type="spellEnd"/>
      <w:r w:rsidRPr="00B8453E">
        <w:rPr>
          <w:rStyle w:val="Emphasis"/>
          <w:i w:val="0"/>
          <w:sz w:val="28"/>
          <w:szCs w:val="28"/>
        </w:rPr>
        <w:t xml:space="preserve"> </w:t>
      </w:r>
      <w:proofErr w:type="spellStart"/>
      <w:r w:rsidRPr="00B8453E">
        <w:rPr>
          <w:rStyle w:val="Emphasis"/>
          <w:i w:val="0"/>
          <w:sz w:val="28"/>
          <w:szCs w:val="28"/>
        </w:rPr>
        <w:t>sơ</w:t>
      </w:r>
      <w:proofErr w:type="spellEnd"/>
      <w:r w:rsidRPr="00B8453E">
        <w:rPr>
          <w:rStyle w:val="Emphasis"/>
          <w:i w:val="0"/>
          <w:sz w:val="28"/>
          <w:szCs w:val="28"/>
        </w:rPr>
        <w:t xml:space="preserve"> </w:t>
      </w:r>
      <w:proofErr w:type="spellStart"/>
      <w:r w:rsidRPr="00B8453E">
        <w:rPr>
          <w:rStyle w:val="Emphasis"/>
          <w:i w:val="0"/>
          <w:sz w:val="28"/>
          <w:szCs w:val="28"/>
        </w:rPr>
        <w:t>cứu</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xong</w:t>
      </w:r>
      <w:proofErr w:type="spellEnd"/>
      <w:r w:rsidRPr="00B8453E">
        <w:rPr>
          <w:rStyle w:val="Emphasis"/>
          <w:i w:val="0"/>
          <w:sz w:val="28"/>
          <w:szCs w:val="28"/>
        </w:rPr>
        <w:t xml:space="preserve"> </w:t>
      </w:r>
      <w:proofErr w:type="spellStart"/>
      <w:r w:rsidRPr="00B8453E">
        <w:rPr>
          <w:rStyle w:val="Emphasis"/>
          <w:i w:val="0"/>
          <w:sz w:val="28"/>
          <w:szCs w:val="28"/>
        </w:rPr>
        <w:t>giáo</w:t>
      </w:r>
      <w:proofErr w:type="spellEnd"/>
      <w:r w:rsidRPr="00B8453E">
        <w:rPr>
          <w:rStyle w:val="Emphasis"/>
          <w:i w:val="0"/>
          <w:sz w:val="28"/>
          <w:szCs w:val="28"/>
        </w:rPr>
        <w:t xml:space="preserve"> </w:t>
      </w:r>
      <w:proofErr w:type="spellStart"/>
      <w:r w:rsidRPr="00B8453E">
        <w:rPr>
          <w:rStyle w:val="Emphasis"/>
          <w:i w:val="0"/>
          <w:sz w:val="28"/>
          <w:szCs w:val="28"/>
        </w:rPr>
        <w:t>viên</w:t>
      </w:r>
      <w:proofErr w:type="spellEnd"/>
      <w:r w:rsidRPr="00B8453E">
        <w:rPr>
          <w:rStyle w:val="Emphasis"/>
          <w:i w:val="0"/>
          <w:sz w:val="28"/>
          <w:szCs w:val="28"/>
        </w:rPr>
        <w:t xml:space="preserve"> </w:t>
      </w:r>
      <w:proofErr w:type="spellStart"/>
      <w:r w:rsidRPr="00B8453E">
        <w:rPr>
          <w:rStyle w:val="Emphasis"/>
          <w:i w:val="0"/>
          <w:sz w:val="28"/>
          <w:szCs w:val="28"/>
        </w:rPr>
        <w:t>cần</w:t>
      </w:r>
      <w:proofErr w:type="spellEnd"/>
      <w:r w:rsidRPr="00B8453E">
        <w:rPr>
          <w:rStyle w:val="Emphasis"/>
          <w:i w:val="0"/>
          <w:sz w:val="28"/>
          <w:szCs w:val="28"/>
        </w:rPr>
        <w:t xml:space="preserve"> </w:t>
      </w:r>
      <w:proofErr w:type="spellStart"/>
      <w:r w:rsidRPr="00B8453E">
        <w:rPr>
          <w:rStyle w:val="Emphasis"/>
          <w:i w:val="0"/>
          <w:sz w:val="28"/>
          <w:szCs w:val="28"/>
        </w:rPr>
        <w:t>báo</w:t>
      </w:r>
      <w:proofErr w:type="spellEnd"/>
      <w:r w:rsidRPr="00B8453E">
        <w:rPr>
          <w:rStyle w:val="Emphasis"/>
          <w:i w:val="0"/>
          <w:sz w:val="28"/>
          <w:szCs w:val="28"/>
        </w:rPr>
        <w:t xml:space="preserve"> </w:t>
      </w:r>
      <w:proofErr w:type="spellStart"/>
      <w:r w:rsidRPr="00B8453E">
        <w:rPr>
          <w:rStyle w:val="Emphasis"/>
          <w:i w:val="0"/>
          <w:sz w:val="28"/>
          <w:szCs w:val="28"/>
        </w:rPr>
        <w:t>cho</w:t>
      </w:r>
      <w:proofErr w:type="spellEnd"/>
      <w:r w:rsidRPr="00B8453E">
        <w:rPr>
          <w:rStyle w:val="Emphasis"/>
          <w:i w:val="0"/>
          <w:sz w:val="28"/>
          <w:szCs w:val="28"/>
        </w:rPr>
        <w:t xml:space="preserve"> </w:t>
      </w:r>
      <w:proofErr w:type="spellStart"/>
      <w:r w:rsidRPr="00B8453E">
        <w:rPr>
          <w:rStyle w:val="Emphasis"/>
          <w:i w:val="0"/>
          <w:sz w:val="28"/>
          <w:szCs w:val="28"/>
        </w:rPr>
        <w:t>gia</w:t>
      </w:r>
      <w:proofErr w:type="spellEnd"/>
      <w:r w:rsidRPr="00B8453E">
        <w:rPr>
          <w:rStyle w:val="Emphasis"/>
          <w:i w:val="0"/>
          <w:sz w:val="28"/>
          <w:szCs w:val="28"/>
        </w:rPr>
        <w:t xml:space="preserve"> </w:t>
      </w:r>
      <w:proofErr w:type="spellStart"/>
      <w:r w:rsidRPr="00B8453E">
        <w:rPr>
          <w:rStyle w:val="Emphasis"/>
          <w:i w:val="0"/>
          <w:sz w:val="28"/>
          <w:szCs w:val="28"/>
        </w:rPr>
        <w:t>đình</w:t>
      </w:r>
      <w:proofErr w:type="spellEnd"/>
      <w:r w:rsidRPr="00B8453E">
        <w:rPr>
          <w:rStyle w:val="Emphasis"/>
          <w:i w:val="0"/>
          <w:sz w:val="28"/>
          <w:szCs w:val="28"/>
        </w:rPr>
        <w:t xml:space="preserve"> </w:t>
      </w:r>
      <w:proofErr w:type="spellStart"/>
      <w:r w:rsidRPr="00B8453E">
        <w:rPr>
          <w:rStyle w:val="Emphasis"/>
          <w:i w:val="0"/>
          <w:sz w:val="28"/>
          <w:szCs w:val="28"/>
        </w:rPr>
        <w:t>đồng</w:t>
      </w:r>
      <w:proofErr w:type="spellEnd"/>
      <w:r w:rsidRPr="00B8453E">
        <w:rPr>
          <w:rStyle w:val="Emphasis"/>
          <w:i w:val="0"/>
          <w:sz w:val="28"/>
          <w:szCs w:val="28"/>
        </w:rPr>
        <w:t xml:space="preserve"> </w:t>
      </w:r>
      <w:proofErr w:type="spellStart"/>
      <w:r w:rsidRPr="00B8453E">
        <w:rPr>
          <w:rStyle w:val="Emphasis"/>
          <w:i w:val="0"/>
          <w:sz w:val="28"/>
          <w:szCs w:val="28"/>
        </w:rPr>
        <w:t>thời</w:t>
      </w:r>
      <w:proofErr w:type="spellEnd"/>
      <w:r w:rsidRPr="00B8453E">
        <w:rPr>
          <w:rStyle w:val="Emphasis"/>
          <w:i w:val="0"/>
          <w:sz w:val="28"/>
          <w:szCs w:val="28"/>
        </w:rPr>
        <w:t xml:space="preserve"> </w:t>
      </w:r>
      <w:proofErr w:type="spellStart"/>
      <w:r w:rsidRPr="00B8453E">
        <w:rPr>
          <w:rStyle w:val="Emphasis"/>
          <w:i w:val="0"/>
          <w:sz w:val="28"/>
          <w:szCs w:val="28"/>
        </w:rPr>
        <w:t>đưa</w:t>
      </w:r>
      <w:proofErr w:type="spellEnd"/>
      <w:r w:rsidRPr="00B8453E">
        <w:rPr>
          <w:rStyle w:val="Emphasis"/>
          <w:i w:val="0"/>
          <w:sz w:val="28"/>
          <w:szCs w:val="28"/>
        </w:rPr>
        <w:t xml:space="preserve"> </w:t>
      </w:r>
      <w:proofErr w:type="spellStart"/>
      <w:r w:rsidRPr="00B8453E">
        <w:rPr>
          <w:rStyle w:val="Emphasis"/>
          <w:i w:val="0"/>
          <w:sz w:val="28"/>
          <w:szCs w:val="28"/>
        </w:rPr>
        <w:t>trẻ</w:t>
      </w:r>
      <w:proofErr w:type="spellEnd"/>
      <w:r w:rsidRPr="00B8453E">
        <w:rPr>
          <w:rStyle w:val="Emphasis"/>
          <w:i w:val="0"/>
          <w:sz w:val="28"/>
          <w:szCs w:val="28"/>
        </w:rPr>
        <w:t xml:space="preserve"> </w:t>
      </w:r>
      <w:proofErr w:type="spellStart"/>
      <w:r w:rsidRPr="00B8453E">
        <w:rPr>
          <w:rStyle w:val="Emphasis"/>
          <w:i w:val="0"/>
          <w:sz w:val="28"/>
          <w:szCs w:val="28"/>
        </w:rPr>
        <w:t>đến</w:t>
      </w:r>
      <w:proofErr w:type="spellEnd"/>
      <w:r w:rsidRPr="00B8453E">
        <w:rPr>
          <w:rStyle w:val="Emphasis"/>
          <w:i w:val="0"/>
          <w:sz w:val="28"/>
          <w:szCs w:val="28"/>
        </w:rPr>
        <w:t xml:space="preserve"> </w:t>
      </w:r>
      <w:proofErr w:type="spellStart"/>
      <w:r w:rsidR="00A00994" w:rsidRPr="00B8453E">
        <w:rPr>
          <w:rStyle w:val="Emphasis"/>
          <w:i w:val="0"/>
          <w:sz w:val="28"/>
          <w:szCs w:val="28"/>
        </w:rPr>
        <w:t>Bệnh</w:t>
      </w:r>
      <w:proofErr w:type="spellEnd"/>
      <w:r w:rsidR="00A00994" w:rsidRPr="00B8453E">
        <w:rPr>
          <w:rStyle w:val="Emphasis"/>
          <w:i w:val="0"/>
          <w:sz w:val="28"/>
          <w:szCs w:val="28"/>
        </w:rPr>
        <w:t xml:space="preserve"> </w:t>
      </w:r>
      <w:proofErr w:type="spellStart"/>
      <w:r w:rsidR="00A00994" w:rsidRPr="00B8453E">
        <w:rPr>
          <w:rStyle w:val="Emphasis"/>
          <w:i w:val="0"/>
          <w:sz w:val="28"/>
          <w:szCs w:val="28"/>
        </w:rPr>
        <w:t>viện</w:t>
      </w:r>
      <w:proofErr w:type="spellEnd"/>
      <w:r w:rsidR="00A00994" w:rsidRPr="00B8453E">
        <w:rPr>
          <w:rStyle w:val="Emphasis"/>
          <w:i w:val="0"/>
          <w:sz w:val="28"/>
          <w:szCs w:val="28"/>
        </w:rPr>
        <w:t xml:space="preserve"> </w:t>
      </w:r>
      <w:proofErr w:type="spellStart"/>
      <w:r w:rsidR="00A00994" w:rsidRPr="00B8453E">
        <w:rPr>
          <w:rStyle w:val="Emphasis"/>
          <w:i w:val="0"/>
          <w:sz w:val="28"/>
          <w:szCs w:val="28"/>
        </w:rPr>
        <w:t>Đại</w:t>
      </w:r>
      <w:proofErr w:type="spellEnd"/>
      <w:r w:rsidR="00A00994" w:rsidRPr="00B8453E">
        <w:rPr>
          <w:rStyle w:val="Emphasis"/>
          <w:i w:val="0"/>
          <w:sz w:val="28"/>
          <w:szCs w:val="28"/>
        </w:rPr>
        <w:t xml:space="preserve"> </w:t>
      </w:r>
      <w:proofErr w:type="spellStart"/>
      <w:r w:rsidR="00A00994" w:rsidRPr="00B8453E">
        <w:rPr>
          <w:rStyle w:val="Emphasis"/>
          <w:i w:val="0"/>
          <w:sz w:val="28"/>
          <w:szCs w:val="28"/>
        </w:rPr>
        <w:t>học</w:t>
      </w:r>
      <w:proofErr w:type="spellEnd"/>
      <w:r w:rsidR="00A00994" w:rsidRPr="00B8453E">
        <w:rPr>
          <w:rStyle w:val="Emphasis"/>
          <w:i w:val="0"/>
          <w:sz w:val="28"/>
          <w:szCs w:val="28"/>
        </w:rPr>
        <w:t xml:space="preserve"> y </w:t>
      </w:r>
      <w:proofErr w:type="spellStart"/>
      <w:r w:rsidR="00A00994" w:rsidRPr="00B8453E">
        <w:rPr>
          <w:rStyle w:val="Emphasis"/>
          <w:i w:val="0"/>
          <w:sz w:val="28"/>
          <w:szCs w:val="28"/>
        </w:rPr>
        <w:t>dược</w:t>
      </w:r>
      <w:proofErr w:type="spellEnd"/>
      <w:r w:rsidR="00A00994" w:rsidRPr="00B8453E">
        <w:rPr>
          <w:rStyle w:val="Emphasis"/>
          <w:i w:val="0"/>
          <w:sz w:val="28"/>
          <w:szCs w:val="28"/>
        </w:rPr>
        <w:t xml:space="preserve"> </w:t>
      </w:r>
      <w:proofErr w:type="spellStart"/>
      <w:r w:rsidR="00A00994" w:rsidRPr="00B8453E">
        <w:rPr>
          <w:rStyle w:val="Emphasis"/>
          <w:i w:val="0"/>
          <w:sz w:val="28"/>
          <w:szCs w:val="28"/>
        </w:rPr>
        <w:t>Huế</w:t>
      </w:r>
      <w:proofErr w:type="spellEnd"/>
      <w:r w:rsidRPr="00B8453E">
        <w:rPr>
          <w:rStyle w:val="Emphasis"/>
          <w:i w:val="0"/>
          <w:sz w:val="28"/>
          <w:szCs w:val="28"/>
        </w:rPr>
        <w:t xml:space="preserve"> </w:t>
      </w:r>
      <w:proofErr w:type="spellStart"/>
      <w:r w:rsidRPr="00B8453E">
        <w:rPr>
          <w:rStyle w:val="Emphasis"/>
          <w:i w:val="0"/>
          <w:sz w:val="28"/>
          <w:szCs w:val="28"/>
        </w:rPr>
        <w:t>để</w:t>
      </w:r>
      <w:proofErr w:type="spellEnd"/>
      <w:r w:rsidRPr="00B8453E">
        <w:rPr>
          <w:rStyle w:val="Emphasis"/>
          <w:i w:val="0"/>
          <w:sz w:val="28"/>
          <w:szCs w:val="28"/>
        </w:rPr>
        <w:t xml:space="preserve"> </w:t>
      </w:r>
      <w:proofErr w:type="spellStart"/>
      <w:r w:rsidRPr="00B8453E">
        <w:rPr>
          <w:rStyle w:val="Emphasis"/>
          <w:i w:val="0"/>
          <w:sz w:val="28"/>
          <w:szCs w:val="28"/>
        </w:rPr>
        <w:t>điều</w:t>
      </w:r>
      <w:proofErr w:type="spellEnd"/>
      <w:r w:rsidRPr="00B8453E">
        <w:rPr>
          <w:rStyle w:val="Emphasis"/>
          <w:sz w:val="28"/>
          <w:szCs w:val="28"/>
        </w:rPr>
        <w:t xml:space="preserve"> </w:t>
      </w:r>
      <w:proofErr w:type="spellStart"/>
      <w:r w:rsidRPr="00B8453E">
        <w:rPr>
          <w:rStyle w:val="Emphasis"/>
          <w:i w:val="0"/>
          <w:sz w:val="28"/>
          <w:szCs w:val="28"/>
        </w:rPr>
        <w:t>trị</w:t>
      </w:r>
      <w:proofErr w:type="spellEnd"/>
      <w:r w:rsidRPr="00B8453E">
        <w:rPr>
          <w:rStyle w:val="Emphasis"/>
          <w:sz w:val="28"/>
          <w:szCs w:val="28"/>
        </w:rPr>
        <w:t>.</w:t>
      </w:r>
    </w:p>
    <w:p w14:paraId="3C59AA8B" w14:textId="08AE1DA5" w:rsidR="009150D8" w:rsidRPr="00B8453E" w:rsidRDefault="009150D8" w:rsidP="00853C24">
      <w:pPr>
        <w:pStyle w:val="NormalWeb"/>
        <w:shd w:val="clear" w:color="auto" w:fill="FFFFFF"/>
        <w:spacing w:before="120" w:beforeAutospacing="0" w:after="120" w:afterAutospacing="0" w:line="276" w:lineRule="auto"/>
        <w:ind w:firstLine="567"/>
        <w:jc w:val="both"/>
        <w:rPr>
          <w:rStyle w:val="Emphasis"/>
          <w:b/>
          <w:i w:val="0"/>
          <w:sz w:val="28"/>
          <w:szCs w:val="28"/>
        </w:rPr>
      </w:pPr>
      <w:r w:rsidRPr="00B8453E">
        <w:rPr>
          <w:rStyle w:val="Emphasis"/>
          <w:b/>
          <w:i w:val="0"/>
          <w:sz w:val="28"/>
          <w:szCs w:val="28"/>
        </w:rPr>
        <w:t xml:space="preserve">IV. </w:t>
      </w:r>
      <w:r w:rsidR="005539EA" w:rsidRPr="00B8453E">
        <w:rPr>
          <w:rStyle w:val="Emphasis"/>
          <w:b/>
          <w:i w:val="0"/>
          <w:sz w:val="28"/>
          <w:szCs w:val="28"/>
        </w:rPr>
        <w:t xml:space="preserve">PHƯƠNG ÁN PHÒNG CHỐNG BẠO LỰC HỌC ĐƯỜNG </w:t>
      </w:r>
    </w:p>
    <w:p w14:paraId="06816F31" w14:textId="77777777" w:rsidR="005539EA" w:rsidRPr="00B8453E" w:rsidRDefault="003C2E90" w:rsidP="00853C24">
      <w:pPr>
        <w:tabs>
          <w:tab w:val="left" w:pos="700"/>
        </w:tabs>
        <w:spacing w:before="120" w:after="120"/>
        <w:ind w:firstLine="567"/>
        <w:jc w:val="both"/>
        <w:rPr>
          <w:rFonts w:ascii="Times New Roman" w:eastAsia="Times New Roman" w:hAnsi="Times New Roman" w:cs="Times New Roman"/>
          <w:b/>
          <w:sz w:val="28"/>
          <w:szCs w:val="28"/>
          <w:lang w:val="de-DE"/>
        </w:rPr>
      </w:pPr>
      <w:r w:rsidRPr="00B8453E">
        <w:rPr>
          <w:rFonts w:ascii="Times New Roman" w:eastAsia="Times New Roman" w:hAnsi="Times New Roman" w:cs="Times New Roman"/>
          <w:b/>
          <w:sz w:val="28"/>
          <w:szCs w:val="28"/>
          <w:lang w:val="de-DE"/>
        </w:rPr>
        <w:t>A. Mục đích, yêu cầu</w:t>
      </w:r>
    </w:p>
    <w:p w14:paraId="55B35B98" w14:textId="524F58B1" w:rsidR="00FE7713" w:rsidRPr="00B8453E" w:rsidRDefault="009150D8" w:rsidP="00853C24">
      <w:pPr>
        <w:tabs>
          <w:tab w:val="left" w:pos="700"/>
        </w:tabs>
        <w:spacing w:before="120" w:after="120"/>
        <w:ind w:firstLine="567"/>
        <w:jc w:val="both"/>
        <w:rPr>
          <w:rFonts w:ascii="Times New Roman" w:eastAsia="Times New Roman" w:hAnsi="Times New Roman" w:cs="Times New Roman"/>
          <w:sz w:val="28"/>
          <w:szCs w:val="28"/>
          <w:shd w:val="clear" w:color="auto" w:fill="FFFFFF"/>
          <w:lang w:val="de-DE"/>
        </w:rPr>
      </w:pPr>
      <w:r w:rsidRPr="00B8453E">
        <w:rPr>
          <w:rFonts w:ascii="Times New Roman" w:eastAsia="Times New Roman" w:hAnsi="Times New Roman" w:cs="Times New Roman"/>
          <w:sz w:val="28"/>
          <w:szCs w:val="28"/>
          <w:lang w:val="de-DE"/>
        </w:rPr>
        <w:t>-</w:t>
      </w:r>
      <w:r w:rsidRPr="00B8453E">
        <w:rPr>
          <w:rFonts w:ascii="Times New Roman" w:eastAsia="Times New Roman" w:hAnsi="Times New Roman" w:cs="Times New Roman"/>
          <w:sz w:val="28"/>
          <w:szCs w:val="28"/>
          <w:lang w:val="vi-VN" w:eastAsia="vi-VN"/>
        </w:rPr>
        <w:t xml:space="preserve"> Nhằm bảo đảm an toàn cho </w:t>
      </w:r>
      <w:proofErr w:type="spellStart"/>
      <w:r w:rsidR="00CD1B3C"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tổ chức tốt việc xử lý </w:t>
      </w:r>
      <w:r w:rsidRPr="00B8453E">
        <w:rPr>
          <w:rFonts w:ascii="Times New Roman" w:eastAsia="Times New Roman" w:hAnsi="Times New Roman" w:cs="Times New Roman"/>
          <w:sz w:val="28"/>
          <w:szCs w:val="28"/>
          <w:lang w:val="de-DE" w:eastAsia="vi-VN"/>
        </w:rPr>
        <w:t xml:space="preserve">khi </w:t>
      </w:r>
      <w:r w:rsidR="00CD1B3C" w:rsidRPr="00B8453E">
        <w:rPr>
          <w:rFonts w:ascii="Times New Roman" w:eastAsia="Times New Roman" w:hAnsi="Times New Roman" w:cs="Times New Roman"/>
          <w:sz w:val="28"/>
          <w:szCs w:val="28"/>
          <w:lang w:val="de-DE" w:eastAsia="vi-VN"/>
        </w:rPr>
        <w:t>xảy</w:t>
      </w:r>
      <w:r w:rsidRPr="00B8453E">
        <w:rPr>
          <w:rFonts w:ascii="Times New Roman" w:eastAsia="Times New Roman" w:hAnsi="Times New Roman" w:cs="Times New Roman"/>
          <w:sz w:val="28"/>
          <w:szCs w:val="28"/>
          <w:lang w:val="de-DE" w:eastAsia="vi-VN"/>
        </w:rPr>
        <w:t xml:space="preserve"> ra bạo lực học đường tại trường;</w:t>
      </w:r>
      <w:r w:rsidRPr="00B8453E">
        <w:rPr>
          <w:rFonts w:ascii="Times New Roman" w:eastAsia="Times New Roman" w:hAnsi="Times New Roman" w:cs="Times New Roman"/>
          <w:sz w:val="28"/>
          <w:szCs w:val="28"/>
          <w:shd w:val="clear" w:color="auto" w:fill="FFFFFF"/>
          <w:lang w:val="de-DE"/>
        </w:rPr>
        <w:t xml:space="preserve"> hỗ trợ, can thiệp, xử lý kịp thời đối với trẻ bị bạo lực, xâm hại, đảm bảo vì quyền và lợi ích tốt nhất cho trẻ</w:t>
      </w:r>
      <w:r w:rsidR="00FE7713" w:rsidRPr="00B8453E">
        <w:rPr>
          <w:rFonts w:ascii="Times New Roman" w:eastAsia="Times New Roman" w:hAnsi="Times New Roman" w:cs="Times New Roman"/>
          <w:sz w:val="28"/>
          <w:szCs w:val="28"/>
          <w:shd w:val="clear" w:color="auto" w:fill="FFFFFF"/>
          <w:lang w:val="de-DE"/>
        </w:rPr>
        <w:t>.</w:t>
      </w:r>
    </w:p>
    <w:p w14:paraId="2B3B7B6F" w14:textId="77777777" w:rsidR="00FE7713" w:rsidRPr="00B8453E" w:rsidRDefault="009150D8" w:rsidP="00853C24">
      <w:pPr>
        <w:tabs>
          <w:tab w:val="left" w:pos="700"/>
        </w:tabs>
        <w:spacing w:before="120" w:after="120"/>
        <w:ind w:firstLine="567"/>
        <w:jc w:val="both"/>
        <w:rPr>
          <w:rFonts w:ascii="Times New Roman" w:eastAsia="Times New Roman" w:hAnsi="Times New Roman" w:cs="Times New Roman"/>
          <w:b/>
          <w:sz w:val="28"/>
          <w:szCs w:val="28"/>
          <w:lang w:val="de-DE"/>
        </w:rPr>
      </w:pPr>
      <w:r w:rsidRPr="00B8453E">
        <w:rPr>
          <w:rFonts w:ascii="Times New Roman" w:eastAsia="Times New Roman" w:hAnsi="Times New Roman" w:cs="Times New Roman"/>
          <w:sz w:val="28"/>
          <w:szCs w:val="28"/>
          <w:lang w:val="de-DE"/>
        </w:rPr>
        <w:t>- Phối hợp chặt chẽ với các cơ quan chức năng liên quan, thực hiện tốt công tác an ninh học đường, đảm bảo môi trường học tập văn minh lành mạnh, thân thiện.</w:t>
      </w:r>
    </w:p>
    <w:p w14:paraId="759FACAB" w14:textId="34228455" w:rsidR="009150D8" w:rsidRPr="00B8453E" w:rsidRDefault="009150D8" w:rsidP="00853C24">
      <w:pPr>
        <w:tabs>
          <w:tab w:val="left" w:pos="700"/>
        </w:tabs>
        <w:spacing w:before="120" w:after="120"/>
        <w:ind w:firstLine="567"/>
        <w:jc w:val="both"/>
        <w:rPr>
          <w:rFonts w:ascii="Times New Roman" w:eastAsia="Times New Roman" w:hAnsi="Times New Roman" w:cs="Times New Roman"/>
          <w:b/>
          <w:sz w:val="28"/>
          <w:szCs w:val="28"/>
          <w:lang w:val="de-DE"/>
        </w:rPr>
      </w:pPr>
      <w:r w:rsidRPr="00B8453E">
        <w:rPr>
          <w:rFonts w:ascii="Times New Roman" w:eastAsia="Times New Roman" w:hAnsi="Times New Roman" w:cs="Times New Roman"/>
          <w:spacing w:val="6"/>
          <w:sz w:val="28"/>
          <w:szCs w:val="28"/>
          <w:lang w:val="de-DE"/>
        </w:rPr>
        <w:t>- Căn cứ vào đặc điểm tình hình cụ thể của trường, yêu cầu đặt ra đảm bảo không để xảy ra những vụ việc liên quan ANTT - chính trị và các tệ nạn xã hội, ngăn chặn và xử lý kịp thời các vụ việc liên quan ảnh hưởng đến nội quy của nhà trường.</w:t>
      </w:r>
    </w:p>
    <w:p w14:paraId="09B018CE" w14:textId="73428C72" w:rsidR="009150D8" w:rsidRPr="00B8453E" w:rsidRDefault="003C2E90" w:rsidP="00853C24">
      <w:pPr>
        <w:tabs>
          <w:tab w:val="left" w:pos="720"/>
        </w:tabs>
        <w:spacing w:before="120" w:after="120"/>
        <w:ind w:firstLine="567"/>
        <w:jc w:val="both"/>
        <w:rPr>
          <w:rFonts w:ascii="Times New Roman" w:eastAsia="Times New Roman" w:hAnsi="Times New Roman" w:cs="Times New Roman"/>
          <w:b/>
          <w:sz w:val="28"/>
          <w:szCs w:val="28"/>
          <w:lang w:val="de-DE"/>
        </w:rPr>
      </w:pPr>
      <w:r w:rsidRPr="00B8453E">
        <w:rPr>
          <w:rFonts w:ascii="Times New Roman" w:eastAsia="Times New Roman" w:hAnsi="Times New Roman" w:cs="Times New Roman"/>
          <w:b/>
          <w:sz w:val="28"/>
          <w:szCs w:val="28"/>
          <w:lang w:val="de-DE"/>
        </w:rPr>
        <w:tab/>
        <w:t xml:space="preserve">B. Nội dung </w:t>
      </w:r>
      <w:r w:rsidR="00323BBD" w:rsidRPr="00B8453E">
        <w:rPr>
          <w:rFonts w:ascii="Times New Roman" w:eastAsia="Times New Roman" w:hAnsi="Times New Roman" w:cs="Times New Roman"/>
          <w:b/>
          <w:sz w:val="28"/>
          <w:szCs w:val="28"/>
          <w:lang w:val="de-DE"/>
        </w:rPr>
        <w:t>phương</w:t>
      </w:r>
      <w:r w:rsidRPr="00B8453E">
        <w:rPr>
          <w:rFonts w:ascii="Times New Roman" w:eastAsia="Times New Roman" w:hAnsi="Times New Roman" w:cs="Times New Roman"/>
          <w:b/>
          <w:sz w:val="28"/>
          <w:szCs w:val="28"/>
          <w:lang w:val="de-DE"/>
        </w:rPr>
        <w:t xml:space="preserve"> án</w:t>
      </w:r>
    </w:p>
    <w:p w14:paraId="43B453E7"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Thực hiện tốt công việc phân công lực lượng bảo vệ thường ngày, đảm bảo thời gian trực, nhất là các khu vực quan trọng và tại cổng của nhà trường, nhân viên bảo vệ chấp hành nghiêm các ca trực không được rời bỏ vị trí trực được phân công.</w:t>
      </w:r>
    </w:p>
    <w:p w14:paraId="7803A02D"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Đ/c bảo vệ luôn thể hiện tinh thần trách nhiệm cao, sẵn sàng nắm bắt mọi tình huống và xử lý kịp thời những vụ việc liên quan đến ANTT trong trường, đảm bảo an toàn cho cán bộ, giáo viên, nhân viên yên tâm công tác, học sinh yên tâm học tập. Nhân viên bảo vệ luôn thể hiện tác phong văn minh, lịch sự, bình tĩnh, thận trọng trong mọi tình huống.</w:t>
      </w:r>
    </w:p>
    <w:p w14:paraId="3E24E7B1" w14:textId="77777777" w:rsidR="009150D8" w:rsidRPr="00B8453E" w:rsidRDefault="009150D8" w:rsidP="00853C24">
      <w:pPr>
        <w:spacing w:before="120" w:after="120"/>
        <w:ind w:firstLine="567"/>
        <w:jc w:val="both"/>
        <w:rPr>
          <w:rFonts w:ascii="Times New Roman" w:eastAsia="Times New Roman" w:hAnsi="Times New Roman" w:cs="Times New Roman"/>
          <w:spacing w:val="-10"/>
          <w:sz w:val="28"/>
          <w:szCs w:val="28"/>
          <w:lang w:val="de-DE"/>
        </w:rPr>
      </w:pPr>
      <w:r w:rsidRPr="00B8453E">
        <w:rPr>
          <w:rFonts w:ascii="Times New Roman" w:eastAsia="Times New Roman" w:hAnsi="Times New Roman" w:cs="Times New Roman"/>
          <w:spacing w:val="-10"/>
          <w:sz w:val="28"/>
          <w:szCs w:val="28"/>
          <w:lang w:val="de-DE"/>
        </w:rPr>
        <w:t>- Chuẩn bị các phương tiện thông tin liên lạc, các công cụ hỗ trợ đã được trang bị.</w:t>
      </w:r>
    </w:p>
    <w:p w14:paraId="0C998936" w14:textId="77777777" w:rsidR="00E67FF1"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Lực lượng bảo vệ chuyên trách của trường được hỗ trợ và phối hợp thường xuyên với đội an ninh trật tự và bảo vệ nhà trường trong mọi tình huống.</w:t>
      </w:r>
    </w:p>
    <w:p w14:paraId="32D9B91D" w14:textId="6E59F85A" w:rsidR="009150D8" w:rsidRPr="00B8453E" w:rsidRDefault="003C2E90"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b/>
          <w:sz w:val="28"/>
          <w:szCs w:val="28"/>
          <w:lang w:val="de-DE"/>
        </w:rPr>
        <w:lastRenderedPageBreak/>
        <w:t>C. Một số tình huấn giả định xảy ra tại trường</w:t>
      </w:r>
      <w:r w:rsidR="009150D8" w:rsidRPr="00B8453E">
        <w:rPr>
          <w:rFonts w:ascii="Times New Roman" w:eastAsia="Times New Roman" w:hAnsi="Times New Roman" w:cs="Times New Roman"/>
          <w:b/>
          <w:sz w:val="28"/>
          <w:szCs w:val="28"/>
          <w:lang w:val="de-DE"/>
        </w:rPr>
        <w:t xml:space="preserve"> </w:t>
      </w:r>
    </w:p>
    <w:p w14:paraId="659F5EFB" w14:textId="2C3EF500" w:rsidR="009150D8" w:rsidRPr="00B8453E" w:rsidRDefault="009150D8"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val="vi-VN" w:eastAsia="vi-VN"/>
        </w:rPr>
        <w:t>1. Tình huống bạo lực học đường từ ngoài xâm nhập vào trường học</w:t>
      </w:r>
    </w:p>
    <w:p w14:paraId="2E0BAE08" w14:textId="7B4FEC8B"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Thông tin: Mọi thành viên trong trường, khi phát hiện có đối tượng từ ngoài trường xâm nhập trái phép vào trong trường học, có hành vi bạo lực với cán bộ, giáo viên, nhân viên và </w:t>
      </w:r>
      <w:proofErr w:type="spellStart"/>
      <w:r w:rsidR="00CC5679" w:rsidRPr="00B8453E">
        <w:rPr>
          <w:rFonts w:ascii="Times New Roman" w:eastAsia="Times New Roman" w:hAnsi="Times New Roman" w:cs="Times New Roman"/>
          <w:sz w:val="28"/>
          <w:szCs w:val="28"/>
          <w:lang w:eastAsia="vi-VN"/>
        </w:rPr>
        <w:t>trẻ</w:t>
      </w:r>
      <w:proofErr w:type="spellEnd"/>
      <w:r w:rsidRPr="00B8453E">
        <w:rPr>
          <w:rFonts w:ascii="Times New Roman" w:eastAsia="Times New Roman" w:hAnsi="Times New Roman" w:cs="Times New Roman"/>
          <w:sz w:val="28"/>
          <w:szCs w:val="28"/>
          <w:lang w:val="vi-VN" w:eastAsia="vi-VN"/>
        </w:rPr>
        <w:t xml:space="preserve"> đều có trách nhiệm báo tin cho bộ phận bảo vệ (hoặc giáo viên chủ nhiệm, </w:t>
      </w:r>
      <w:r w:rsidR="00E67FF1" w:rsidRPr="00B8453E">
        <w:rPr>
          <w:rFonts w:ascii="Times New Roman" w:eastAsia="Times New Roman" w:hAnsi="Times New Roman" w:cs="Times New Roman"/>
          <w:sz w:val="28"/>
          <w:szCs w:val="28"/>
          <w:lang w:eastAsia="vi-VN"/>
        </w:rPr>
        <w:t>CBQL</w:t>
      </w:r>
      <w:r w:rsidRPr="00B8453E">
        <w:rPr>
          <w:rFonts w:ascii="Times New Roman" w:eastAsia="Times New Roman" w:hAnsi="Times New Roman" w:cs="Times New Roman"/>
          <w:sz w:val="28"/>
          <w:szCs w:val="28"/>
          <w:lang w:val="vi-VN" w:eastAsia="vi-VN"/>
        </w:rPr>
        <w:t xml:space="preserve"> nhà trường).</w:t>
      </w:r>
    </w:p>
    <w:p w14:paraId="1120437F" w14:textId="684524E6"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Bảo vệ, giáo viên chủ nhiệm sau khi nhận tin báo có trách nhiệm báo ngay với </w:t>
      </w:r>
      <w:r w:rsidR="00BF6C9E" w:rsidRPr="00B8453E">
        <w:rPr>
          <w:rFonts w:ascii="Times New Roman" w:eastAsia="Times New Roman" w:hAnsi="Times New Roman" w:cs="Times New Roman"/>
          <w:sz w:val="28"/>
          <w:szCs w:val="28"/>
          <w:lang w:eastAsia="vi-VN"/>
        </w:rPr>
        <w:t>CBQL</w:t>
      </w:r>
      <w:r w:rsidRPr="00B8453E">
        <w:rPr>
          <w:rFonts w:ascii="Times New Roman" w:eastAsia="Times New Roman" w:hAnsi="Times New Roman" w:cs="Times New Roman"/>
          <w:sz w:val="28"/>
          <w:szCs w:val="28"/>
          <w:lang w:val="vi-VN" w:eastAsia="vi-VN"/>
        </w:rPr>
        <w:t xml:space="preserve"> nhà trường.</w:t>
      </w:r>
    </w:p>
    <w:p w14:paraId="1DCA29C5"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Các thành viên trong nhà trường làm việc theo chức năng, nhiệm vụ được phân công bằng mọi biện pháp bảo vệ an toàn cho cán bộ, giáo viên, nhân viên và học sinh. Cô lập, khống chế đối tượng gây ra bạo lực.</w:t>
      </w:r>
    </w:p>
    <w:p w14:paraId="6FB11ABE"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 Nhân viên y tế tiến hành các biện pháp nghiệp vụ để sơ, cấp cứu cho nạn nhân (nếu có) và gọi cấp cứu (nếu cần).</w:t>
      </w:r>
    </w:p>
    <w:p w14:paraId="785BE35B" w14:textId="37509E5A"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Nhà trường phối hợp với công an </w:t>
      </w:r>
      <w:proofErr w:type="spellStart"/>
      <w:r w:rsidR="00F147F9" w:rsidRPr="00B8453E">
        <w:rPr>
          <w:rFonts w:ascii="Times New Roman" w:eastAsia="Times New Roman" w:hAnsi="Times New Roman" w:cs="Times New Roman"/>
          <w:sz w:val="28"/>
          <w:szCs w:val="28"/>
          <w:lang w:eastAsia="vi-VN"/>
        </w:rPr>
        <w:t>phường</w:t>
      </w:r>
      <w:proofErr w:type="spellEnd"/>
      <w:r w:rsidRPr="00B8453E">
        <w:rPr>
          <w:rFonts w:ascii="Times New Roman" w:eastAsia="Times New Roman" w:hAnsi="Times New Roman" w:cs="Times New Roman"/>
          <w:sz w:val="28"/>
          <w:szCs w:val="28"/>
          <w:lang w:val="vi-VN" w:eastAsia="vi-VN"/>
        </w:rPr>
        <w:t xml:space="preserve"> xử lý vụ việc.</w:t>
      </w:r>
    </w:p>
    <w:p w14:paraId="782E0F78" w14:textId="040655C0" w:rsidR="009150D8" w:rsidRPr="00B8453E" w:rsidRDefault="009150D8" w:rsidP="00853C24">
      <w:pPr>
        <w:spacing w:before="120" w:after="120"/>
        <w:ind w:firstLine="567"/>
        <w:jc w:val="both"/>
        <w:rPr>
          <w:rFonts w:ascii="Times New Roman" w:eastAsia="Times New Roman" w:hAnsi="Times New Roman" w:cs="Times New Roman"/>
          <w:sz w:val="28"/>
          <w:szCs w:val="28"/>
          <w:lang w:eastAsia="vi-VN"/>
        </w:rPr>
      </w:pPr>
      <w:r w:rsidRPr="00B8453E">
        <w:rPr>
          <w:rFonts w:ascii="Times New Roman" w:eastAsia="Times New Roman" w:hAnsi="Times New Roman" w:cs="Times New Roman"/>
          <w:b/>
          <w:bCs/>
          <w:sz w:val="28"/>
          <w:szCs w:val="28"/>
          <w:lang w:val="vi-VN" w:eastAsia="vi-VN"/>
        </w:rPr>
        <w:t>2. Tình huống bạo lực học đường x</w:t>
      </w:r>
      <w:proofErr w:type="spellStart"/>
      <w:r w:rsidR="00E64DF8" w:rsidRPr="00B8453E">
        <w:rPr>
          <w:rFonts w:ascii="Times New Roman" w:eastAsia="Times New Roman" w:hAnsi="Times New Roman" w:cs="Times New Roman"/>
          <w:b/>
          <w:bCs/>
          <w:sz w:val="28"/>
          <w:szCs w:val="28"/>
          <w:lang w:eastAsia="vi-VN"/>
        </w:rPr>
        <w:t>ảy</w:t>
      </w:r>
      <w:proofErr w:type="spellEnd"/>
      <w:r w:rsidRPr="00B8453E">
        <w:rPr>
          <w:rFonts w:ascii="Times New Roman" w:eastAsia="Times New Roman" w:hAnsi="Times New Roman" w:cs="Times New Roman"/>
          <w:b/>
          <w:bCs/>
          <w:sz w:val="28"/>
          <w:szCs w:val="28"/>
          <w:lang w:val="vi-VN" w:eastAsia="vi-VN"/>
        </w:rPr>
        <w:t xml:space="preserve"> ra trong trường học</w:t>
      </w:r>
    </w:p>
    <w:p w14:paraId="1A1460B6" w14:textId="021460F9" w:rsidR="009150D8" w:rsidRPr="00B8453E" w:rsidRDefault="009150D8" w:rsidP="00853C24">
      <w:pPr>
        <w:spacing w:before="120" w:after="120"/>
        <w:ind w:firstLine="567"/>
        <w:jc w:val="both"/>
        <w:rPr>
          <w:rFonts w:ascii="Times New Roman" w:eastAsia="Times New Roman" w:hAnsi="Times New Roman" w:cs="Times New Roman"/>
          <w:b/>
          <w:sz w:val="28"/>
          <w:szCs w:val="28"/>
          <w:lang w:eastAsia="vi-VN"/>
        </w:rPr>
      </w:pPr>
      <w:r w:rsidRPr="00B8453E">
        <w:rPr>
          <w:rFonts w:ascii="Times New Roman" w:eastAsia="Times New Roman" w:hAnsi="Times New Roman" w:cs="Times New Roman"/>
          <w:b/>
          <w:sz w:val="28"/>
          <w:szCs w:val="28"/>
          <w:lang w:val="vi-VN" w:eastAsia="vi-VN"/>
        </w:rPr>
        <w:t>a. Tình huống bạo lực học đường từ nhà giáo, nhân viên</w:t>
      </w:r>
    </w:p>
    <w:p w14:paraId="1ACEF22C" w14:textId="79BA0F3D"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xml:space="preserve">- Tiếp nhận thông tin: Mọi tổ chức trong nhà trường, có trách nhiệm tiếp nhận thông tin và báo ngay với </w:t>
      </w:r>
      <w:r w:rsidR="0018350C" w:rsidRPr="00B8453E">
        <w:rPr>
          <w:rFonts w:ascii="Times New Roman" w:eastAsia="Times New Roman" w:hAnsi="Times New Roman" w:cs="Times New Roman"/>
          <w:sz w:val="28"/>
          <w:szCs w:val="28"/>
          <w:lang w:eastAsia="vi-VN"/>
        </w:rPr>
        <w:t>CBQL</w:t>
      </w:r>
      <w:r w:rsidRPr="00B8453E">
        <w:rPr>
          <w:rFonts w:ascii="Times New Roman" w:eastAsia="Times New Roman" w:hAnsi="Times New Roman" w:cs="Times New Roman"/>
          <w:sz w:val="28"/>
          <w:szCs w:val="28"/>
          <w:lang w:val="vi-VN" w:eastAsia="vi-VN"/>
        </w:rPr>
        <w:t xml:space="preserve"> nhà trường để xử lý đối với các hành vi bạo lực học đường do nhà giáo, nhân viên trong nhà trường gây ra.</w:t>
      </w:r>
    </w:p>
    <w:p w14:paraId="102D437A"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vi-VN" w:eastAsia="vi-VN"/>
        </w:rPr>
      </w:pPr>
      <w:r w:rsidRPr="00B8453E">
        <w:rPr>
          <w:rFonts w:ascii="Times New Roman" w:eastAsia="Times New Roman" w:hAnsi="Times New Roman" w:cs="Times New Roman"/>
          <w:sz w:val="28"/>
          <w:szCs w:val="28"/>
          <w:lang w:val="vi-VN" w:eastAsia="vi-VN"/>
        </w:rPr>
        <w:t>- Các thành viên trong trường theo chức năng, nhiệm vụ được phân công bằng mọi biện pháp cô lập, khống chế đối tượng gây ra bạo lực.</w:t>
      </w:r>
    </w:p>
    <w:p w14:paraId="3382495B" w14:textId="77777777" w:rsidR="009150D8" w:rsidRPr="00B8453E" w:rsidRDefault="009150D8" w:rsidP="00853C24">
      <w:pPr>
        <w:spacing w:before="120" w:after="120"/>
        <w:ind w:firstLine="567"/>
        <w:jc w:val="both"/>
        <w:rPr>
          <w:rFonts w:ascii="Times New Roman" w:eastAsia="Times New Roman" w:hAnsi="Times New Roman" w:cs="Times New Roman"/>
          <w:b/>
          <w:sz w:val="28"/>
          <w:szCs w:val="28"/>
          <w:lang w:val="vi-VN" w:eastAsia="vi-VN"/>
        </w:rPr>
      </w:pPr>
      <w:r w:rsidRPr="00B8453E">
        <w:rPr>
          <w:rFonts w:ascii="Times New Roman" w:eastAsia="Times New Roman" w:hAnsi="Times New Roman" w:cs="Times New Roman"/>
          <w:sz w:val="28"/>
          <w:szCs w:val="28"/>
          <w:lang w:val="vi-VN" w:eastAsia="vi-VN"/>
        </w:rPr>
        <w:t>- Nhân viên y tế tiến hành các biện pháp nghiệp vụ để sơ, cấp cứu cho nạn nhân (nếu có) và gọi cấp cứu (nếu cần).</w:t>
      </w:r>
    </w:p>
    <w:p w14:paraId="2844FE14" w14:textId="77777777" w:rsidR="009150D8" w:rsidRPr="00B8453E" w:rsidRDefault="009150D8" w:rsidP="00853C24">
      <w:pPr>
        <w:spacing w:before="120" w:after="120"/>
        <w:ind w:firstLine="567"/>
        <w:jc w:val="both"/>
        <w:rPr>
          <w:rFonts w:ascii="Times New Roman" w:eastAsia="Times New Roman" w:hAnsi="Times New Roman" w:cs="Times New Roman"/>
          <w:b/>
          <w:sz w:val="28"/>
          <w:szCs w:val="28"/>
          <w:lang w:val="vi-VN" w:eastAsia="vi-VN"/>
        </w:rPr>
      </w:pPr>
      <w:r w:rsidRPr="00B8453E">
        <w:rPr>
          <w:rFonts w:ascii="Times New Roman" w:eastAsia="Times New Roman" w:hAnsi="Times New Roman" w:cs="Times New Roman"/>
          <w:sz w:val="28"/>
          <w:szCs w:val="28"/>
          <w:lang w:val="vi-VN" w:eastAsia="vi-VN"/>
        </w:rPr>
        <w:t>- Nhà trường phối hợp với công an và nhân viên công tác xã hội xử lý triệt để vụ việc.</w:t>
      </w:r>
    </w:p>
    <w:p w14:paraId="79D40CD2" w14:textId="451FBE3A" w:rsidR="009150D8" w:rsidRPr="00B8453E" w:rsidRDefault="003C2E90"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b/>
          <w:bCs/>
          <w:sz w:val="28"/>
          <w:szCs w:val="28"/>
          <w:bdr w:val="none" w:sz="0" w:space="0" w:color="auto" w:frame="1"/>
          <w:lang w:val="de-DE"/>
        </w:rPr>
        <w:t>D. Tổ chức thực hiện</w:t>
      </w:r>
    </w:p>
    <w:p w14:paraId="56FCC009" w14:textId="1EA81D8F" w:rsidR="009150D8" w:rsidRPr="00B8453E" w:rsidRDefault="009150D8" w:rsidP="00853C24">
      <w:pPr>
        <w:spacing w:before="120" w:after="120"/>
        <w:ind w:firstLine="567"/>
        <w:jc w:val="both"/>
        <w:rPr>
          <w:rFonts w:ascii="Times New Roman" w:eastAsia="Times New Roman" w:hAnsi="Times New Roman" w:cs="Times New Roman"/>
          <w:b/>
          <w:bCs/>
          <w:sz w:val="28"/>
          <w:szCs w:val="28"/>
          <w:bdr w:val="none" w:sz="0" w:space="0" w:color="auto" w:frame="1"/>
          <w:lang w:val="de-DE"/>
        </w:rPr>
      </w:pPr>
      <w:r w:rsidRPr="00B8453E">
        <w:rPr>
          <w:rFonts w:ascii="Times New Roman" w:eastAsia="Times New Roman" w:hAnsi="Times New Roman" w:cs="Times New Roman"/>
          <w:b/>
          <w:bCs/>
          <w:sz w:val="28"/>
          <w:szCs w:val="28"/>
          <w:bdr w:val="none" w:sz="0" w:space="0" w:color="auto" w:frame="1"/>
          <w:lang w:val="de-DE"/>
        </w:rPr>
        <w:t>1. Đối với hiệu trưởng</w:t>
      </w:r>
    </w:p>
    <w:p w14:paraId="395FFAE7" w14:textId="77777777" w:rsidR="009150D8" w:rsidRPr="00B8453E" w:rsidRDefault="009150D8" w:rsidP="00853C24">
      <w:pPr>
        <w:spacing w:before="120" w:after="120"/>
        <w:ind w:firstLine="567"/>
        <w:jc w:val="both"/>
        <w:rPr>
          <w:rFonts w:ascii="Times New Roman" w:eastAsia="Times New Roman" w:hAnsi="Times New Roman" w:cs="Times New Roman"/>
          <w:bCs/>
          <w:sz w:val="28"/>
          <w:szCs w:val="28"/>
          <w:bdr w:val="none" w:sz="0" w:space="0" w:color="auto" w:frame="1"/>
          <w:lang w:val="de-DE"/>
        </w:rPr>
      </w:pPr>
      <w:r w:rsidRPr="00B8453E">
        <w:rPr>
          <w:rFonts w:ascii="Times New Roman" w:eastAsia="Times New Roman" w:hAnsi="Times New Roman" w:cs="Times New Roman"/>
          <w:bCs/>
          <w:sz w:val="28"/>
          <w:szCs w:val="28"/>
          <w:bdr w:val="none" w:sz="0" w:space="0" w:color="auto" w:frame="1"/>
          <w:lang w:val="de-DE"/>
        </w:rPr>
        <w:t>- Tham mưu với cấp ủy, chính quyền địa phương về công tác đảm bảo an ninh trật tự và công tác phòng chống bạo lực học đường trong nhà trường.</w:t>
      </w:r>
    </w:p>
    <w:p w14:paraId="32293D65" w14:textId="77777777" w:rsidR="009150D8" w:rsidRPr="00B8453E" w:rsidRDefault="009150D8" w:rsidP="00853C24">
      <w:pPr>
        <w:spacing w:before="120" w:after="120"/>
        <w:ind w:firstLine="567"/>
        <w:jc w:val="both"/>
        <w:rPr>
          <w:rFonts w:ascii="Times New Roman" w:eastAsia="Times New Roman" w:hAnsi="Times New Roman" w:cs="Times New Roman"/>
          <w:bCs/>
          <w:sz w:val="28"/>
          <w:szCs w:val="28"/>
          <w:bdr w:val="none" w:sz="0" w:space="0" w:color="auto" w:frame="1"/>
          <w:lang w:val="de-DE"/>
        </w:rPr>
      </w:pPr>
      <w:r w:rsidRPr="00B8453E">
        <w:rPr>
          <w:rFonts w:ascii="Times New Roman" w:eastAsia="Times New Roman" w:hAnsi="Times New Roman" w:cs="Times New Roman"/>
          <w:bCs/>
          <w:sz w:val="28"/>
          <w:szCs w:val="28"/>
          <w:bdr w:val="none" w:sz="0" w:space="0" w:color="auto" w:frame="1"/>
          <w:lang w:val="de-DE"/>
        </w:rPr>
        <w:t>- Xây dựng nội quy, quy chế của nhà trường về công tác phòng chống bạo lực học đường.</w:t>
      </w:r>
    </w:p>
    <w:p w14:paraId="73251E7C" w14:textId="122638AF" w:rsidR="009150D8" w:rsidRPr="00B8453E" w:rsidRDefault="009150D8" w:rsidP="00853C24">
      <w:pPr>
        <w:spacing w:before="120" w:after="120"/>
        <w:ind w:firstLine="567"/>
        <w:jc w:val="both"/>
        <w:rPr>
          <w:rFonts w:ascii="Times New Roman" w:eastAsia="Times New Roman" w:hAnsi="Times New Roman" w:cs="Times New Roman"/>
          <w:bCs/>
          <w:sz w:val="28"/>
          <w:szCs w:val="28"/>
          <w:bdr w:val="none" w:sz="0" w:space="0" w:color="auto" w:frame="1"/>
          <w:lang w:val="de-DE"/>
        </w:rPr>
      </w:pPr>
      <w:r w:rsidRPr="00B8453E">
        <w:rPr>
          <w:rFonts w:ascii="Times New Roman" w:eastAsia="Times New Roman" w:hAnsi="Times New Roman" w:cs="Times New Roman"/>
          <w:sz w:val="28"/>
          <w:szCs w:val="28"/>
          <w:lang w:val="de-DE"/>
        </w:rPr>
        <w:t xml:space="preserve">- Đẩy mạnh công tác tuyên truyền, giáo dục nhằm nâng cao hiểu biết và ý thức trách nhiệm </w:t>
      </w:r>
      <w:r w:rsidR="00A41DAA" w:rsidRPr="00B8453E">
        <w:rPr>
          <w:rFonts w:ascii="Times New Roman" w:eastAsia="Times New Roman" w:hAnsi="Times New Roman" w:cs="Times New Roman"/>
          <w:sz w:val="28"/>
          <w:szCs w:val="28"/>
          <w:lang w:val="de-DE"/>
        </w:rPr>
        <w:t>cho</w:t>
      </w:r>
      <w:r w:rsidRPr="00B8453E">
        <w:rPr>
          <w:rFonts w:ascii="Times New Roman" w:eastAsia="Times New Roman" w:hAnsi="Times New Roman" w:cs="Times New Roman"/>
          <w:sz w:val="28"/>
          <w:szCs w:val="28"/>
          <w:lang w:val="de-DE"/>
        </w:rPr>
        <w:t xml:space="preserve"> </w:t>
      </w:r>
      <w:r w:rsidR="00272B37" w:rsidRPr="00B8453E">
        <w:rPr>
          <w:rFonts w:ascii="Times New Roman" w:eastAsia="Times New Roman" w:hAnsi="Times New Roman" w:cs="Times New Roman"/>
          <w:sz w:val="28"/>
          <w:szCs w:val="28"/>
          <w:lang w:val="de-DE"/>
        </w:rPr>
        <w:t xml:space="preserve">CBQL, giáo viên, nhân viên và phụ huynh </w:t>
      </w:r>
      <w:r w:rsidRPr="00B8453E">
        <w:rPr>
          <w:rFonts w:ascii="Times New Roman" w:eastAsia="Times New Roman" w:hAnsi="Times New Roman" w:cs="Times New Roman"/>
          <w:sz w:val="28"/>
          <w:szCs w:val="28"/>
          <w:lang w:val="de-DE"/>
        </w:rPr>
        <w:t>tự giác, tích cực tham gia vào phong trào quần chúng bảo vệ an ninh Tổ quốc.</w:t>
      </w:r>
    </w:p>
    <w:p w14:paraId="720F703B" w14:textId="005BBED2"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b/>
          <w:bCs/>
          <w:sz w:val="28"/>
          <w:szCs w:val="28"/>
          <w:bdr w:val="none" w:sz="0" w:space="0" w:color="auto" w:frame="1"/>
          <w:lang w:val="de-DE"/>
        </w:rPr>
        <w:lastRenderedPageBreak/>
        <w:t>2. Đối với C</w:t>
      </w:r>
      <w:r w:rsidR="00C8649D" w:rsidRPr="00B8453E">
        <w:rPr>
          <w:rFonts w:ascii="Times New Roman" w:eastAsia="Times New Roman" w:hAnsi="Times New Roman" w:cs="Times New Roman"/>
          <w:b/>
          <w:bCs/>
          <w:sz w:val="28"/>
          <w:szCs w:val="28"/>
          <w:bdr w:val="none" w:sz="0" w:space="0" w:color="auto" w:frame="1"/>
          <w:lang w:val="de-DE"/>
        </w:rPr>
        <w:t>BQL</w:t>
      </w:r>
      <w:r w:rsidRPr="00B8453E">
        <w:rPr>
          <w:rFonts w:ascii="Times New Roman" w:eastAsia="Times New Roman" w:hAnsi="Times New Roman" w:cs="Times New Roman"/>
          <w:b/>
          <w:bCs/>
          <w:sz w:val="28"/>
          <w:szCs w:val="28"/>
          <w:bdr w:val="none" w:sz="0" w:space="0" w:color="auto" w:frame="1"/>
          <w:lang w:val="de-DE"/>
        </w:rPr>
        <w:t>, Giáo viên, Nhân viên</w:t>
      </w:r>
    </w:p>
    <w:p w14:paraId="55518AEF"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Giáo dục ý thức tự giác tự học trau dồi kiến thức pháp luật để vận dụng vào giảng dạy lồng ghép trong các buổi học chính khoá.</w:t>
      </w:r>
    </w:p>
    <w:p w14:paraId="344BC446" w14:textId="67EE739B"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xml:space="preserve">- Tham gia tập huấn, bồi dưỡng  kiến thức pháp luật để  phục vụ cho công tác </w:t>
      </w:r>
      <w:r w:rsidR="00D26EBB" w:rsidRPr="00B8453E">
        <w:rPr>
          <w:rFonts w:ascii="Times New Roman" w:eastAsia="Times New Roman" w:hAnsi="Times New Roman" w:cs="Times New Roman"/>
          <w:sz w:val="28"/>
          <w:szCs w:val="28"/>
          <w:lang w:val="de-DE"/>
        </w:rPr>
        <w:t>nuôi dưỡng, chăm sóc, giáo dục trẻ</w:t>
      </w:r>
      <w:r w:rsidRPr="00B8453E">
        <w:rPr>
          <w:rFonts w:ascii="Times New Roman" w:eastAsia="Times New Roman" w:hAnsi="Times New Roman" w:cs="Times New Roman"/>
          <w:sz w:val="28"/>
          <w:szCs w:val="28"/>
          <w:lang w:val="de-DE"/>
        </w:rPr>
        <w:t xml:space="preserve"> trong trường đạt hiệu quả khi được phân công.</w:t>
      </w:r>
    </w:p>
    <w:p w14:paraId="59B575EA" w14:textId="1E47175F"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Tuyên truyền giáo dục cho CB</w:t>
      </w:r>
      <w:r w:rsidR="00D26EBB" w:rsidRPr="00B8453E">
        <w:rPr>
          <w:rFonts w:ascii="Times New Roman" w:eastAsia="Times New Roman" w:hAnsi="Times New Roman" w:cs="Times New Roman"/>
          <w:sz w:val="28"/>
          <w:szCs w:val="28"/>
          <w:lang w:val="de-DE"/>
        </w:rPr>
        <w:t>QL</w:t>
      </w:r>
      <w:r w:rsidRPr="00B8453E">
        <w:rPr>
          <w:rFonts w:ascii="Times New Roman" w:eastAsia="Times New Roman" w:hAnsi="Times New Roman" w:cs="Times New Roman"/>
          <w:sz w:val="28"/>
          <w:szCs w:val="28"/>
          <w:lang w:val="de-DE"/>
        </w:rPr>
        <w:t xml:space="preserve">, </w:t>
      </w:r>
      <w:r w:rsidR="00D26EBB" w:rsidRPr="00B8453E">
        <w:rPr>
          <w:rFonts w:ascii="Times New Roman" w:eastAsia="Times New Roman" w:hAnsi="Times New Roman" w:cs="Times New Roman"/>
          <w:sz w:val="28"/>
          <w:szCs w:val="28"/>
          <w:lang w:val="de-DE"/>
        </w:rPr>
        <w:t>giáo viên, nhân viên</w:t>
      </w:r>
      <w:r w:rsidRPr="00B8453E">
        <w:rPr>
          <w:rFonts w:ascii="Times New Roman" w:eastAsia="Times New Roman" w:hAnsi="Times New Roman" w:cs="Times New Roman"/>
          <w:sz w:val="28"/>
          <w:szCs w:val="28"/>
          <w:lang w:val="de-DE"/>
        </w:rPr>
        <w:t xml:space="preserve"> về tầm quan trọng của việc hiểu biết pháp luật trong cuộc sống trong hiện nay.</w:t>
      </w:r>
    </w:p>
    <w:p w14:paraId="21796C99" w14:textId="77777777" w:rsidR="009150D8" w:rsidRPr="00B8453E" w:rsidRDefault="009150D8" w:rsidP="00853C24">
      <w:pPr>
        <w:spacing w:before="120" w:after="120"/>
        <w:ind w:firstLine="567"/>
        <w:jc w:val="both"/>
        <w:rPr>
          <w:rFonts w:ascii="Times New Roman" w:eastAsia="Times New Roman" w:hAnsi="Times New Roman" w:cs="Times New Roman"/>
          <w:sz w:val="28"/>
          <w:szCs w:val="28"/>
          <w:lang w:val="de-DE"/>
        </w:rPr>
      </w:pPr>
      <w:r w:rsidRPr="00B8453E">
        <w:rPr>
          <w:rFonts w:ascii="Times New Roman" w:eastAsia="Times New Roman" w:hAnsi="Times New Roman" w:cs="Times New Roman"/>
          <w:sz w:val="28"/>
          <w:szCs w:val="28"/>
          <w:lang w:val="de-DE"/>
        </w:rPr>
        <w:t>- Tuyên truyền giáo dục kỹ năng sống, xây dựng nếp sống văn minh, ứng xử văn hoá trong nhà trường. Tổ chức các hoạt động văn hoá văn nghệ, thể thao, các trò chơi dân gian bổ ích cho học sinh tham gia.</w:t>
      </w:r>
    </w:p>
    <w:p w14:paraId="4A47F436" w14:textId="6A2E4FC5" w:rsidR="009150D8" w:rsidRPr="00B8453E" w:rsidRDefault="00F84636" w:rsidP="00853C24">
      <w:pPr>
        <w:spacing w:before="120" w:after="120"/>
        <w:ind w:firstLine="567"/>
        <w:jc w:val="both"/>
        <w:rPr>
          <w:rFonts w:ascii="Times New Roman" w:eastAsia="Times New Roman" w:hAnsi="Times New Roman" w:cs="Times New Roman"/>
          <w:b/>
          <w:sz w:val="28"/>
          <w:szCs w:val="28"/>
          <w:lang w:val="de-DE"/>
        </w:rPr>
      </w:pPr>
      <w:r w:rsidRPr="00B8453E">
        <w:rPr>
          <w:rFonts w:ascii="Times New Roman" w:eastAsia="Times New Roman" w:hAnsi="Times New Roman" w:cs="Times New Roman"/>
          <w:b/>
          <w:sz w:val="28"/>
          <w:szCs w:val="28"/>
          <w:lang w:val="de-DE"/>
        </w:rPr>
        <w:t>V. Phương án phòng chố</w:t>
      </w:r>
      <w:r w:rsidR="00863E86" w:rsidRPr="00B8453E">
        <w:rPr>
          <w:rFonts w:ascii="Times New Roman" w:eastAsia="Times New Roman" w:hAnsi="Times New Roman" w:cs="Times New Roman"/>
          <w:b/>
          <w:sz w:val="28"/>
          <w:szCs w:val="28"/>
          <w:lang w:val="de-DE"/>
        </w:rPr>
        <w:t>ng dịch</w:t>
      </w:r>
    </w:p>
    <w:p w14:paraId="0AA400DF" w14:textId="37544DCE" w:rsidR="00863E86" w:rsidRPr="00B8453E" w:rsidRDefault="00863E86" w:rsidP="00853C24">
      <w:pPr>
        <w:spacing w:before="120" w:after="120"/>
        <w:ind w:firstLine="567"/>
        <w:jc w:val="both"/>
        <w:rPr>
          <w:rFonts w:ascii="Times New Roman" w:eastAsia="Times New Roman" w:hAnsi="Times New Roman" w:cs="Times New Roman"/>
          <w:sz w:val="28"/>
          <w:szCs w:val="28"/>
        </w:rPr>
      </w:pPr>
      <w:r w:rsidRPr="00B8453E">
        <w:rPr>
          <w:rFonts w:ascii="Times New Roman" w:eastAsia="Times New Roman" w:hAnsi="Times New Roman" w:cs="Times New Roman"/>
          <w:b/>
          <w:bCs/>
          <w:spacing w:val="-4"/>
          <w:sz w:val="28"/>
          <w:szCs w:val="28"/>
          <w:lang w:val="vi-VN"/>
        </w:rPr>
        <w:t>Phương án</w:t>
      </w:r>
      <w:r w:rsidRPr="00B8453E">
        <w:rPr>
          <w:rFonts w:ascii="Times New Roman" w:eastAsia="Times New Roman" w:hAnsi="Times New Roman" w:cs="Times New Roman"/>
          <w:b/>
          <w:bCs/>
          <w:spacing w:val="-4"/>
          <w:sz w:val="28"/>
          <w:szCs w:val="28"/>
          <w:lang w:val="en-GB"/>
        </w:rPr>
        <w:t> 1</w:t>
      </w:r>
      <w:r w:rsidR="002F3F43" w:rsidRPr="00B8453E">
        <w:rPr>
          <w:rFonts w:ascii="Times New Roman" w:eastAsia="Times New Roman" w:hAnsi="Times New Roman" w:cs="Times New Roman"/>
          <w:b/>
          <w:bCs/>
          <w:spacing w:val="-4"/>
          <w:sz w:val="28"/>
          <w:szCs w:val="28"/>
          <w:lang w:val="en-GB"/>
        </w:rPr>
        <w:t>.</w:t>
      </w:r>
      <w:r w:rsidRPr="00B8453E">
        <w:rPr>
          <w:rFonts w:ascii="Times New Roman" w:eastAsia="Times New Roman" w:hAnsi="Times New Roman" w:cs="Times New Roman"/>
          <w:b/>
          <w:bCs/>
          <w:spacing w:val="-4"/>
          <w:sz w:val="28"/>
          <w:szCs w:val="28"/>
          <w:lang w:val="en-GB"/>
        </w:rPr>
        <w:t xml:space="preserve"> </w:t>
      </w:r>
      <w:r w:rsidRPr="00B8453E">
        <w:rPr>
          <w:rFonts w:ascii="Times New Roman" w:eastAsia="Times New Roman" w:hAnsi="Times New Roman" w:cs="Times New Roman"/>
          <w:b/>
          <w:bCs/>
          <w:spacing w:val="-4"/>
          <w:sz w:val="28"/>
          <w:szCs w:val="28"/>
          <w:lang w:val="vi-VN"/>
        </w:rPr>
        <w:t>Khi</w:t>
      </w:r>
      <w:r w:rsidRPr="00B8453E">
        <w:rPr>
          <w:rFonts w:ascii="Times New Roman" w:eastAsia="Times New Roman" w:hAnsi="Times New Roman" w:cs="Times New Roman"/>
          <w:b/>
          <w:bCs/>
          <w:spacing w:val="-4"/>
          <w:sz w:val="28"/>
          <w:szCs w:val="28"/>
        </w:rPr>
        <w:t> </w:t>
      </w:r>
      <w:r w:rsidRPr="00B8453E">
        <w:rPr>
          <w:rFonts w:ascii="Times New Roman" w:eastAsia="Times New Roman" w:hAnsi="Times New Roman" w:cs="Times New Roman"/>
          <w:b/>
          <w:bCs/>
          <w:spacing w:val="-4"/>
          <w:sz w:val="28"/>
          <w:szCs w:val="28"/>
          <w:lang w:val="vi-VN"/>
        </w:rPr>
        <w:t>chưa xuất hiện trường hợp mắc bệnh trong</w:t>
      </w:r>
      <w:r w:rsidRPr="00B8453E">
        <w:rPr>
          <w:rFonts w:ascii="Times New Roman" w:eastAsia="Times New Roman" w:hAnsi="Times New Roman" w:cs="Times New Roman"/>
          <w:b/>
          <w:bCs/>
          <w:spacing w:val="-4"/>
          <w:sz w:val="28"/>
          <w:szCs w:val="28"/>
        </w:rPr>
        <w:t xml:space="preserve"> </w:t>
      </w:r>
      <w:r w:rsidRPr="00B8453E">
        <w:rPr>
          <w:rFonts w:ascii="Times New Roman" w:eastAsia="Times New Roman" w:hAnsi="Times New Roman" w:cs="Times New Roman"/>
          <w:b/>
          <w:bCs/>
          <w:spacing w:val="-4"/>
          <w:sz w:val="28"/>
          <w:szCs w:val="28"/>
          <w:lang w:val="vi-VN"/>
        </w:rPr>
        <w:t>trường</w:t>
      </w:r>
    </w:p>
    <w:p w14:paraId="50C2138C" w14:textId="1780FDCD"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pacing w:val="-4"/>
          <w:sz w:val="28"/>
          <w:szCs w:val="28"/>
        </w:rPr>
      </w:pPr>
      <w:r w:rsidRPr="00B8453E">
        <w:rPr>
          <w:spacing w:val="-4"/>
          <w:sz w:val="28"/>
          <w:szCs w:val="28"/>
        </w:rPr>
        <w:t xml:space="preserve">- </w:t>
      </w:r>
      <w:proofErr w:type="spellStart"/>
      <w:r w:rsidRPr="00B8453E">
        <w:rPr>
          <w:spacing w:val="-4"/>
          <w:sz w:val="28"/>
          <w:szCs w:val="28"/>
        </w:rPr>
        <w:t>Tuyên</w:t>
      </w:r>
      <w:proofErr w:type="spellEnd"/>
      <w:r w:rsidRPr="00B8453E">
        <w:rPr>
          <w:spacing w:val="-4"/>
          <w:sz w:val="28"/>
          <w:szCs w:val="28"/>
        </w:rPr>
        <w:t xml:space="preserve"> </w:t>
      </w:r>
      <w:proofErr w:type="spellStart"/>
      <w:r w:rsidRPr="00B8453E">
        <w:rPr>
          <w:spacing w:val="-4"/>
          <w:sz w:val="28"/>
          <w:szCs w:val="28"/>
        </w:rPr>
        <w:t>truyền</w:t>
      </w:r>
      <w:proofErr w:type="spellEnd"/>
      <w:r w:rsidRPr="00B8453E">
        <w:rPr>
          <w:spacing w:val="-4"/>
          <w:sz w:val="28"/>
          <w:szCs w:val="28"/>
        </w:rPr>
        <w:t xml:space="preserve"> </w:t>
      </w:r>
      <w:proofErr w:type="spellStart"/>
      <w:r w:rsidRPr="00B8453E">
        <w:rPr>
          <w:spacing w:val="-4"/>
          <w:sz w:val="28"/>
          <w:szCs w:val="28"/>
        </w:rPr>
        <w:t>đến</w:t>
      </w:r>
      <w:proofErr w:type="spellEnd"/>
      <w:r w:rsidRPr="00B8453E">
        <w:rPr>
          <w:spacing w:val="-4"/>
          <w:sz w:val="28"/>
          <w:szCs w:val="28"/>
        </w:rPr>
        <w:t xml:space="preserve"> CB</w:t>
      </w:r>
      <w:r w:rsidR="00F45AC9" w:rsidRPr="00B8453E">
        <w:rPr>
          <w:spacing w:val="-4"/>
          <w:sz w:val="28"/>
          <w:szCs w:val="28"/>
        </w:rPr>
        <w:t xml:space="preserve">QL, </w:t>
      </w:r>
      <w:proofErr w:type="spellStart"/>
      <w:r w:rsidR="00F45AC9" w:rsidRPr="00B8453E">
        <w:rPr>
          <w:spacing w:val="-4"/>
          <w:sz w:val="28"/>
          <w:szCs w:val="28"/>
        </w:rPr>
        <w:t>giáo</w:t>
      </w:r>
      <w:proofErr w:type="spellEnd"/>
      <w:r w:rsidR="00F45AC9" w:rsidRPr="00B8453E">
        <w:rPr>
          <w:spacing w:val="-4"/>
          <w:sz w:val="28"/>
          <w:szCs w:val="28"/>
        </w:rPr>
        <w:t xml:space="preserve"> </w:t>
      </w:r>
      <w:proofErr w:type="spellStart"/>
      <w:r w:rsidR="00F45AC9" w:rsidRPr="00B8453E">
        <w:rPr>
          <w:spacing w:val="-4"/>
          <w:sz w:val="28"/>
          <w:szCs w:val="28"/>
        </w:rPr>
        <w:t>viên</w:t>
      </w:r>
      <w:proofErr w:type="spellEnd"/>
      <w:r w:rsidR="00F45AC9" w:rsidRPr="00B8453E">
        <w:rPr>
          <w:spacing w:val="-4"/>
          <w:sz w:val="28"/>
          <w:szCs w:val="28"/>
        </w:rPr>
        <w:t xml:space="preserve">, </w:t>
      </w:r>
      <w:proofErr w:type="spellStart"/>
      <w:r w:rsidR="00F45AC9" w:rsidRPr="00B8453E">
        <w:rPr>
          <w:spacing w:val="-4"/>
          <w:sz w:val="28"/>
          <w:szCs w:val="28"/>
        </w:rPr>
        <w:t>nhân</w:t>
      </w:r>
      <w:proofErr w:type="spellEnd"/>
      <w:r w:rsidR="00F45AC9" w:rsidRPr="00B8453E">
        <w:rPr>
          <w:spacing w:val="-4"/>
          <w:sz w:val="28"/>
          <w:szCs w:val="28"/>
        </w:rPr>
        <w:t xml:space="preserve"> </w:t>
      </w:r>
      <w:proofErr w:type="spellStart"/>
      <w:r w:rsidR="00F45AC9" w:rsidRPr="00B8453E">
        <w:rPr>
          <w:spacing w:val="-4"/>
          <w:sz w:val="28"/>
          <w:szCs w:val="28"/>
        </w:rPr>
        <w:t>viên</w:t>
      </w:r>
      <w:proofErr w:type="spellEnd"/>
      <w:r w:rsidR="00F45AC9" w:rsidRPr="00B8453E">
        <w:rPr>
          <w:spacing w:val="-4"/>
          <w:sz w:val="28"/>
          <w:szCs w:val="28"/>
        </w:rPr>
        <w:t xml:space="preserve">, </w:t>
      </w:r>
      <w:proofErr w:type="spellStart"/>
      <w:r w:rsidRPr="00B8453E">
        <w:rPr>
          <w:spacing w:val="-4"/>
          <w:sz w:val="28"/>
          <w:szCs w:val="28"/>
        </w:rPr>
        <w:t>phụ</w:t>
      </w:r>
      <w:proofErr w:type="spellEnd"/>
      <w:r w:rsidRPr="00B8453E">
        <w:rPr>
          <w:spacing w:val="-4"/>
          <w:sz w:val="28"/>
          <w:szCs w:val="28"/>
        </w:rPr>
        <w:t xml:space="preserve"> </w:t>
      </w:r>
      <w:proofErr w:type="spellStart"/>
      <w:r w:rsidRPr="00B8453E">
        <w:rPr>
          <w:spacing w:val="-4"/>
          <w:sz w:val="28"/>
          <w:szCs w:val="28"/>
        </w:rPr>
        <w:t>huynh</w:t>
      </w:r>
      <w:proofErr w:type="spellEnd"/>
      <w:r w:rsidRPr="00B8453E">
        <w:rPr>
          <w:spacing w:val="-4"/>
          <w:sz w:val="28"/>
          <w:szCs w:val="28"/>
        </w:rPr>
        <w:t xml:space="preserve"> </w:t>
      </w:r>
      <w:proofErr w:type="spellStart"/>
      <w:r w:rsidRPr="00B8453E">
        <w:rPr>
          <w:spacing w:val="-4"/>
          <w:sz w:val="28"/>
          <w:szCs w:val="28"/>
        </w:rPr>
        <w:t>trẻ</w:t>
      </w:r>
      <w:proofErr w:type="spellEnd"/>
      <w:r w:rsidRPr="00B8453E">
        <w:rPr>
          <w:spacing w:val="-4"/>
          <w:sz w:val="28"/>
          <w:szCs w:val="28"/>
        </w:rPr>
        <w:t xml:space="preserve"> </w:t>
      </w:r>
      <w:proofErr w:type="spellStart"/>
      <w:r w:rsidRPr="00B8453E">
        <w:rPr>
          <w:spacing w:val="-4"/>
          <w:sz w:val="28"/>
          <w:szCs w:val="28"/>
        </w:rPr>
        <w:t>về</w:t>
      </w:r>
      <w:proofErr w:type="spellEnd"/>
      <w:r w:rsidRPr="00B8453E">
        <w:rPr>
          <w:spacing w:val="-4"/>
          <w:sz w:val="28"/>
          <w:szCs w:val="28"/>
        </w:rPr>
        <w:t xml:space="preserve"> </w:t>
      </w:r>
      <w:proofErr w:type="spellStart"/>
      <w:r w:rsidRPr="00B8453E">
        <w:rPr>
          <w:spacing w:val="-4"/>
          <w:sz w:val="28"/>
          <w:szCs w:val="28"/>
        </w:rPr>
        <w:t>các</w:t>
      </w:r>
      <w:proofErr w:type="spellEnd"/>
      <w:r w:rsidRPr="00B8453E">
        <w:rPr>
          <w:spacing w:val="-4"/>
          <w:sz w:val="28"/>
          <w:szCs w:val="28"/>
        </w:rPr>
        <w:t xml:space="preserve"> </w:t>
      </w:r>
      <w:proofErr w:type="spellStart"/>
      <w:r w:rsidRPr="00B8453E">
        <w:rPr>
          <w:spacing w:val="-4"/>
          <w:sz w:val="28"/>
          <w:szCs w:val="28"/>
        </w:rPr>
        <w:t>biện</w:t>
      </w:r>
      <w:proofErr w:type="spellEnd"/>
      <w:r w:rsidRPr="00B8453E">
        <w:rPr>
          <w:spacing w:val="-4"/>
          <w:sz w:val="28"/>
          <w:szCs w:val="28"/>
        </w:rPr>
        <w:t xml:space="preserve"> </w:t>
      </w:r>
      <w:proofErr w:type="spellStart"/>
      <w:r w:rsidRPr="00B8453E">
        <w:rPr>
          <w:spacing w:val="-4"/>
          <w:sz w:val="28"/>
          <w:szCs w:val="28"/>
        </w:rPr>
        <w:t>pháp</w:t>
      </w:r>
      <w:proofErr w:type="spellEnd"/>
      <w:r w:rsidRPr="00B8453E">
        <w:rPr>
          <w:spacing w:val="-4"/>
          <w:sz w:val="28"/>
          <w:szCs w:val="28"/>
        </w:rPr>
        <w:t xml:space="preserve"> </w:t>
      </w:r>
      <w:proofErr w:type="spellStart"/>
      <w:r w:rsidRPr="00B8453E">
        <w:rPr>
          <w:spacing w:val="-4"/>
          <w:sz w:val="28"/>
          <w:szCs w:val="28"/>
        </w:rPr>
        <w:t>phòng</w:t>
      </w:r>
      <w:proofErr w:type="spellEnd"/>
      <w:r w:rsidRPr="00B8453E">
        <w:rPr>
          <w:spacing w:val="-4"/>
          <w:sz w:val="28"/>
          <w:szCs w:val="28"/>
        </w:rPr>
        <w:t xml:space="preserve"> </w:t>
      </w:r>
      <w:proofErr w:type="spellStart"/>
      <w:r w:rsidRPr="00B8453E">
        <w:rPr>
          <w:spacing w:val="-4"/>
          <w:sz w:val="28"/>
          <w:szCs w:val="28"/>
        </w:rPr>
        <w:t>chống</w:t>
      </w:r>
      <w:proofErr w:type="spellEnd"/>
      <w:r w:rsidRPr="00B8453E">
        <w:rPr>
          <w:spacing w:val="-4"/>
          <w:sz w:val="28"/>
          <w:szCs w:val="28"/>
        </w:rPr>
        <w:t xml:space="preserve"> </w:t>
      </w:r>
      <w:proofErr w:type="spellStart"/>
      <w:r w:rsidRPr="00B8453E">
        <w:rPr>
          <w:spacing w:val="-4"/>
          <w:sz w:val="28"/>
          <w:szCs w:val="28"/>
        </w:rPr>
        <w:t>các</w:t>
      </w:r>
      <w:proofErr w:type="spellEnd"/>
      <w:r w:rsidRPr="00B8453E">
        <w:rPr>
          <w:spacing w:val="-4"/>
          <w:sz w:val="28"/>
          <w:szCs w:val="28"/>
        </w:rPr>
        <w:t xml:space="preserve"> </w:t>
      </w:r>
      <w:proofErr w:type="spellStart"/>
      <w:r w:rsidRPr="00B8453E">
        <w:rPr>
          <w:spacing w:val="-4"/>
          <w:sz w:val="28"/>
          <w:szCs w:val="28"/>
        </w:rPr>
        <w:t>dịch</w:t>
      </w:r>
      <w:proofErr w:type="spellEnd"/>
      <w:r w:rsidRPr="00B8453E">
        <w:rPr>
          <w:spacing w:val="-4"/>
          <w:sz w:val="28"/>
          <w:szCs w:val="28"/>
        </w:rPr>
        <w:t xml:space="preserve"> </w:t>
      </w:r>
      <w:proofErr w:type="spellStart"/>
      <w:r w:rsidRPr="00B8453E">
        <w:rPr>
          <w:spacing w:val="-4"/>
          <w:sz w:val="28"/>
          <w:szCs w:val="28"/>
        </w:rPr>
        <w:t>bệnh</w:t>
      </w:r>
      <w:proofErr w:type="spellEnd"/>
      <w:r w:rsidRPr="00B8453E">
        <w:rPr>
          <w:spacing w:val="-4"/>
          <w:sz w:val="28"/>
          <w:szCs w:val="28"/>
        </w:rPr>
        <w:t xml:space="preserve"> </w:t>
      </w:r>
      <w:proofErr w:type="spellStart"/>
      <w:r w:rsidRPr="00B8453E">
        <w:rPr>
          <w:spacing w:val="-4"/>
          <w:sz w:val="28"/>
          <w:szCs w:val="28"/>
        </w:rPr>
        <w:t>tại</w:t>
      </w:r>
      <w:proofErr w:type="spellEnd"/>
      <w:r w:rsidRPr="00B8453E">
        <w:rPr>
          <w:spacing w:val="-4"/>
          <w:sz w:val="28"/>
          <w:szCs w:val="28"/>
        </w:rPr>
        <w:t xml:space="preserve"> </w:t>
      </w:r>
      <w:proofErr w:type="spellStart"/>
      <w:r w:rsidRPr="00B8453E">
        <w:rPr>
          <w:spacing w:val="-4"/>
          <w:sz w:val="28"/>
          <w:szCs w:val="28"/>
        </w:rPr>
        <w:t>nhà</w:t>
      </w:r>
      <w:proofErr w:type="spellEnd"/>
      <w:r w:rsidRPr="00B8453E">
        <w:rPr>
          <w:spacing w:val="-4"/>
          <w:sz w:val="28"/>
          <w:szCs w:val="28"/>
        </w:rPr>
        <w:t xml:space="preserve"> </w:t>
      </w:r>
      <w:proofErr w:type="spellStart"/>
      <w:r w:rsidRPr="00B8453E">
        <w:rPr>
          <w:spacing w:val="-4"/>
          <w:sz w:val="28"/>
          <w:szCs w:val="28"/>
        </w:rPr>
        <w:t>trường</w:t>
      </w:r>
      <w:proofErr w:type="spellEnd"/>
      <w:r w:rsidRPr="00B8453E">
        <w:rPr>
          <w:spacing w:val="-4"/>
          <w:sz w:val="28"/>
          <w:szCs w:val="28"/>
        </w:rPr>
        <w:t xml:space="preserve"> </w:t>
      </w:r>
      <w:proofErr w:type="spellStart"/>
      <w:r w:rsidRPr="00B8453E">
        <w:rPr>
          <w:spacing w:val="-4"/>
          <w:sz w:val="28"/>
          <w:szCs w:val="28"/>
        </w:rPr>
        <w:t>như</w:t>
      </w:r>
      <w:proofErr w:type="spellEnd"/>
      <w:r w:rsidRPr="00B8453E">
        <w:rPr>
          <w:spacing w:val="-4"/>
          <w:sz w:val="28"/>
          <w:szCs w:val="28"/>
        </w:rPr>
        <w:t xml:space="preserve">: </w:t>
      </w:r>
      <w:proofErr w:type="spellStart"/>
      <w:r w:rsidRPr="00B8453E">
        <w:rPr>
          <w:spacing w:val="-4"/>
          <w:sz w:val="28"/>
          <w:szCs w:val="28"/>
        </w:rPr>
        <w:t>Vệ</w:t>
      </w:r>
      <w:proofErr w:type="spellEnd"/>
      <w:r w:rsidRPr="00B8453E">
        <w:rPr>
          <w:spacing w:val="-4"/>
          <w:sz w:val="28"/>
          <w:szCs w:val="28"/>
        </w:rPr>
        <w:t xml:space="preserve"> </w:t>
      </w:r>
      <w:proofErr w:type="spellStart"/>
      <w:r w:rsidRPr="00B8453E">
        <w:rPr>
          <w:spacing w:val="-4"/>
          <w:sz w:val="28"/>
          <w:szCs w:val="28"/>
        </w:rPr>
        <w:t>sinh</w:t>
      </w:r>
      <w:proofErr w:type="spellEnd"/>
      <w:r w:rsidRPr="00B8453E">
        <w:rPr>
          <w:spacing w:val="-4"/>
          <w:sz w:val="28"/>
          <w:szCs w:val="28"/>
        </w:rPr>
        <w:t xml:space="preserve"> </w:t>
      </w:r>
      <w:proofErr w:type="spellStart"/>
      <w:r w:rsidRPr="00B8453E">
        <w:rPr>
          <w:spacing w:val="-4"/>
          <w:sz w:val="28"/>
          <w:szCs w:val="28"/>
        </w:rPr>
        <w:t>cá</w:t>
      </w:r>
      <w:proofErr w:type="spellEnd"/>
      <w:r w:rsidRPr="00B8453E">
        <w:rPr>
          <w:spacing w:val="-4"/>
          <w:sz w:val="28"/>
          <w:szCs w:val="28"/>
        </w:rPr>
        <w:t xml:space="preserve"> </w:t>
      </w:r>
      <w:proofErr w:type="spellStart"/>
      <w:r w:rsidRPr="00B8453E">
        <w:rPr>
          <w:spacing w:val="-4"/>
          <w:sz w:val="28"/>
          <w:szCs w:val="28"/>
        </w:rPr>
        <w:t>nhân</w:t>
      </w:r>
      <w:proofErr w:type="spellEnd"/>
      <w:r w:rsidRPr="00B8453E">
        <w:rPr>
          <w:spacing w:val="-4"/>
          <w:sz w:val="28"/>
          <w:szCs w:val="28"/>
        </w:rPr>
        <w:t xml:space="preserve">, </w:t>
      </w:r>
      <w:proofErr w:type="spellStart"/>
      <w:r w:rsidRPr="00B8453E">
        <w:rPr>
          <w:spacing w:val="-4"/>
          <w:sz w:val="28"/>
          <w:szCs w:val="28"/>
        </w:rPr>
        <w:t>vệ</w:t>
      </w:r>
      <w:proofErr w:type="spellEnd"/>
      <w:r w:rsidRPr="00B8453E">
        <w:rPr>
          <w:spacing w:val="-4"/>
          <w:sz w:val="28"/>
          <w:szCs w:val="28"/>
        </w:rPr>
        <w:t xml:space="preserve"> </w:t>
      </w:r>
      <w:proofErr w:type="spellStart"/>
      <w:r w:rsidRPr="00B8453E">
        <w:rPr>
          <w:spacing w:val="-4"/>
          <w:sz w:val="28"/>
          <w:szCs w:val="28"/>
        </w:rPr>
        <w:t>sinh</w:t>
      </w:r>
      <w:proofErr w:type="spellEnd"/>
      <w:r w:rsidRPr="00B8453E">
        <w:rPr>
          <w:spacing w:val="-4"/>
          <w:sz w:val="28"/>
          <w:szCs w:val="28"/>
        </w:rPr>
        <w:t xml:space="preserve"> </w:t>
      </w:r>
      <w:proofErr w:type="spellStart"/>
      <w:r w:rsidRPr="00B8453E">
        <w:rPr>
          <w:spacing w:val="-4"/>
          <w:sz w:val="28"/>
          <w:szCs w:val="28"/>
        </w:rPr>
        <w:t>dụng</w:t>
      </w:r>
      <w:proofErr w:type="spellEnd"/>
      <w:r w:rsidRPr="00B8453E">
        <w:rPr>
          <w:spacing w:val="-4"/>
          <w:sz w:val="28"/>
          <w:szCs w:val="28"/>
        </w:rPr>
        <w:t xml:space="preserve"> </w:t>
      </w:r>
      <w:proofErr w:type="spellStart"/>
      <w:r w:rsidRPr="00B8453E">
        <w:rPr>
          <w:spacing w:val="-4"/>
          <w:sz w:val="28"/>
          <w:szCs w:val="28"/>
        </w:rPr>
        <w:t>cụ</w:t>
      </w:r>
      <w:proofErr w:type="spellEnd"/>
      <w:r w:rsidRPr="00B8453E">
        <w:rPr>
          <w:spacing w:val="-4"/>
          <w:sz w:val="28"/>
          <w:szCs w:val="28"/>
        </w:rPr>
        <w:t xml:space="preserve">, </w:t>
      </w:r>
      <w:proofErr w:type="spellStart"/>
      <w:r w:rsidRPr="00B8453E">
        <w:rPr>
          <w:spacing w:val="-4"/>
          <w:sz w:val="28"/>
          <w:szCs w:val="28"/>
        </w:rPr>
        <w:t>đồ</w:t>
      </w:r>
      <w:proofErr w:type="spellEnd"/>
      <w:r w:rsidRPr="00B8453E">
        <w:rPr>
          <w:spacing w:val="-4"/>
          <w:sz w:val="28"/>
          <w:szCs w:val="28"/>
        </w:rPr>
        <w:t xml:space="preserve"> </w:t>
      </w:r>
      <w:proofErr w:type="spellStart"/>
      <w:r w:rsidRPr="00B8453E">
        <w:rPr>
          <w:spacing w:val="-4"/>
          <w:sz w:val="28"/>
          <w:szCs w:val="28"/>
        </w:rPr>
        <w:t>chơi</w:t>
      </w:r>
      <w:proofErr w:type="spellEnd"/>
      <w:r w:rsidRPr="00B8453E">
        <w:rPr>
          <w:spacing w:val="-4"/>
          <w:sz w:val="28"/>
          <w:szCs w:val="28"/>
        </w:rPr>
        <w:t xml:space="preserve"> </w:t>
      </w:r>
      <w:proofErr w:type="spellStart"/>
      <w:r w:rsidRPr="00B8453E">
        <w:rPr>
          <w:spacing w:val="-4"/>
          <w:sz w:val="28"/>
          <w:szCs w:val="28"/>
        </w:rPr>
        <w:t>trẻ</w:t>
      </w:r>
      <w:proofErr w:type="spellEnd"/>
      <w:r w:rsidRPr="00B8453E">
        <w:rPr>
          <w:spacing w:val="-4"/>
          <w:sz w:val="28"/>
          <w:szCs w:val="28"/>
        </w:rPr>
        <w:t xml:space="preserve"> </w:t>
      </w:r>
      <w:proofErr w:type="spellStart"/>
      <w:r w:rsidRPr="00B8453E">
        <w:rPr>
          <w:spacing w:val="-4"/>
          <w:sz w:val="28"/>
          <w:szCs w:val="28"/>
        </w:rPr>
        <w:t>em</w:t>
      </w:r>
      <w:proofErr w:type="spellEnd"/>
      <w:r w:rsidRPr="00B8453E">
        <w:rPr>
          <w:spacing w:val="-4"/>
          <w:sz w:val="28"/>
          <w:szCs w:val="28"/>
        </w:rPr>
        <w:t xml:space="preserve">, </w:t>
      </w:r>
      <w:proofErr w:type="spellStart"/>
      <w:r w:rsidRPr="00B8453E">
        <w:rPr>
          <w:spacing w:val="-4"/>
          <w:sz w:val="28"/>
          <w:szCs w:val="28"/>
        </w:rPr>
        <w:t>vệ</w:t>
      </w:r>
      <w:proofErr w:type="spellEnd"/>
      <w:r w:rsidRPr="00B8453E">
        <w:rPr>
          <w:spacing w:val="-4"/>
          <w:sz w:val="28"/>
          <w:szCs w:val="28"/>
        </w:rPr>
        <w:t xml:space="preserve"> </w:t>
      </w:r>
      <w:proofErr w:type="spellStart"/>
      <w:r w:rsidRPr="00B8453E">
        <w:rPr>
          <w:spacing w:val="-4"/>
          <w:sz w:val="28"/>
          <w:szCs w:val="28"/>
        </w:rPr>
        <w:t>sinh</w:t>
      </w:r>
      <w:proofErr w:type="spellEnd"/>
      <w:r w:rsidRPr="00B8453E">
        <w:rPr>
          <w:spacing w:val="-4"/>
          <w:sz w:val="28"/>
          <w:szCs w:val="28"/>
        </w:rPr>
        <w:t xml:space="preserve"> </w:t>
      </w:r>
      <w:proofErr w:type="spellStart"/>
      <w:r w:rsidRPr="00B8453E">
        <w:rPr>
          <w:spacing w:val="-4"/>
          <w:sz w:val="28"/>
          <w:szCs w:val="28"/>
        </w:rPr>
        <w:t>răng</w:t>
      </w:r>
      <w:proofErr w:type="spellEnd"/>
      <w:r w:rsidRPr="00B8453E">
        <w:rPr>
          <w:spacing w:val="-4"/>
          <w:sz w:val="28"/>
          <w:szCs w:val="28"/>
        </w:rPr>
        <w:t xml:space="preserve"> </w:t>
      </w:r>
      <w:proofErr w:type="spellStart"/>
      <w:r w:rsidRPr="00B8453E">
        <w:rPr>
          <w:spacing w:val="-4"/>
          <w:sz w:val="28"/>
          <w:szCs w:val="28"/>
        </w:rPr>
        <w:t>miệng</w:t>
      </w:r>
      <w:proofErr w:type="spellEnd"/>
      <w:r w:rsidRPr="00B8453E">
        <w:rPr>
          <w:spacing w:val="-4"/>
          <w:sz w:val="28"/>
          <w:szCs w:val="28"/>
        </w:rPr>
        <w:t xml:space="preserve">, </w:t>
      </w:r>
      <w:proofErr w:type="spellStart"/>
      <w:r w:rsidRPr="00B8453E">
        <w:rPr>
          <w:spacing w:val="-4"/>
          <w:sz w:val="28"/>
          <w:szCs w:val="28"/>
        </w:rPr>
        <w:t>vệ</w:t>
      </w:r>
      <w:proofErr w:type="spellEnd"/>
      <w:r w:rsidRPr="00B8453E">
        <w:rPr>
          <w:spacing w:val="-4"/>
          <w:sz w:val="28"/>
          <w:szCs w:val="28"/>
        </w:rPr>
        <w:t xml:space="preserve"> </w:t>
      </w:r>
      <w:proofErr w:type="spellStart"/>
      <w:r w:rsidRPr="00B8453E">
        <w:rPr>
          <w:spacing w:val="-4"/>
          <w:sz w:val="28"/>
          <w:szCs w:val="28"/>
        </w:rPr>
        <w:t>sinh</w:t>
      </w:r>
      <w:proofErr w:type="spellEnd"/>
      <w:r w:rsidRPr="00B8453E">
        <w:rPr>
          <w:spacing w:val="-4"/>
          <w:sz w:val="28"/>
          <w:szCs w:val="28"/>
        </w:rPr>
        <w:t xml:space="preserve"> </w:t>
      </w:r>
      <w:proofErr w:type="gramStart"/>
      <w:r w:rsidRPr="00B8453E">
        <w:rPr>
          <w:spacing w:val="-4"/>
          <w:sz w:val="28"/>
          <w:szCs w:val="28"/>
        </w:rPr>
        <w:t>an</w:t>
      </w:r>
      <w:proofErr w:type="gramEnd"/>
      <w:r w:rsidRPr="00B8453E">
        <w:rPr>
          <w:spacing w:val="-4"/>
          <w:sz w:val="28"/>
          <w:szCs w:val="28"/>
        </w:rPr>
        <w:t xml:space="preserve"> </w:t>
      </w:r>
      <w:proofErr w:type="spellStart"/>
      <w:r w:rsidRPr="00B8453E">
        <w:rPr>
          <w:spacing w:val="-4"/>
          <w:sz w:val="28"/>
          <w:szCs w:val="28"/>
        </w:rPr>
        <w:t>toàn</w:t>
      </w:r>
      <w:proofErr w:type="spellEnd"/>
      <w:r w:rsidRPr="00B8453E">
        <w:rPr>
          <w:spacing w:val="-4"/>
          <w:sz w:val="28"/>
          <w:szCs w:val="28"/>
        </w:rPr>
        <w:t xml:space="preserve"> </w:t>
      </w:r>
      <w:proofErr w:type="spellStart"/>
      <w:r w:rsidRPr="00B8453E">
        <w:rPr>
          <w:spacing w:val="-4"/>
          <w:sz w:val="28"/>
          <w:szCs w:val="28"/>
        </w:rPr>
        <w:t>thực</w:t>
      </w:r>
      <w:proofErr w:type="spellEnd"/>
      <w:r w:rsidRPr="00B8453E">
        <w:rPr>
          <w:spacing w:val="-4"/>
          <w:sz w:val="28"/>
          <w:szCs w:val="28"/>
        </w:rPr>
        <w:t xml:space="preserve"> </w:t>
      </w:r>
      <w:proofErr w:type="spellStart"/>
      <w:r w:rsidRPr="00B8453E">
        <w:rPr>
          <w:spacing w:val="-4"/>
          <w:sz w:val="28"/>
          <w:szCs w:val="28"/>
        </w:rPr>
        <w:t>phẩm</w:t>
      </w:r>
      <w:proofErr w:type="spellEnd"/>
      <w:r w:rsidRPr="00B8453E">
        <w:rPr>
          <w:spacing w:val="-4"/>
          <w:sz w:val="28"/>
          <w:szCs w:val="28"/>
        </w:rPr>
        <w:t xml:space="preserve">, </w:t>
      </w:r>
      <w:proofErr w:type="spellStart"/>
      <w:r w:rsidRPr="00B8453E">
        <w:rPr>
          <w:spacing w:val="-4"/>
          <w:sz w:val="28"/>
          <w:szCs w:val="28"/>
        </w:rPr>
        <w:t>vệ</w:t>
      </w:r>
      <w:proofErr w:type="spellEnd"/>
      <w:r w:rsidRPr="00B8453E">
        <w:rPr>
          <w:spacing w:val="-4"/>
          <w:sz w:val="28"/>
          <w:szCs w:val="28"/>
        </w:rPr>
        <w:t xml:space="preserve"> </w:t>
      </w:r>
      <w:proofErr w:type="spellStart"/>
      <w:r w:rsidRPr="00B8453E">
        <w:rPr>
          <w:spacing w:val="-4"/>
          <w:sz w:val="28"/>
          <w:szCs w:val="28"/>
        </w:rPr>
        <w:t>sinh</w:t>
      </w:r>
      <w:proofErr w:type="spellEnd"/>
      <w:r w:rsidRPr="00B8453E">
        <w:rPr>
          <w:spacing w:val="-4"/>
          <w:sz w:val="28"/>
          <w:szCs w:val="28"/>
        </w:rPr>
        <w:t xml:space="preserve"> </w:t>
      </w:r>
      <w:proofErr w:type="spellStart"/>
      <w:r w:rsidRPr="00B8453E">
        <w:rPr>
          <w:spacing w:val="-4"/>
          <w:sz w:val="28"/>
          <w:szCs w:val="28"/>
        </w:rPr>
        <w:t>môi</w:t>
      </w:r>
      <w:proofErr w:type="spellEnd"/>
      <w:r w:rsidRPr="00B8453E">
        <w:rPr>
          <w:spacing w:val="-4"/>
          <w:sz w:val="28"/>
          <w:szCs w:val="28"/>
        </w:rPr>
        <w:t xml:space="preserve"> </w:t>
      </w:r>
      <w:proofErr w:type="spellStart"/>
      <w:r w:rsidRPr="00B8453E">
        <w:rPr>
          <w:spacing w:val="-4"/>
          <w:sz w:val="28"/>
          <w:szCs w:val="28"/>
        </w:rPr>
        <w:t>trường</w:t>
      </w:r>
      <w:proofErr w:type="spellEnd"/>
      <w:r w:rsidRPr="00B8453E">
        <w:rPr>
          <w:spacing w:val="-4"/>
          <w:sz w:val="28"/>
          <w:szCs w:val="28"/>
        </w:rPr>
        <w:t xml:space="preserve">; </w:t>
      </w:r>
      <w:proofErr w:type="spellStart"/>
      <w:r w:rsidRPr="00B8453E">
        <w:rPr>
          <w:spacing w:val="-4"/>
          <w:sz w:val="28"/>
          <w:szCs w:val="28"/>
        </w:rPr>
        <w:t>các</w:t>
      </w:r>
      <w:proofErr w:type="spellEnd"/>
      <w:r w:rsidRPr="00B8453E">
        <w:rPr>
          <w:spacing w:val="-4"/>
          <w:sz w:val="28"/>
          <w:szCs w:val="28"/>
        </w:rPr>
        <w:t xml:space="preserve"> </w:t>
      </w:r>
      <w:proofErr w:type="spellStart"/>
      <w:r w:rsidRPr="00B8453E">
        <w:rPr>
          <w:spacing w:val="-4"/>
          <w:sz w:val="28"/>
          <w:szCs w:val="28"/>
        </w:rPr>
        <w:t>dấu</w:t>
      </w:r>
      <w:proofErr w:type="spellEnd"/>
      <w:r w:rsidRPr="00B8453E">
        <w:rPr>
          <w:spacing w:val="-4"/>
          <w:sz w:val="28"/>
          <w:szCs w:val="28"/>
        </w:rPr>
        <w:t xml:space="preserve"> </w:t>
      </w:r>
      <w:proofErr w:type="spellStart"/>
      <w:r w:rsidRPr="00B8453E">
        <w:rPr>
          <w:spacing w:val="-4"/>
          <w:sz w:val="28"/>
          <w:szCs w:val="28"/>
        </w:rPr>
        <w:t>hiệu</w:t>
      </w:r>
      <w:proofErr w:type="spellEnd"/>
      <w:r w:rsidRPr="00B8453E">
        <w:rPr>
          <w:spacing w:val="-4"/>
          <w:sz w:val="28"/>
          <w:szCs w:val="28"/>
        </w:rPr>
        <w:t xml:space="preserve"> </w:t>
      </w:r>
      <w:proofErr w:type="spellStart"/>
      <w:r w:rsidRPr="00B8453E">
        <w:rPr>
          <w:spacing w:val="-4"/>
          <w:sz w:val="28"/>
          <w:szCs w:val="28"/>
        </w:rPr>
        <w:t>phát</w:t>
      </w:r>
      <w:proofErr w:type="spellEnd"/>
      <w:r w:rsidRPr="00B8453E">
        <w:rPr>
          <w:spacing w:val="-4"/>
          <w:sz w:val="28"/>
          <w:szCs w:val="28"/>
        </w:rPr>
        <w:t xml:space="preserve"> </w:t>
      </w:r>
      <w:proofErr w:type="spellStart"/>
      <w:r w:rsidRPr="00B8453E">
        <w:rPr>
          <w:spacing w:val="-4"/>
          <w:sz w:val="28"/>
          <w:szCs w:val="28"/>
        </w:rPr>
        <w:t>hiện</w:t>
      </w:r>
      <w:proofErr w:type="spellEnd"/>
      <w:r w:rsidRPr="00B8453E">
        <w:rPr>
          <w:spacing w:val="-4"/>
          <w:sz w:val="28"/>
          <w:szCs w:val="28"/>
        </w:rPr>
        <w:t xml:space="preserve"> </w:t>
      </w:r>
      <w:proofErr w:type="spellStart"/>
      <w:r w:rsidRPr="00B8453E">
        <w:rPr>
          <w:spacing w:val="-4"/>
          <w:sz w:val="28"/>
          <w:szCs w:val="28"/>
        </w:rPr>
        <w:t>bệnh</w:t>
      </w:r>
      <w:proofErr w:type="spellEnd"/>
      <w:r w:rsidRPr="00B8453E">
        <w:rPr>
          <w:spacing w:val="-4"/>
          <w:sz w:val="28"/>
          <w:szCs w:val="28"/>
        </w:rPr>
        <w:t xml:space="preserve"> </w:t>
      </w:r>
      <w:proofErr w:type="spellStart"/>
      <w:r w:rsidRPr="00B8453E">
        <w:rPr>
          <w:spacing w:val="-4"/>
          <w:sz w:val="28"/>
          <w:szCs w:val="28"/>
        </w:rPr>
        <w:t>để</w:t>
      </w:r>
      <w:proofErr w:type="spellEnd"/>
      <w:r w:rsidRPr="00B8453E">
        <w:rPr>
          <w:spacing w:val="-4"/>
          <w:sz w:val="28"/>
          <w:szCs w:val="28"/>
        </w:rPr>
        <w:t xml:space="preserve"> </w:t>
      </w:r>
      <w:proofErr w:type="spellStart"/>
      <w:r w:rsidRPr="00B8453E">
        <w:rPr>
          <w:spacing w:val="-4"/>
          <w:sz w:val="28"/>
          <w:szCs w:val="28"/>
        </w:rPr>
        <w:t>đến</w:t>
      </w:r>
      <w:proofErr w:type="spellEnd"/>
      <w:r w:rsidRPr="00B8453E">
        <w:rPr>
          <w:spacing w:val="-4"/>
          <w:sz w:val="28"/>
          <w:szCs w:val="28"/>
        </w:rPr>
        <w:t xml:space="preserve"> </w:t>
      </w:r>
      <w:proofErr w:type="spellStart"/>
      <w:r w:rsidRPr="00B8453E">
        <w:rPr>
          <w:spacing w:val="-4"/>
          <w:sz w:val="28"/>
          <w:szCs w:val="28"/>
        </w:rPr>
        <w:t>cơ</w:t>
      </w:r>
      <w:proofErr w:type="spellEnd"/>
      <w:r w:rsidRPr="00B8453E">
        <w:rPr>
          <w:spacing w:val="-4"/>
          <w:sz w:val="28"/>
          <w:szCs w:val="28"/>
        </w:rPr>
        <w:t xml:space="preserve"> </w:t>
      </w:r>
      <w:proofErr w:type="spellStart"/>
      <w:r w:rsidRPr="00B8453E">
        <w:rPr>
          <w:spacing w:val="-4"/>
          <w:sz w:val="28"/>
          <w:szCs w:val="28"/>
        </w:rPr>
        <w:t>sở</w:t>
      </w:r>
      <w:proofErr w:type="spellEnd"/>
      <w:r w:rsidRPr="00B8453E">
        <w:rPr>
          <w:spacing w:val="-4"/>
          <w:sz w:val="28"/>
          <w:szCs w:val="28"/>
        </w:rPr>
        <w:t xml:space="preserve"> y </w:t>
      </w:r>
      <w:proofErr w:type="spellStart"/>
      <w:r w:rsidRPr="00B8453E">
        <w:rPr>
          <w:spacing w:val="-4"/>
          <w:sz w:val="28"/>
          <w:szCs w:val="28"/>
        </w:rPr>
        <w:t>tế</w:t>
      </w:r>
      <w:proofErr w:type="spellEnd"/>
      <w:r w:rsidRPr="00B8453E">
        <w:rPr>
          <w:spacing w:val="-4"/>
          <w:sz w:val="28"/>
          <w:szCs w:val="28"/>
        </w:rPr>
        <w:t xml:space="preserve"> </w:t>
      </w:r>
      <w:proofErr w:type="spellStart"/>
      <w:r w:rsidRPr="00B8453E">
        <w:rPr>
          <w:spacing w:val="-4"/>
          <w:sz w:val="28"/>
          <w:szCs w:val="28"/>
        </w:rPr>
        <w:t>khám</w:t>
      </w:r>
      <w:proofErr w:type="spellEnd"/>
      <w:r w:rsidRPr="00B8453E">
        <w:rPr>
          <w:spacing w:val="-4"/>
          <w:sz w:val="28"/>
          <w:szCs w:val="28"/>
        </w:rPr>
        <w:t xml:space="preserve">, </w:t>
      </w:r>
      <w:proofErr w:type="spellStart"/>
      <w:r w:rsidRPr="00B8453E">
        <w:rPr>
          <w:spacing w:val="-4"/>
          <w:sz w:val="28"/>
          <w:szCs w:val="28"/>
        </w:rPr>
        <w:t>chăm</w:t>
      </w:r>
      <w:proofErr w:type="spellEnd"/>
      <w:r w:rsidRPr="00B8453E">
        <w:rPr>
          <w:spacing w:val="-4"/>
          <w:sz w:val="28"/>
          <w:szCs w:val="28"/>
        </w:rPr>
        <w:t xml:space="preserve"> </w:t>
      </w:r>
      <w:proofErr w:type="spellStart"/>
      <w:r w:rsidRPr="00B8453E">
        <w:rPr>
          <w:spacing w:val="-4"/>
          <w:sz w:val="28"/>
          <w:szCs w:val="28"/>
        </w:rPr>
        <w:t>sóc</w:t>
      </w:r>
      <w:proofErr w:type="spellEnd"/>
      <w:r w:rsidRPr="00B8453E">
        <w:rPr>
          <w:spacing w:val="-4"/>
          <w:sz w:val="28"/>
          <w:szCs w:val="28"/>
        </w:rPr>
        <w:t xml:space="preserve"> </w:t>
      </w:r>
      <w:proofErr w:type="spellStart"/>
      <w:r w:rsidRPr="00B8453E">
        <w:rPr>
          <w:spacing w:val="-4"/>
          <w:sz w:val="28"/>
          <w:szCs w:val="28"/>
        </w:rPr>
        <w:t>và</w:t>
      </w:r>
      <w:proofErr w:type="spellEnd"/>
      <w:r w:rsidRPr="00B8453E">
        <w:rPr>
          <w:spacing w:val="-4"/>
          <w:sz w:val="28"/>
          <w:szCs w:val="28"/>
        </w:rPr>
        <w:t xml:space="preserve"> </w:t>
      </w:r>
      <w:proofErr w:type="spellStart"/>
      <w:r w:rsidRPr="00B8453E">
        <w:rPr>
          <w:spacing w:val="-4"/>
          <w:sz w:val="28"/>
          <w:szCs w:val="28"/>
        </w:rPr>
        <w:t>điều</w:t>
      </w:r>
      <w:proofErr w:type="spellEnd"/>
      <w:r w:rsidRPr="00B8453E">
        <w:rPr>
          <w:spacing w:val="-4"/>
          <w:sz w:val="28"/>
          <w:szCs w:val="28"/>
        </w:rPr>
        <w:t xml:space="preserve"> </w:t>
      </w:r>
      <w:proofErr w:type="spellStart"/>
      <w:r w:rsidRPr="00B8453E">
        <w:rPr>
          <w:spacing w:val="-4"/>
          <w:sz w:val="28"/>
          <w:szCs w:val="28"/>
        </w:rPr>
        <w:t>trị</w:t>
      </w:r>
      <w:proofErr w:type="spellEnd"/>
      <w:r w:rsidRPr="00B8453E">
        <w:rPr>
          <w:spacing w:val="-4"/>
          <w:sz w:val="28"/>
          <w:szCs w:val="28"/>
        </w:rPr>
        <w:t xml:space="preserve"> </w:t>
      </w:r>
      <w:proofErr w:type="spellStart"/>
      <w:r w:rsidRPr="00B8453E">
        <w:rPr>
          <w:spacing w:val="-4"/>
          <w:sz w:val="28"/>
          <w:szCs w:val="28"/>
        </w:rPr>
        <w:t>kịp</w:t>
      </w:r>
      <w:proofErr w:type="spellEnd"/>
      <w:r w:rsidRPr="00B8453E">
        <w:rPr>
          <w:spacing w:val="-4"/>
          <w:sz w:val="28"/>
          <w:szCs w:val="28"/>
        </w:rPr>
        <w:t xml:space="preserve"> </w:t>
      </w:r>
      <w:proofErr w:type="spellStart"/>
      <w:r w:rsidRPr="00B8453E">
        <w:rPr>
          <w:spacing w:val="-4"/>
          <w:sz w:val="28"/>
          <w:szCs w:val="28"/>
        </w:rPr>
        <w:t>thời</w:t>
      </w:r>
      <w:proofErr w:type="spellEnd"/>
      <w:r w:rsidRPr="00B8453E">
        <w:rPr>
          <w:spacing w:val="-4"/>
          <w:sz w:val="28"/>
          <w:szCs w:val="28"/>
        </w:rPr>
        <w:t>.</w:t>
      </w:r>
    </w:p>
    <w:p w14:paraId="4074C5F7"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Đảm</w:t>
      </w:r>
      <w:proofErr w:type="spellEnd"/>
      <w:r w:rsidRPr="00B8453E">
        <w:rPr>
          <w:sz w:val="28"/>
          <w:szCs w:val="28"/>
        </w:rPr>
        <w:t xml:space="preserve"> </w:t>
      </w:r>
      <w:proofErr w:type="spellStart"/>
      <w:r w:rsidRPr="00B8453E">
        <w:rPr>
          <w:sz w:val="28"/>
          <w:szCs w:val="28"/>
        </w:rPr>
        <w:t>bảo</w:t>
      </w:r>
      <w:proofErr w:type="spellEnd"/>
      <w:r w:rsidRPr="00B8453E">
        <w:rPr>
          <w:sz w:val="28"/>
          <w:szCs w:val="28"/>
        </w:rPr>
        <w:t xml:space="preserve"> </w:t>
      </w:r>
      <w:proofErr w:type="spellStart"/>
      <w:r w:rsidRPr="00B8453E">
        <w:rPr>
          <w:sz w:val="28"/>
          <w:szCs w:val="28"/>
        </w:rPr>
        <w:t>vệ</w:t>
      </w:r>
      <w:proofErr w:type="spellEnd"/>
      <w:r w:rsidRPr="00B8453E">
        <w:rPr>
          <w:sz w:val="28"/>
          <w:szCs w:val="28"/>
        </w:rPr>
        <w:t xml:space="preserve"> </w:t>
      </w:r>
      <w:proofErr w:type="spellStart"/>
      <w:r w:rsidRPr="00B8453E">
        <w:rPr>
          <w:sz w:val="28"/>
          <w:szCs w:val="28"/>
        </w:rPr>
        <w:t>sinh</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 xml:space="preserve">, </w:t>
      </w:r>
      <w:proofErr w:type="spellStart"/>
      <w:r w:rsidRPr="00B8453E">
        <w:rPr>
          <w:sz w:val="28"/>
          <w:szCs w:val="28"/>
        </w:rPr>
        <w:t>các</w:t>
      </w:r>
      <w:proofErr w:type="spellEnd"/>
      <w:r w:rsidRPr="00B8453E">
        <w:rPr>
          <w:sz w:val="28"/>
          <w:szCs w:val="28"/>
        </w:rPr>
        <w:t xml:space="preserve"> </w:t>
      </w:r>
      <w:proofErr w:type="spellStart"/>
      <w:r w:rsidRPr="00B8453E">
        <w:rPr>
          <w:sz w:val="28"/>
          <w:szCs w:val="28"/>
        </w:rPr>
        <w:t>khu</w:t>
      </w:r>
      <w:proofErr w:type="spellEnd"/>
      <w:r w:rsidRPr="00B8453E">
        <w:rPr>
          <w:sz w:val="28"/>
          <w:szCs w:val="28"/>
        </w:rPr>
        <w:t xml:space="preserve"> </w:t>
      </w:r>
      <w:proofErr w:type="spellStart"/>
      <w:r w:rsidRPr="00B8453E">
        <w:rPr>
          <w:sz w:val="28"/>
          <w:szCs w:val="28"/>
        </w:rPr>
        <w:t>vui</w:t>
      </w:r>
      <w:proofErr w:type="spellEnd"/>
      <w:r w:rsidRPr="00B8453E">
        <w:rPr>
          <w:sz w:val="28"/>
          <w:szCs w:val="28"/>
        </w:rPr>
        <w:t xml:space="preserve"> </w:t>
      </w:r>
      <w:proofErr w:type="spellStart"/>
      <w:r w:rsidRPr="00B8453E">
        <w:rPr>
          <w:sz w:val="28"/>
          <w:szCs w:val="28"/>
        </w:rPr>
        <w:t>chơi</w:t>
      </w:r>
      <w:proofErr w:type="spellEnd"/>
      <w:r w:rsidRPr="00B8453E">
        <w:rPr>
          <w:sz w:val="28"/>
          <w:szCs w:val="28"/>
        </w:rPr>
        <w:t>.</w:t>
      </w:r>
    </w:p>
    <w:p w14:paraId="5ADB61FB"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Thường </w:t>
      </w:r>
      <w:proofErr w:type="spellStart"/>
      <w:r w:rsidRPr="00B8453E">
        <w:rPr>
          <w:sz w:val="28"/>
          <w:szCs w:val="28"/>
        </w:rPr>
        <w:t>xuyên</w:t>
      </w:r>
      <w:proofErr w:type="spellEnd"/>
      <w:r w:rsidRPr="00B8453E">
        <w:rPr>
          <w:sz w:val="28"/>
          <w:szCs w:val="28"/>
        </w:rPr>
        <w:t xml:space="preserve"> </w:t>
      </w:r>
      <w:proofErr w:type="spellStart"/>
      <w:r w:rsidRPr="00B8453E">
        <w:rPr>
          <w:sz w:val="28"/>
          <w:szCs w:val="28"/>
        </w:rPr>
        <w:t>kiểm</w:t>
      </w:r>
      <w:proofErr w:type="spellEnd"/>
      <w:r w:rsidRPr="00B8453E">
        <w:rPr>
          <w:sz w:val="28"/>
          <w:szCs w:val="28"/>
        </w:rPr>
        <w:t xml:space="preserve"> </w:t>
      </w:r>
      <w:proofErr w:type="spellStart"/>
      <w:r w:rsidRPr="00B8453E">
        <w:rPr>
          <w:sz w:val="28"/>
          <w:szCs w:val="28"/>
        </w:rPr>
        <w:t>tra</w:t>
      </w:r>
      <w:proofErr w:type="spellEnd"/>
      <w:r w:rsidRPr="00B8453E">
        <w:rPr>
          <w:sz w:val="28"/>
          <w:szCs w:val="28"/>
        </w:rPr>
        <w:t xml:space="preserve"> </w:t>
      </w:r>
      <w:proofErr w:type="spellStart"/>
      <w:r w:rsidRPr="00B8453E">
        <w:rPr>
          <w:sz w:val="28"/>
          <w:szCs w:val="28"/>
        </w:rPr>
        <w:t>các</w:t>
      </w:r>
      <w:proofErr w:type="spellEnd"/>
      <w:r w:rsidRPr="00B8453E">
        <w:rPr>
          <w:sz w:val="28"/>
          <w:szCs w:val="28"/>
        </w:rPr>
        <w:t xml:space="preserve"> </w:t>
      </w:r>
      <w:proofErr w:type="spellStart"/>
      <w:r w:rsidRPr="00B8453E">
        <w:rPr>
          <w:sz w:val="28"/>
          <w:szCs w:val="28"/>
        </w:rPr>
        <w:t>nhóm</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 xml:space="preserve"> </w:t>
      </w:r>
      <w:proofErr w:type="spellStart"/>
      <w:r w:rsidRPr="00B8453E">
        <w:rPr>
          <w:sz w:val="28"/>
          <w:szCs w:val="28"/>
        </w:rPr>
        <w:t>về</w:t>
      </w:r>
      <w:proofErr w:type="spellEnd"/>
      <w:r w:rsidRPr="00B8453E">
        <w:rPr>
          <w:sz w:val="28"/>
          <w:szCs w:val="28"/>
        </w:rPr>
        <w:t xml:space="preserve"> </w:t>
      </w:r>
      <w:proofErr w:type="spellStart"/>
      <w:r w:rsidRPr="00B8453E">
        <w:rPr>
          <w:sz w:val="28"/>
          <w:szCs w:val="28"/>
        </w:rPr>
        <w:t>việc</w:t>
      </w:r>
      <w:proofErr w:type="spellEnd"/>
      <w:r w:rsidRPr="00B8453E">
        <w:rPr>
          <w:sz w:val="28"/>
          <w:szCs w:val="28"/>
        </w:rPr>
        <w:t xml:space="preserve"> </w:t>
      </w:r>
      <w:proofErr w:type="spellStart"/>
      <w:r w:rsidRPr="00B8453E">
        <w:rPr>
          <w:sz w:val="28"/>
          <w:szCs w:val="28"/>
        </w:rPr>
        <w:t>thực</w:t>
      </w:r>
      <w:proofErr w:type="spellEnd"/>
      <w:r w:rsidRPr="00B8453E">
        <w:rPr>
          <w:sz w:val="28"/>
          <w:szCs w:val="28"/>
        </w:rPr>
        <w:t xml:space="preserve"> </w:t>
      </w:r>
      <w:proofErr w:type="spellStart"/>
      <w:r w:rsidRPr="00B8453E">
        <w:rPr>
          <w:sz w:val="28"/>
          <w:szCs w:val="28"/>
        </w:rPr>
        <w:t>hiện</w:t>
      </w:r>
      <w:proofErr w:type="spellEnd"/>
      <w:r w:rsidRPr="00B8453E">
        <w:rPr>
          <w:sz w:val="28"/>
          <w:szCs w:val="28"/>
        </w:rPr>
        <w:t xml:space="preserve"> </w:t>
      </w:r>
      <w:proofErr w:type="spellStart"/>
      <w:r w:rsidRPr="00B8453E">
        <w:rPr>
          <w:sz w:val="28"/>
          <w:szCs w:val="28"/>
        </w:rPr>
        <w:t>kế</w:t>
      </w:r>
      <w:proofErr w:type="spellEnd"/>
      <w:r w:rsidRPr="00B8453E">
        <w:rPr>
          <w:sz w:val="28"/>
          <w:szCs w:val="28"/>
        </w:rPr>
        <w:t xml:space="preserve"> </w:t>
      </w:r>
      <w:proofErr w:type="spellStart"/>
      <w:r w:rsidRPr="00B8453E">
        <w:rPr>
          <w:sz w:val="28"/>
          <w:szCs w:val="28"/>
        </w:rPr>
        <w:t>hoạch</w:t>
      </w:r>
      <w:proofErr w:type="spellEnd"/>
      <w:r w:rsidRPr="00B8453E">
        <w:rPr>
          <w:sz w:val="28"/>
          <w:szCs w:val="28"/>
        </w:rPr>
        <w:t>.</w:t>
      </w:r>
    </w:p>
    <w:p w14:paraId="2D4ABE70" w14:textId="2E61EBD1"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xử</w:t>
      </w:r>
      <w:proofErr w:type="spellEnd"/>
      <w:r w:rsidRPr="00B8453E">
        <w:rPr>
          <w:sz w:val="28"/>
          <w:szCs w:val="28"/>
        </w:rPr>
        <w:t xml:space="preserve"> </w:t>
      </w:r>
      <w:proofErr w:type="spellStart"/>
      <w:r w:rsidRPr="00B8453E">
        <w:rPr>
          <w:sz w:val="28"/>
          <w:szCs w:val="28"/>
        </w:rPr>
        <w:t>lý</w:t>
      </w:r>
      <w:proofErr w:type="spellEnd"/>
      <w:r w:rsidRPr="00B8453E">
        <w:rPr>
          <w:sz w:val="28"/>
          <w:szCs w:val="28"/>
        </w:rPr>
        <w:t xml:space="preserve"> </w:t>
      </w:r>
      <w:proofErr w:type="spellStart"/>
      <w:r w:rsidRPr="00B8453E">
        <w:rPr>
          <w:sz w:val="28"/>
          <w:szCs w:val="28"/>
        </w:rPr>
        <w:t>kịp</w:t>
      </w:r>
      <w:proofErr w:type="spellEnd"/>
      <w:r w:rsidRPr="00B8453E">
        <w:rPr>
          <w:sz w:val="28"/>
          <w:szCs w:val="28"/>
        </w:rPr>
        <w:t xml:space="preserve"> </w:t>
      </w:r>
      <w:proofErr w:type="spellStart"/>
      <w:r w:rsidRPr="00B8453E">
        <w:rPr>
          <w:sz w:val="28"/>
          <w:szCs w:val="28"/>
        </w:rPr>
        <w:t>thời</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nghi</w:t>
      </w:r>
      <w:proofErr w:type="spellEnd"/>
      <w:r w:rsidRPr="00B8453E">
        <w:rPr>
          <w:sz w:val="28"/>
          <w:szCs w:val="28"/>
        </w:rPr>
        <w:t xml:space="preserve"> </w:t>
      </w:r>
      <w:proofErr w:type="spellStart"/>
      <w:r w:rsidRPr="00B8453E">
        <w:rPr>
          <w:sz w:val="28"/>
          <w:szCs w:val="28"/>
        </w:rPr>
        <w:t>ngờ</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như</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phụ</w:t>
      </w:r>
      <w:proofErr w:type="spellEnd"/>
      <w:r w:rsidRPr="00B8453E">
        <w:rPr>
          <w:sz w:val="28"/>
          <w:szCs w:val="28"/>
        </w:rPr>
        <w:t xml:space="preserve"> </w:t>
      </w:r>
      <w:proofErr w:type="spellStart"/>
      <w:r w:rsidRPr="00B8453E">
        <w:rPr>
          <w:sz w:val="28"/>
          <w:szCs w:val="28"/>
        </w:rPr>
        <w:t>huynh</w:t>
      </w:r>
      <w:proofErr w:type="spellEnd"/>
      <w:r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đưa</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đi</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viện</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trạm</w:t>
      </w:r>
      <w:proofErr w:type="spellEnd"/>
      <w:r w:rsidRPr="00B8453E">
        <w:rPr>
          <w:sz w:val="28"/>
          <w:szCs w:val="28"/>
        </w:rPr>
        <w:t xml:space="preserve"> y </w:t>
      </w:r>
      <w:proofErr w:type="spellStart"/>
      <w:r w:rsidRPr="00B8453E">
        <w:rPr>
          <w:sz w:val="28"/>
          <w:szCs w:val="28"/>
        </w:rPr>
        <w:t>tế</w:t>
      </w:r>
      <w:proofErr w:type="spellEnd"/>
      <w:r w:rsidRPr="00B8453E">
        <w:rPr>
          <w:sz w:val="28"/>
          <w:szCs w:val="28"/>
        </w:rPr>
        <w:t xml:space="preserve"> </w:t>
      </w:r>
      <w:proofErr w:type="spellStart"/>
      <w:r w:rsidR="00F93205" w:rsidRPr="00B8453E">
        <w:rPr>
          <w:sz w:val="28"/>
          <w:szCs w:val="28"/>
        </w:rPr>
        <w:t>phường</w:t>
      </w:r>
      <w:proofErr w:type="spellEnd"/>
      <w:r w:rsidR="00F93205"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xử</w:t>
      </w:r>
      <w:proofErr w:type="spellEnd"/>
      <w:r w:rsidRPr="00B8453E">
        <w:rPr>
          <w:sz w:val="28"/>
          <w:szCs w:val="28"/>
        </w:rPr>
        <w:t xml:space="preserve"> </w:t>
      </w:r>
      <w:proofErr w:type="spellStart"/>
      <w:r w:rsidRPr="00B8453E">
        <w:rPr>
          <w:sz w:val="28"/>
          <w:szCs w:val="28"/>
        </w:rPr>
        <w:t>lý</w:t>
      </w:r>
      <w:proofErr w:type="spellEnd"/>
      <w:r w:rsidRPr="00B8453E">
        <w:rPr>
          <w:sz w:val="28"/>
          <w:szCs w:val="28"/>
        </w:rPr>
        <w:t xml:space="preserve"> </w:t>
      </w:r>
      <w:proofErr w:type="spellStart"/>
      <w:r w:rsidRPr="00B8453E">
        <w:rPr>
          <w:sz w:val="28"/>
          <w:szCs w:val="28"/>
        </w:rPr>
        <w:t>kịp</w:t>
      </w:r>
      <w:proofErr w:type="spellEnd"/>
      <w:r w:rsidRPr="00B8453E">
        <w:rPr>
          <w:sz w:val="28"/>
          <w:szCs w:val="28"/>
        </w:rPr>
        <w:t xml:space="preserve"> </w:t>
      </w:r>
      <w:proofErr w:type="spellStart"/>
      <w:r w:rsidRPr="00B8453E">
        <w:rPr>
          <w:sz w:val="28"/>
          <w:szCs w:val="28"/>
        </w:rPr>
        <w:t>thời</w:t>
      </w:r>
      <w:proofErr w:type="spellEnd"/>
      <w:r w:rsidRPr="00B8453E">
        <w:rPr>
          <w:sz w:val="28"/>
          <w:szCs w:val="28"/>
        </w:rPr>
        <w:t>.</w:t>
      </w:r>
    </w:p>
    <w:p w14:paraId="2778A9E1"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kế</w:t>
      </w:r>
      <w:proofErr w:type="spellEnd"/>
      <w:r w:rsidRPr="00B8453E">
        <w:rPr>
          <w:sz w:val="28"/>
          <w:szCs w:val="28"/>
        </w:rPr>
        <w:t xml:space="preserve"> </w:t>
      </w:r>
      <w:proofErr w:type="spellStart"/>
      <w:r w:rsidRPr="00B8453E">
        <w:rPr>
          <w:sz w:val="28"/>
          <w:szCs w:val="28"/>
        </w:rPr>
        <w:t>hoạch</w:t>
      </w:r>
      <w:proofErr w:type="spellEnd"/>
      <w:r w:rsidRPr="00B8453E">
        <w:rPr>
          <w:sz w:val="28"/>
          <w:szCs w:val="28"/>
        </w:rPr>
        <w:t xml:space="preserve"> </w:t>
      </w:r>
      <w:proofErr w:type="spellStart"/>
      <w:r w:rsidRPr="00B8453E">
        <w:rPr>
          <w:sz w:val="28"/>
          <w:szCs w:val="28"/>
        </w:rPr>
        <w:t>thực</w:t>
      </w:r>
      <w:proofErr w:type="spellEnd"/>
      <w:r w:rsidRPr="00B8453E">
        <w:rPr>
          <w:sz w:val="28"/>
          <w:szCs w:val="28"/>
        </w:rPr>
        <w:t xml:space="preserve"> </w:t>
      </w:r>
      <w:proofErr w:type="spellStart"/>
      <w:r w:rsidRPr="00B8453E">
        <w:rPr>
          <w:sz w:val="28"/>
          <w:szCs w:val="28"/>
        </w:rPr>
        <w:t>hiện</w:t>
      </w:r>
      <w:proofErr w:type="spellEnd"/>
      <w:r w:rsidRPr="00B8453E">
        <w:rPr>
          <w:sz w:val="28"/>
          <w:szCs w:val="28"/>
        </w:rPr>
        <w:t xml:space="preserve"> </w:t>
      </w:r>
      <w:proofErr w:type="spellStart"/>
      <w:r w:rsidRPr="00B8453E">
        <w:rPr>
          <w:sz w:val="28"/>
          <w:szCs w:val="28"/>
        </w:rPr>
        <w:t>cụ</w:t>
      </w:r>
      <w:proofErr w:type="spellEnd"/>
      <w:r w:rsidRPr="00B8453E">
        <w:rPr>
          <w:sz w:val="28"/>
          <w:szCs w:val="28"/>
        </w:rPr>
        <w:t xml:space="preserve"> </w:t>
      </w:r>
      <w:proofErr w:type="spellStart"/>
      <w:r w:rsidRPr="00B8453E">
        <w:rPr>
          <w:sz w:val="28"/>
          <w:szCs w:val="28"/>
        </w:rPr>
        <w:t>thể</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từng</w:t>
      </w:r>
      <w:proofErr w:type="spellEnd"/>
      <w:r w:rsidRPr="00B8453E">
        <w:rPr>
          <w:sz w:val="28"/>
          <w:szCs w:val="28"/>
        </w:rPr>
        <w:t xml:space="preserve"> </w:t>
      </w:r>
      <w:proofErr w:type="spellStart"/>
      <w:r w:rsidRPr="00B8453E">
        <w:rPr>
          <w:sz w:val="28"/>
          <w:szCs w:val="28"/>
        </w:rPr>
        <w:t>bộ</w:t>
      </w:r>
      <w:proofErr w:type="spellEnd"/>
      <w:r w:rsidRPr="00B8453E">
        <w:rPr>
          <w:sz w:val="28"/>
          <w:szCs w:val="28"/>
        </w:rPr>
        <w:t xml:space="preserve"> </w:t>
      </w:r>
      <w:proofErr w:type="spellStart"/>
      <w:r w:rsidRPr="00B8453E">
        <w:rPr>
          <w:sz w:val="28"/>
          <w:szCs w:val="28"/>
        </w:rPr>
        <w:t>phận</w:t>
      </w:r>
      <w:proofErr w:type="spellEnd"/>
      <w:r w:rsidRPr="00B8453E">
        <w:rPr>
          <w:sz w:val="28"/>
          <w:szCs w:val="28"/>
        </w:rPr>
        <w:t xml:space="preserve"> </w:t>
      </w:r>
      <w:proofErr w:type="spellStart"/>
      <w:r w:rsidRPr="00B8453E">
        <w:rPr>
          <w:sz w:val="28"/>
          <w:szCs w:val="28"/>
        </w:rPr>
        <w:t>phối</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trong</w:t>
      </w:r>
      <w:proofErr w:type="spellEnd"/>
      <w:r w:rsidRPr="00B8453E">
        <w:rPr>
          <w:sz w:val="28"/>
          <w:szCs w:val="28"/>
        </w:rPr>
        <w:t xml:space="preserve"> </w:t>
      </w:r>
      <w:proofErr w:type="spellStart"/>
      <w:r w:rsidRPr="00B8453E">
        <w:rPr>
          <w:sz w:val="28"/>
          <w:szCs w:val="28"/>
        </w:rPr>
        <w:t>kế</w:t>
      </w:r>
      <w:proofErr w:type="spellEnd"/>
      <w:r w:rsidRPr="00B8453E">
        <w:rPr>
          <w:sz w:val="28"/>
          <w:szCs w:val="28"/>
        </w:rPr>
        <w:t xml:space="preserve"> </w:t>
      </w:r>
      <w:proofErr w:type="spellStart"/>
      <w:r w:rsidRPr="00B8453E">
        <w:rPr>
          <w:sz w:val="28"/>
          <w:szCs w:val="28"/>
        </w:rPr>
        <w:t>hoạch</w:t>
      </w:r>
      <w:proofErr w:type="spellEnd"/>
      <w:r w:rsidRPr="00B8453E">
        <w:rPr>
          <w:sz w:val="28"/>
          <w:szCs w:val="28"/>
        </w:rPr>
        <w:t xml:space="preserve"> </w:t>
      </w:r>
      <w:proofErr w:type="spellStart"/>
      <w:r w:rsidRPr="00B8453E">
        <w:rPr>
          <w:sz w:val="28"/>
          <w:szCs w:val="28"/>
        </w:rPr>
        <w:t>phòng</w:t>
      </w:r>
      <w:proofErr w:type="spellEnd"/>
      <w:r w:rsidRPr="00B8453E">
        <w:rPr>
          <w:sz w:val="28"/>
          <w:szCs w:val="28"/>
        </w:rPr>
        <w:t xml:space="preserve"> </w:t>
      </w:r>
      <w:proofErr w:type="spellStart"/>
      <w:r w:rsidRPr="00B8453E">
        <w:rPr>
          <w:sz w:val="28"/>
          <w:szCs w:val="28"/>
        </w:rPr>
        <w:t>chống</w:t>
      </w:r>
      <w:proofErr w:type="spellEnd"/>
      <w:r w:rsidRPr="00B8453E">
        <w:rPr>
          <w:sz w:val="28"/>
          <w:szCs w:val="28"/>
        </w:rPr>
        <w:t xml:space="preserve"> </w:t>
      </w:r>
      <w:proofErr w:type="spellStart"/>
      <w:r w:rsidRPr="00B8453E">
        <w:rPr>
          <w:sz w:val="28"/>
          <w:szCs w:val="28"/>
        </w:rPr>
        <w:t>dịch</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w:t>
      </w:r>
    </w:p>
    <w:p w14:paraId="5B19D263" w14:textId="12384704" w:rsidR="00863E86" w:rsidRPr="00B8453E" w:rsidRDefault="00863E86" w:rsidP="00853C24">
      <w:pPr>
        <w:spacing w:before="120" w:after="120"/>
        <w:ind w:firstLine="567"/>
        <w:jc w:val="both"/>
        <w:rPr>
          <w:rFonts w:ascii="Times New Roman" w:eastAsia="Times New Roman" w:hAnsi="Times New Roman" w:cs="Times New Roman"/>
          <w:spacing w:val="4"/>
          <w:sz w:val="28"/>
          <w:szCs w:val="28"/>
        </w:rPr>
      </w:pPr>
      <w:r w:rsidRPr="00B8453E">
        <w:rPr>
          <w:rFonts w:ascii="Times New Roman" w:eastAsia="Times New Roman" w:hAnsi="Times New Roman" w:cs="Times New Roman"/>
          <w:b/>
          <w:bCs/>
          <w:spacing w:val="4"/>
          <w:sz w:val="28"/>
          <w:szCs w:val="28"/>
          <w:lang w:val="vi-VN"/>
        </w:rPr>
        <w:t>Phương án 2</w:t>
      </w:r>
      <w:r w:rsidR="00800ACA" w:rsidRPr="00B8453E">
        <w:rPr>
          <w:rFonts w:ascii="Times New Roman" w:eastAsia="Times New Roman" w:hAnsi="Times New Roman" w:cs="Times New Roman"/>
          <w:b/>
          <w:bCs/>
          <w:spacing w:val="4"/>
          <w:sz w:val="28"/>
          <w:szCs w:val="28"/>
        </w:rPr>
        <w:t xml:space="preserve">. </w:t>
      </w:r>
      <w:r w:rsidRPr="00B8453E">
        <w:rPr>
          <w:rFonts w:ascii="Times New Roman" w:eastAsia="Times New Roman" w:hAnsi="Times New Roman" w:cs="Times New Roman"/>
          <w:b/>
          <w:bCs/>
          <w:spacing w:val="4"/>
          <w:sz w:val="28"/>
          <w:szCs w:val="28"/>
          <w:lang w:val="vi-VN"/>
        </w:rPr>
        <w:t xml:space="preserve">Khi nghi ngờ xuất hiện trường hợp </w:t>
      </w:r>
      <w:proofErr w:type="spellStart"/>
      <w:r w:rsidRPr="00B8453E">
        <w:rPr>
          <w:rFonts w:ascii="Times New Roman" w:eastAsia="Times New Roman" w:hAnsi="Times New Roman" w:cs="Times New Roman"/>
          <w:b/>
          <w:bCs/>
          <w:spacing w:val="4"/>
          <w:sz w:val="28"/>
          <w:szCs w:val="28"/>
        </w:rPr>
        <w:t>mắc</w:t>
      </w:r>
      <w:proofErr w:type="spellEnd"/>
      <w:r w:rsidRPr="00B8453E">
        <w:rPr>
          <w:rFonts w:ascii="Times New Roman" w:eastAsia="Times New Roman" w:hAnsi="Times New Roman" w:cs="Times New Roman"/>
          <w:b/>
          <w:bCs/>
          <w:spacing w:val="4"/>
          <w:sz w:val="28"/>
          <w:szCs w:val="28"/>
          <w:lang w:val="vi-VN"/>
        </w:rPr>
        <w:t xml:space="preserve"> bệnh trong nhà trường</w:t>
      </w:r>
    </w:p>
    <w:p w14:paraId="08A8FBE8" w14:textId="2FD8E1D3"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xử</w:t>
      </w:r>
      <w:proofErr w:type="spellEnd"/>
      <w:r w:rsidRPr="00B8453E">
        <w:rPr>
          <w:sz w:val="28"/>
          <w:szCs w:val="28"/>
        </w:rPr>
        <w:t xml:space="preserve"> </w:t>
      </w:r>
      <w:proofErr w:type="spellStart"/>
      <w:r w:rsidRPr="00B8453E">
        <w:rPr>
          <w:sz w:val="28"/>
          <w:szCs w:val="28"/>
        </w:rPr>
        <w:t>lý</w:t>
      </w:r>
      <w:proofErr w:type="spellEnd"/>
      <w:r w:rsidRPr="00B8453E">
        <w:rPr>
          <w:sz w:val="28"/>
          <w:szCs w:val="28"/>
        </w:rPr>
        <w:t xml:space="preserve"> </w:t>
      </w:r>
      <w:proofErr w:type="spellStart"/>
      <w:r w:rsidRPr="00B8453E">
        <w:rPr>
          <w:sz w:val="28"/>
          <w:szCs w:val="28"/>
        </w:rPr>
        <w:t>kịp</w:t>
      </w:r>
      <w:proofErr w:type="spellEnd"/>
      <w:r w:rsidRPr="00B8453E">
        <w:rPr>
          <w:sz w:val="28"/>
          <w:szCs w:val="28"/>
        </w:rPr>
        <w:t xml:space="preserve"> </w:t>
      </w:r>
      <w:proofErr w:type="spellStart"/>
      <w:r w:rsidRPr="00B8453E">
        <w:rPr>
          <w:sz w:val="28"/>
          <w:szCs w:val="28"/>
        </w:rPr>
        <w:t>thời</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nghi</w:t>
      </w:r>
      <w:proofErr w:type="spellEnd"/>
      <w:r w:rsidRPr="00B8453E">
        <w:rPr>
          <w:sz w:val="28"/>
          <w:szCs w:val="28"/>
        </w:rPr>
        <w:t xml:space="preserve"> </w:t>
      </w:r>
      <w:proofErr w:type="spellStart"/>
      <w:r w:rsidRPr="00B8453E">
        <w:rPr>
          <w:sz w:val="28"/>
          <w:szCs w:val="28"/>
        </w:rPr>
        <w:t>ngờ</w:t>
      </w:r>
      <w:proofErr w:type="spellEnd"/>
      <w:r w:rsidRPr="00B8453E">
        <w:rPr>
          <w:sz w:val="28"/>
          <w:szCs w:val="28"/>
        </w:rPr>
        <w:t xml:space="preserve"> </w:t>
      </w:r>
      <w:proofErr w:type="spellStart"/>
      <w:r w:rsidRPr="00B8453E">
        <w:rPr>
          <w:sz w:val="28"/>
          <w:szCs w:val="28"/>
        </w:rPr>
        <w:t>xuất</w:t>
      </w:r>
      <w:proofErr w:type="spellEnd"/>
      <w:r w:rsidRPr="00B8453E">
        <w:rPr>
          <w:sz w:val="28"/>
          <w:szCs w:val="28"/>
        </w:rPr>
        <w:t xml:space="preserve"> </w:t>
      </w:r>
      <w:proofErr w:type="spellStart"/>
      <w:r w:rsidRPr="00B8453E">
        <w:rPr>
          <w:sz w:val="28"/>
          <w:szCs w:val="28"/>
        </w:rPr>
        <w:t>hiện</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mắc</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như</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phụ</w:t>
      </w:r>
      <w:proofErr w:type="spellEnd"/>
      <w:r w:rsidRPr="00B8453E">
        <w:rPr>
          <w:sz w:val="28"/>
          <w:szCs w:val="28"/>
        </w:rPr>
        <w:t xml:space="preserve"> </w:t>
      </w:r>
      <w:proofErr w:type="spellStart"/>
      <w:r w:rsidRPr="00B8453E">
        <w:rPr>
          <w:sz w:val="28"/>
          <w:szCs w:val="28"/>
        </w:rPr>
        <w:t>huynh</w:t>
      </w:r>
      <w:proofErr w:type="spellEnd"/>
      <w:r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đưa</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đi</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viện</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trạm</w:t>
      </w:r>
      <w:proofErr w:type="spellEnd"/>
      <w:r w:rsidRPr="00B8453E">
        <w:rPr>
          <w:sz w:val="28"/>
          <w:szCs w:val="28"/>
        </w:rPr>
        <w:t xml:space="preserve"> y </w:t>
      </w:r>
      <w:proofErr w:type="spellStart"/>
      <w:r w:rsidRPr="00B8453E">
        <w:rPr>
          <w:sz w:val="28"/>
          <w:szCs w:val="28"/>
        </w:rPr>
        <w:t>tế</w:t>
      </w:r>
      <w:proofErr w:type="spellEnd"/>
      <w:r w:rsidR="00F93205" w:rsidRPr="00B8453E">
        <w:rPr>
          <w:sz w:val="28"/>
          <w:szCs w:val="28"/>
        </w:rPr>
        <w:t xml:space="preserve"> </w:t>
      </w:r>
      <w:proofErr w:type="spellStart"/>
      <w:r w:rsidR="00F93205" w:rsidRPr="00B8453E">
        <w:rPr>
          <w:sz w:val="28"/>
          <w:szCs w:val="28"/>
        </w:rPr>
        <w:t>phường</w:t>
      </w:r>
      <w:proofErr w:type="spellEnd"/>
      <w:r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xử</w:t>
      </w:r>
      <w:proofErr w:type="spellEnd"/>
      <w:r w:rsidRPr="00B8453E">
        <w:rPr>
          <w:sz w:val="28"/>
          <w:szCs w:val="28"/>
        </w:rPr>
        <w:t xml:space="preserve"> </w:t>
      </w:r>
      <w:proofErr w:type="spellStart"/>
      <w:r w:rsidRPr="00B8453E">
        <w:rPr>
          <w:sz w:val="28"/>
          <w:szCs w:val="28"/>
        </w:rPr>
        <w:t>lý</w:t>
      </w:r>
      <w:proofErr w:type="spellEnd"/>
      <w:r w:rsidRPr="00B8453E">
        <w:rPr>
          <w:sz w:val="28"/>
          <w:szCs w:val="28"/>
        </w:rPr>
        <w:t xml:space="preserve"> </w:t>
      </w:r>
      <w:proofErr w:type="spellStart"/>
      <w:r w:rsidRPr="00B8453E">
        <w:rPr>
          <w:sz w:val="28"/>
          <w:szCs w:val="28"/>
        </w:rPr>
        <w:t>kịp</w:t>
      </w:r>
      <w:proofErr w:type="spellEnd"/>
      <w:r w:rsidRPr="00B8453E">
        <w:rPr>
          <w:sz w:val="28"/>
          <w:szCs w:val="28"/>
        </w:rPr>
        <w:t xml:space="preserve"> </w:t>
      </w:r>
      <w:proofErr w:type="spellStart"/>
      <w:r w:rsidRPr="00B8453E">
        <w:rPr>
          <w:sz w:val="28"/>
          <w:szCs w:val="28"/>
        </w:rPr>
        <w:t>thời</w:t>
      </w:r>
      <w:proofErr w:type="spellEnd"/>
      <w:r w:rsidRPr="00B8453E">
        <w:rPr>
          <w:sz w:val="28"/>
          <w:szCs w:val="28"/>
        </w:rPr>
        <w:t>.</w:t>
      </w:r>
    </w:p>
    <w:p w14:paraId="55D4A1E3" w14:textId="77777777" w:rsidR="00863E86" w:rsidRPr="00B8453E" w:rsidRDefault="00863E86" w:rsidP="00853C24">
      <w:pPr>
        <w:spacing w:before="120" w:after="120"/>
        <w:ind w:firstLine="567"/>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t xml:space="preserve">- Thường </w:t>
      </w:r>
      <w:proofErr w:type="spellStart"/>
      <w:r w:rsidRPr="00B8453E">
        <w:rPr>
          <w:rFonts w:ascii="Times New Roman" w:eastAsia="Calibri" w:hAnsi="Times New Roman" w:cs="Times New Roman"/>
          <w:sz w:val="28"/>
          <w:szCs w:val="28"/>
        </w:rPr>
        <w:t>xuyên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kiểm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vệ</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sinh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môi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nhóm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lớp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đảm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vệ</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sinh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sạch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sẽ</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an </w:t>
      </w:r>
      <w:proofErr w:type="spellStart"/>
      <w:r w:rsidRPr="00B8453E">
        <w:rPr>
          <w:rFonts w:ascii="Times New Roman" w:eastAsia="Calibri" w:hAnsi="Times New Roman" w:cs="Times New Roman"/>
          <w:sz w:val="28"/>
          <w:szCs w:val="28"/>
        </w:rPr>
        <w:t>toàn</w:t>
      </w:r>
      <w:proofErr w:type="spellEnd"/>
      <w:r w:rsidRPr="00B8453E">
        <w:rPr>
          <w:rFonts w:ascii="Times New Roman" w:eastAsia="Calibri" w:hAnsi="Times New Roman" w:cs="Times New Roman"/>
          <w:sz w:val="28"/>
          <w:szCs w:val="28"/>
        </w:rPr>
        <w:t>.</w:t>
      </w:r>
    </w:p>
    <w:p w14:paraId="6DC5D24C" w14:textId="279BD0F6" w:rsidR="00863E86" w:rsidRPr="00B8453E" w:rsidRDefault="00863E86" w:rsidP="00853C24">
      <w:pPr>
        <w:tabs>
          <w:tab w:val="left" w:pos="1065"/>
        </w:tabs>
        <w:spacing w:before="120" w:after="120"/>
        <w:ind w:firstLine="567"/>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Chuẩn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đầy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đủ</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loại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thuốc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thông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dụng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cụ</w:t>
      </w:r>
      <w:proofErr w:type="spellEnd"/>
      <w:r w:rsidRPr="00B8453E">
        <w:rPr>
          <w:rFonts w:ascii="Times New Roman" w:eastAsia="Calibri" w:hAnsi="Times New Roman" w:cs="Times New Roman"/>
          <w:sz w:val="28"/>
          <w:szCs w:val="28"/>
        </w:rPr>
        <w:t xml:space="preserve"> y </w:t>
      </w:r>
      <w:proofErr w:type="spellStart"/>
      <w:r w:rsidRPr="00B8453E">
        <w:rPr>
          <w:rFonts w:ascii="Times New Roman" w:eastAsia="Calibri" w:hAnsi="Times New Roman" w:cs="Times New Roman"/>
          <w:sz w:val="28"/>
          <w:szCs w:val="28"/>
        </w:rPr>
        <w:t>tế</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hóa</w:t>
      </w:r>
      <w:proofErr w:type="spellEnd"/>
      <w:r w:rsidR="00F93205"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sát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khuẩn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như</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Cloramin</w:t>
      </w:r>
      <w:proofErr w:type="spellEnd"/>
      <w:r w:rsidRPr="00B8453E">
        <w:rPr>
          <w:rFonts w:ascii="Times New Roman" w:eastAsia="Calibri" w:hAnsi="Times New Roman" w:cs="Times New Roman"/>
          <w:sz w:val="28"/>
          <w:szCs w:val="28"/>
        </w:rPr>
        <w:t xml:space="preserve"> B.</w:t>
      </w:r>
    </w:p>
    <w:p w14:paraId="5921B035" w14:textId="7DD7F153" w:rsidR="00863E86" w:rsidRPr="00B8453E" w:rsidRDefault="00863E86" w:rsidP="00853C24">
      <w:pPr>
        <w:spacing w:before="120" w:after="120"/>
        <w:ind w:firstLine="567"/>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lastRenderedPageBreak/>
        <w:t xml:space="preserve">- Thường </w:t>
      </w:r>
      <w:proofErr w:type="spellStart"/>
      <w:r w:rsidRPr="00B8453E">
        <w:rPr>
          <w:rFonts w:ascii="Times New Roman" w:eastAsia="Calibri" w:hAnsi="Times New Roman" w:cs="Times New Roman"/>
          <w:sz w:val="28"/>
          <w:szCs w:val="28"/>
        </w:rPr>
        <w:t>trực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điện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thoại</w:t>
      </w:r>
      <w:proofErr w:type="spellEnd"/>
      <w:r w:rsidRPr="00B8453E">
        <w:rPr>
          <w:rFonts w:ascii="Times New Roman" w:eastAsia="Calibri" w:hAnsi="Times New Roman" w:cs="Times New Roman"/>
          <w:sz w:val="28"/>
          <w:szCs w:val="28"/>
        </w:rPr>
        <w:t xml:space="preserve"> 24/24h </w:t>
      </w:r>
      <w:proofErr w:type="spellStart"/>
      <w:r w:rsidRPr="00B8453E">
        <w:rPr>
          <w:rFonts w:ascii="Times New Roman" w:eastAsia="Calibri" w:hAnsi="Times New Roman" w:cs="Times New Roman"/>
          <w:sz w:val="28"/>
          <w:szCs w:val="28"/>
        </w:rPr>
        <w:t>khi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có</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hợp</w:t>
      </w:r>
      <w:proofErr w:type="spellEnd"/>
      <w:r w:rsidR="00931B9F" w:rsidRPr="00B8453E">
        <w:rPr>
          <w:rFonts w:ascii="Times New Roman" w:eastAsia="Calibri" w:hAnsi="Times New Roman" w:cs="Times New Roman"/>
          <w:sz w:val="28"/>
          <w:szCs w:val="28"/>
        </w:rPr>
        <w:t xml:space="preserve"> CBQL,</w:t>
      </w:r>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nhân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cháu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xảy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ra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dịch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bệnh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Cần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ngay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với</w:t>
      </w:r>
      <w:proofErr w:type="spellEnd"/>
      <w:r w:rsidRPr="00B8453E">
        <w:rPr>
          <w:rFonts w:ascii="Times New Roman" w:eastAsia="Calibri" w:hAnsi="Times New Roman" w:cs="Times New Roman"/>
          <w:sz w:val="28"/>
          <w:szCs w:val="28"/>
        </w:rPr>
        <w:t xml:space="preserve"> Ban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chống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dịch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trạm</w:t>
      </w:r>
      <w:proofErr w:type="spellEnd"/>
      <w:r w:rsidRPr="00B8453E">
        <w:rPr>
          <w:rFonts w:ascii="Times New Roman" w:eastAsia="Calibri" w:hAnsi="Times New Roman" w:cs="Times New Roman"/>
          <w:sz w:val="28"/>
          <w:szCs w:val="28"/>
        </w:rPr>
        <w:t xml:space="preserve"> y </w:t>
      </w:r>
      <w:proofErr w:type="spellStart"/>
      <w:r w:rsidRPr="00B8453E">
        <w:rPr>
          <w:rFonts w:ascii="Times New Roman" w:eastAsia="Calibri" w:hAnsi="Times New Roman" w:cs="Times New Roman"/>
          <w:sz w:val="28"/>
          <w:szCs w:val="28"/>
        </w:rPr>
        <w:t>tế</w:t>
      </w:r>
      <w:proofErr w:type="spellEnd"/>
      <w:r w:rsidRPr="00B8453E">
        <w:rPr>
          <w:rFonts w:ascii="Times New Roman" w:eastAsia="Calibri" w:hAnsi="Times New Roman" w:cs="Times New Roman"/>
          <w:sz w:val="28"/>
          <w:szCs w:val="28"/>
        </w:rPr>
        <w:t xml:space="preserve"> </w:t>
      </w:r>
      <w:proofErr w:type="spellStart"/>
      <w:r w:rsidR="00931B9F" w:rsidRPr="00B8453E">
        <w:rPr>
          <w:rFonts w:ascii="Times New Roman" w:eastAsia="Calibri" w:hAnsi="Times New Roman" w:cs="Times New Roman"/>
          <w:sz w:val="28"/>
          <w:szCs w:val="28"/>
        </w:rPr>
        <w:t>phường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thực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hiện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tốt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việc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chống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dịch</w:t>
      </w:r>
      <w:proofErr w:type="spellEnd"/>
      <w:r w:rsidRPr="00B8453E">
        <w:rPr>
          <w:rFonts w:ascii="Times New Roman" w:eastAsia="Calibri" w:hAnsi="Times New Roman" w:cs="Times New Roman"/>
          <w:sz w:val="28"/>
          <w:szCs w:val="28"/>
        </w:rPr>
        <w:t>.</w:t>
      </w:r>
    </w:p>
    <w:p w14:paraId="7C71D22B" w14:textId="5C05F2E2" w:rsidR="00863E86" w:rsidRPr="00B8453E" w:rsidRDefault="00863E86" w:rsidP="00853C24">
      <w:pPr>
        <w:spacing w:before="120" w:after="120"/>
        <w:ind w:firstLine="567"/>
        <w:jc w:val="both"/>
        <w:rPr>
          <w:rFonts w:ascii="Times New Roman" w:eastAsia="Times New Roman" w:hAnsi="Times New Roman" w:cs="Times New Roman"/>
          <w:sz w:val="28"/>
          <w:szCs w:val="28"/>
        </w:rPr>
      </w:pPr>
      <w:r w:rsidRPr="00B8453E">
        <w:rPr>
          <w:rFonts w:ascii="Times New Roman" w:eastAsia="Times New Roman" w:hAnsi="Times New Roman" w:cs="Times New Roman"/>
          <w:b/>
          <w:bCs/>
          <w:sz w:val="28"/>
          <w:szCs w:val="28"/>
          <w:lang w:val="vi-VN"/>
        </w:rPr>
        <w:t>Phương án 3</w:t>
      </w:r>
      <w:r w:rsidR="00931B9F" w:rsidRPr="00B8453E">
        <w:rPr>
          <w:rFonts w:ascii="Times New Roman" w:eastAsia="Times New Roman" w:hAnsi="Times New Roman" w:cs="Times New Roman"/>
          <w:b/>
          <w:bCs/>
          <w:sz w:val="28"/>
          <w:szCs w:val="28"/>
        </w:rPr>
        <w:t>.</w:t>
      </w:r>
      <w:r w:rsidRPr="00B8453E">
        <w:rPr>
          <w:rFonts w:ascii="Times New Roman" w:eastAsia="Times New Roman" w:hAnsi="Times New Roman" w:cs="Times New Roman"/>
          <w:b/>
          <w:bCs/>
          <w:sz w:val="28"/>
          <w:szCs w:val="28"/>
          <w:lang w:val="vi-VN"/>
        </w:rPr>
        <w:t xml:space="preserve"> Khi phát hiện </w:t>
      </w:r>
      <w:proofErr w:type="spellStart"/>
      <w:r w:rsidRPr="00B8453E">
        <w:rPr>
          <w:rFonts w:ascii="Times New Roman" w:eastAsia="Times New Roman" w:hAnsi="Times New Roman" w:cs="Times New Roman"/>
          <w:b/>
          <w:bCs/>
          <w:sz w:val="28"/>
          <w:szCs w:val="28"/>
        </w:rPr>
        <w:t>có</w:t>
      </w:r>
      <w:proofErr w:type="spellEnd"/>
      <w:r w:rsidRPr="00B8453E">
        <w:rPr>
          <w:rFonts w:ascii="Times New Roman" w:eastAsia="Times New Roman" w:hAnsi="Times New Roman" w:cs="Times New Roman"/>
          <w:b/>
          <w:bCs/>
          <w:sz w:val="28"/>
          <w:szCs w:val="28"/>
        </w:rPr>
        <w:t xml:space="preserve"> ca </w:t>
      </w:r>
      <w:proofErr w:type="spellStart"/>
      <w:r w:rsidRPr="00B8453E">
        <w:rPr>
          <w:rFonts w:ascii="Times New Roman" w:eastAsia="Times New Roman" w:hAnsi="Times New Roman" w:cs="Times New Roman"/>
          <w:b/>
          <w:bCs/>
          <w:sz w:val="28"/>
          <w:szCs w:val="28"/>
        </w:rPr>
        <w:t>dịch</w:t>
      </w:r>
      <w:proofErr w:type="spellEnd"/>
      <w:r w:rsidRPr="00B8453E">
        <w:rPr>
          <w:rFonts w:ascii="Times New Roman" w:eastAsia="Times New Roman" w:hAnsi="Times New Roman" w:cs="Times New Roman"/>
          <w:b/>
          <w:bCs/>
          <w:sz w:val="28"/>
          <w:szCs w:val="28"/>
        </w:rPr>
        <w:t xml:space="preserve"> </w:t>
      </w:r>
      <w:r w:rsidRPr="00B8453E">
        <w:rPr>
          <w:rFonts w:ascii="Times New Roman" w:eastAsia="Times New Roman" w:hAnsi="Times New Roman" w:cs="Times New Roman"/>
          <w:b/>
          <w:bCs/>
          <w:sz w:val="28"/>
          <w:szCs w:val="28"/>
          <w:lang w:val="vi-VN"/>
        </w:rPr>
        <w:t xml:space="preserve">bệnh trong </w:t>
      </w:r>
      <w:proofErr w:type="spellStart"/>
      <w:r w:rsidRPr="00B8453E">
        <w:rPr>
          <w:rFonts w:ascii="Times New Roman" w:eastAsia="Times New Roman" w:hAnsi="Times New Roman" w:cs="Times New Roman"/>
          <w:b/>
          <w:bCs/>
          <w:sz w:val="28"/>
          <w:szCs w:val="28"/>
        </w:rPr>
        <w:t>cán</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bộ</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giáo</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viên</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nhân</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viên</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và</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học</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sinh</w:t>
      </w:r>
      <w:proofErr w:type="spellEnd"/>
      <w:r w:rsidRPr="00B8453E">
        <w:rPr>
          <w:rFonts w:ascii="Times New Roman" w:eastAsia="Times New Roman" w:hAnsi="Times New Roman" w:cs="Times New Roman"/>
          <w:b/>
          <w:bCs/>
          <w:sz w:val="28"/>
          <w:szCs w:val="28"/>
        </w:rPr>
        <w:t xml:space="preserve"> </w:t>
      </w:r>
      <w:proofErr w:type="spellStart"/>
      <w:r w:rsidRPr="00B8453E">
        <w:rPr>
          <w:rFonts w:ascii="Times New Roman" w:eastAsia="Times New Roman" w:hAnsi="Times New Roman" w:cs="Times New Roman"/>
          <w:b/>
          <w:bCs/>
          <w:sz w:val="28"/>
          <w:szCs w:val="28"/>
        </w:rPr>
        <w:t>của</w:t>
      </w:r>
      <w:proofErr w:type="spellEnd"/>
      <w:r w:rsidRPr="00B8453E">
        <w:rPr>
          <w:rFonts w:ascii="Times New Roman" w:eastAsia="Times New Roman" w:hAnsi="Times New Roman" w:cs="Times New Roman"/>
          <w:b/>
          <w:bCs/>
          <w:sz w:val="28"/>
          <w:szCs w:val="28"/>
        </w:rPr>
        <w:t xml:space="preserve"> </w:t>
      </w:r>
      <w:r w:rsidRPr="00B8453E">
        <w:rPr>
          <w:rFonts w:ascii="Times New Roman" w:eastAsia="Times New Roman" w:hAnsi="Times New Roman" w:cs="Times New Roman"/>
          <w:b/>
          <w:bCs/>
          <w:sz w:val="28"/>
          <w:szCs w:val="28"/>
          <w:lang w:val="vi-VN"/>
        </w:rPr>
        <w:t>nhà trường</w:t>
      </w:r>
    </w:p>
    <w:p w14:paraId="3598B18F" w14:textId="55D3B62A"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Tuyên</w:t>
      </w:r>
      <w:proofErr w:type="spellEnd"/>
      <w:r w:rsidRPr="00B8453E">
        <w:rPr>
          <w:sz w:val="28"/>
          <w:szCs w:val="28"/>
        </w:rPr>
        <w:t xml:space="preserve"> </w:t>
      </w:r>
      <w:proofErr w:type="spellStart"/>
      <w:r w:rsidRPr="00B8453E">
        <w:rPr>
          <w:sz w:val="28"/>
          <w:szCs w:val="28"/>
        </w:rPr>
        <w:t>truyền</w:t>
      </w:r>
      <w:proofErr w:type="spellEnd"/>
      <w:r w:rsidRPr="00B8453E">
        <w:rPr>
          <w:sz w:val="28"/>
          <w:szCs w:val="28"/>
        </w:rPr>
        <w:t xml:space="preserve"> </w:t>
      </w:r>
      <w:proofErr w:type="spellStart"/>
      <w:r w:rsidRPr="00B8453E">
        <w:rPr>
          <w:sz w:val="28"/>
          <w:szCs w:val="28"/>
        </w:rPr>
        <w:t>mạnh</w:t>
      </w:r>
      <w:proofErr w:type="spellEnd"/>
      <w:r w:rsidRPr="00B8453E">
        <w:rPr>
          <w:sz w:val="28"/>
          <w:szCs w:val="28"/>
        </w:rPr>
        <w:t xml:space="preserve"> </w:t>
      </w:r>
      <w:proofErr w:type="spellStart"/>
      <w:r w:rsidRPr="00B8453E">
        <w:rPr>
          <w:sz w:val="28"/>
          <w:szCs w:val="28"/>
        </w:rPr>
        <w:t>mẽ</w:t>
      </w:r>
      <w:proofErr w:type="spellEnd"/>
      <w:r w:rsidRPr="00B8453E">
        <w:rPr>
          <w:sz w:val="28"/>
          <w:szCs w:val="28"/>
        </w:rPr>
        <w:t xml:space="preserve"> </w:t>
      </w:r>
      <w:proofErr w:type="spellStart"/>
      <w:r w:rsidRPr="00B8453E">
        <w:rPr>
          <w:sz w:val="28"/>
          <w:szCs w:val="28"/>
        </w:rPr>
        <w:t>các</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phòng</w:t>
      </w:r>
      <w:proofErr w:type="spellEnd"/>
      <w:r w:rsidRPr="00B8453E">
        <w:rPr>
          <w:sz w:val="28"/>
          <w:szCs w:val="28"/>
        </w:rPr>
        <w:t xml:space="preserve"> </w:t>
      </w:r>
      <w:proofErr w:type="spellStart"/>
      <w:r w:rsidRPr="00B8453E">
        <w:rPr>
          <w:sz w:val="28"/>
          <w:szCs w:val="28"/>
        </w:rPr>
        <w:t>chống</w:t>
      </w:r>
      <w:proofErr w:type="spellEnd"/>
      <w:r w:rsidRPr="00B8453E">
        <w:rPr>
          <w:sz w:val="28"/>
          <w:szCs w:val="28"/>
        </w:rPr>
        <w:t xml:space="preserve"> </w:t>
      </w:r>
      <w:proofErr w:type="spellStart"/>
      <w:r w:rsidRPr="00B8453E">
        <w:rPr>
          <w:sz w:val="28"/>
          <w:szCs w:val="28"/>
        </w:rPr>
        <w:t>dịch</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CB</w:t>
      </w:r>
      <w:r w:rsidR="00026AE6" w:rsidRPr="00B8453E">
        <w:rPr>
          <w:sz w:val="28"/>
          <w:szCs w:val="28"/>
        </w:rPr>
        <w:t xml:space="preserve">QL, </w:t>
      </w:r>
      <w:proofErr w:type="spellStart"/>
      <w:r w:rsidR="00026AE6" w:rsidRPr="00B8453E">
        <w:rPr>
          <w:sz w:val="28"/>
          <w:szCs w:val="28"/>
        </w:rPr>
        <w:t>giáo</w:t>
      </w:r>
      <w:proofErr w:type="spellEnd"/>
      <w:r w:rsidR="00026AE6" w:rsidRPr="00B8453E">
        <w:rPr>
          <w:sz w:val="28"/>
          <w:szCs w:val="28"/>
        </w:rPr>
        <w:t xml:space="preserve"> </w:t>
      </w:r>
      <w:proofErr w:type="spellStart"/>
      <w:r w:rsidR="00026AE6" w:rsidRPr="00B8453E">
        <w:rPr>
          <w:sz w:val="28"/>
          <w:szCs w:val="28"/>
        </w:rPr>
        <w:t>viên</w:t>
      </w:r>
      <w:proofErr w:type="spellEnd"/>
      <w:r w:rsidR="00026AE6" w:rsidRPr="00B8453E">
        <w:rPr>
          <w:sz w:val="28"/>
          <w:szCs w:val="28"/>
        </w:rPr>
        <w:t xml:space="preserve">, </w:t>
      </w:r>
      <w:proofErr w:type="spellStart"/>
      <w:r w:rsidR="00026AE6" w:rsidRPr="00B8453E">
        <w:rPr>
          <w:sz w:val="28"/>
          <w:szCs w:val="28"/>
        </w:rPr>
        <w:t>nhân</w:t>
      </w:r>
      <w:proofErr w:type="spellEnd"/>
      <w:r w:rsidR="00026AE6" w:rsidRPr="00B8453E">
        <w:rPr>
          <w:sz w:val="28"/>
          <w:szCs w:val="28"/>
        </w:rPr>
        <w:t xml:space="preserve"> </w:t>
      </w:r>
      <w:proofErr w:type="spellStart"/>
      <w:r w:rsidR="00026AE6" w:rsidRPr="00B8453E">
        <w:rPr>
          <w:sz w:val="28"/>
          <w:szCs w:val="28"/>
        </w:rPr>
        <w:t>viên</w:t>
      </w:r>
      <w:proofErr w:type="spellEnd"/>
      <w:r w:rsidR="00026AE6"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đặc</w:t>
      </w:r>
      <w:proofErr w:type="spellEnd"/>
      <w:r w:rsidRPr="00B8453E">
        <w:rPr>
          <w:sz w:val="28"/>
          <w:szCs w:val="28"/>
        </w:rPr>
        <w:t xml:space="preserve"> </w:t>
      </w:r>
      <w:proofErr w:type="spellStart"/>
      <w:r w:rsidRPr="00B8453E">
        <w:rPr>
          <w:sz w:val="28"/>
          <w:szCs w:val="28"/>
        </w:rPr>
        <w:t>biệt</w:t>
      </w:r>
      <w:proofErr w:type="spellEnd"/>
      <w:r w:rsidRPr="00B8453E">
        <w:rPr>
          <w:sz w:val="28"/>
          <w:szCs w:val="28"/>
        </w:rPr>
        <w:t xml:space="preserve"> </w:t>
      </w:r>
      <w:proofErr w:type="spellStart"/>
      <w:r w:rsidRPr="00B8453E">
        <w:rPr>
          <w:sz w:val="28"/>
          <w:szCs w:val="28"/>
        </w:rPr>
        <w:t>là</w:t>
      </w:r>
      <w:proofErr w:type="spellEnd"/>
      <w:r w:rsidRPr="00B8453E">
        <w:rPr>
          <w:sz w:val="28"/>
          <w:szCs w:val="28"/>
        </w:rPr>
        <w:t xml:space="preserve"> </w:t>
      </w:r>
      <w:proofErr w:type="spellStart"/>
      <w:r w:rsidRPr="00B8453E">
        <w:rPr>
          <w:sz w:val="28"/>
          <w:szCs w:val="28"/>
        </w:rPr>
        <w:t>phụ</w:t>
      </w:r>
      <w:proofErr w:type="spellEnd"/>
      <w:r w:rsidRPr="00B8453E">
        <w:rPr>
          <w:sz w:val="28"/>
          <w:szCs w:val="28"/>
        </w:rPr>
        <w:t xml:space="preserve"> </w:t>
      </w:r>
      <w:proofErr w:type="spellStart"/>
      <w:r w:rsidRPr="00B8453E">
        <w:rPr>
          <w:sz w:val="28"/>
          <w:szCs w:val="28"/>
        </w:rPr>
        <w:t>huynh</w:t>
      </w:r>
      <w:proofErr w:type="spellEnd"/>
      <w:r w:rsidRPr="00B8453E">
        <w:rPr>
          <w:sz w:val="28"/>
          <w:szCs w:val="28"/>
        </w:rPr>
        <w:t xml:space="preserve"> </w:t>
      </w:r>
      <w:proofErr w:type="spellStart"/>
      <w:r w:rsidRPr="00B8453E">
        <w:rPr>
          <w:sz w:val="28"/>
          <w:szCs w:val="28"/>
        </w:rPr>
        <w:t>huy</w:t>
      </w:r>
      <w:proofErr w:type="spellEnd"/>
      <w:r w:rsidRPr="00B8453E">
        <w:rPr>
          <w:sz w:val="28"/>
          <w:szCs w:val="28"/>
        </w:rPr>
        <w:t xml:space="preserve"> </w:t>
      </w:r>
      <w:proofErr w:type="spellStart"/>
      <w:r w:rsidRPr="00B8453E">
        <w:rPr>
          <w:sz w:val="28"/>
          <w:szCs w:val="28"/>
        </w:rPr>
        <w:t>động</w:t>
      </w:r>
      <w:proofErr w:type="spellEnd"/>
      <w:r w:rsidRPr="00B8453E">
        <w:rPr>
          <w:sz w:val="28"/>
          <w:szCs w:val="28"/>
        </w:rPr>
        <w:t xml:space="preserve"> </w:t>
      </w:r>
      <w:proofErr w:type="spellStart"/>
      <w:r w:rsidRPr="00B8453E">
        <w:rPr>
          <w:sz w:val="28"/>
          <w:szCs w:val="28"/>
        </w:rPr>
        <w:t>lực</w:t>
      </w:r>
      <w:proofErr w:type="spellEnd"/>
      <w:r w:rsidRPr="00B8453E">
        <w:rPr>
          <w:sz w:val="28"/>
          <w:szCs w:val="28"/>
        </w:rPr>
        <w:t xml:space="preserve"> </w:t>
      </w:r>
      <w:proofErr w:type="spellStart"/>
      <w:r w:rsidRPr="00B8453E">
        <w:rPr>
          <w:sz w:val="28"/>
          <w:szCs w:val="28"/>
        </w:rPr>
        <w:t>lượng</w:t>
      </w:r>
      <w:proofErr w:type="spellEnd"/>
      <w:r w:rsidRPr="00B8453E">
        <w:rPr>
          <w:sz w:val="28"/>
          <w:szCs w:val="28"/>
        </w:rPr>
        <w:t xml:space="preserve"> </w:t>
      </w:r>
      <w:proofErr w:type="spellStart"/>
      <w:r w:rsidRPr="00B8453E">
        <w:rPr>
          <w:sz w:val="28"/>
          <w:szCs w:val="28"/>
        </w:rPr>
        <w:t>này</w:t>
      </w:r>
      <w:proofErr w:type="spellEnd"/>
      <w:r w:rsidRPr="00B8453E">
        <w:rPr>
          <w:sz w:val="28"/>
          <w:szCs w:val="28"/>
        </w:rPr>
        <w:t xml:space="preserve"> </w:t>
      </w:r>
      <w:proofErr w:type="spellStart"/>
      <w:r w:rsidRPr="00B8453E">
        <w:rPr>
          <w:sz w:val="28"/>
          <w:szCs w:val="28"/>
        </w:rPr>
        <w:t>tích</w:t>
      </w:r>
      <w:proofErr w:type="spellEnd"/>
      <w:r w:rsidRPr="00B8453E">
        <w:rPr>
          <w:sz w:val="28"/>
          <w:szCs w:val="28"/>
        </w:rPr>
        <w:t xml:space="preserve"> </w:t>
      </w:r>
      <w:proofErr w:type="spellStart"/>
      <w:r w:rsidRPr="00B8453E">
        <w:rPr>
          <w:sz w:val="28"/>
          <w:szCs w:val="28"/>
        </w:rPr>
        <w:t>cực</w:t>
      </w:r>
      <w:proofErr w:type="spellEnd"/>
      <w:r w:rsidRPr="00B8453E">
        <w:rPr>
          <w:sz w:val="28"/>
          <w:szCs w:val="28"/>
        </w:rPr>
        <w:t xml:space="preserve"> </w:t>
      </w:r>
      <w:proofErr w:type="spellStart"/>
      <w:r w:rsidRPr="00B8453E">
        <w:rPr>
          <w:sz w:val="28"/>
          <w:szCs w:val="28"/>
        </w:rPr>
        <w:t>tham</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tuyên</w:t>
      </w:r>
      <w:proofErr w:type="spellEnd"/>
      <w:r w:rsidRPr="00B8453E">
        <w:rPr>
          <w:sz w:val="28"/>
          <w:szCs w:val="28"/>
        </w:rPr>
        <w:t xml:space="preserve"> </w:t>
      </w:r>
      <w:proofErr w:type="spellStart"/>
      <w:r w:rsidRPr="00B8453E">
        <w:rPr>
          <w:sz w:val="28"/>
          <w:szCs w:val="28"/>
        </w:rPr>
        <w:t>truyền</w:t>
      </w:r>
      <w:proofErr w:type="spellEnd"/>
      <w:r w:rsidRPr="00B8453E">
        <w:rPr>
          <w:sz w:val="28"/>
          <w:szCs w:val="28"/>
        </w:rPr>
        <w:t xml:space="preserve"> </w:t>
      </w:r>
      <w:proofErr w:type="spellStart"/>
      <w:r w:rsidRPr="00B8453E">
        <w:rPr>
          <w:sz w:val="28"/>
          <w:szCs w:val="28"/>
        </w:rPr>
        <w:t>trong</w:t>
      </w:r>
      <w:proofErr w:type="spellEnd"/>
      <w:r w:rsidRPr="00B8453E">
        <w:rPr>
          <w:sz w:val="28"/>
          <w:szCs w:val="28"/>
        </w:rPr>
        <w:t xml:space="preserve"> </w:t>
      </w:r>
      <w:proofErr w:type="spellStart"/>
      <w:r w:rsidRPr="00B8453E">
        <w:rPr>
          <w:sz w:val="28"/>
          <w:szCs w:val="28"/>
        </w:rPr>
        <w:t>cộng</w:t>
      </w:r>
      <w:proofErr w:type="spellEnd"/>
      <w:r w:rsidRPr="00B8453E">
        <w:rPr>
          <w:sz w:val="28"/>
          <w:szCs w:val="28"/>
        </w:rPr>
        <w:t xml:space="preserve"> </w:t>
      </w:r>
      <w:proofErr w:type="spellStart"/>
      <w:r w:rsidRPr="00B8453E">
        <w:rPr>
          <w:sz w:val="28"/>
          <w:szCs w:val="28"/>
        </w:rPr>
        <w:t>đồng</w:t>
      </w:r>
      <w:proofErr w:type="spellEnd"/>
      <w:r w:rsidRPr="00B8453E">
        <w:rPr>
          <w:sz w:val="28"/>
          <w:szCs w:val="28"/>
        </w:rPr>
        <w:t xml:space="preserve"> </w:t>
      </w:r>
      <w:proofErr w:type="spellStart"/>
      <w:r w:rsidRPr="00B8453E">
        <w:rPr>
          <w:sz w:val="28"/>
          <w:szCs w:val="28"/>
        </w:rPr>
        <w:t>dân</w:t>
      </w:r>
      <w:proofErr w:type="spellEnd"/>
      <w:r w:rsidRPr="00B8453E">
        <w:rPr>
          <w:sz w:val="28"/>
          <w:szCs w:val="28"/>
        </w:rPr>
        <w:t xml:space="preserve"> </w:t>
      </w:r>
      <w:proofErr w:type="spellStart"/>
      <w:r w:rsidRPr="00B8453E">
        <w:rPr>
          <w:sz w:val="28"/>
          <w:szCs w:val="28"/>
        </w:rPr>
        <w:t>cư</w:t>
      </w:r>
      <w:proofErr w:type="spellEnd"/>
      <w:r w:rsidRPr="00B8453E">
        <w:rPr>
          <w:sz w:val="28"/>
          <w:szCs w:val="28"/>
        </w:rPr>
        <w:t>.</w:t>
      </w:r>
    </w:p>
    <w:p w14:paraId="3DE09131"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Phối</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các</w:t>
      </w:r>
      <w:proofErr w:type="spellEnd"/>
      <w:r w:rsidRPr="00B8453E">
        <w:rPr>
          <w:sz w:val="28"/>
          <w:szCs w:val="28"/>
        </w:rPr>
        <w:t xml:space="preserve"> </w:t>
      </w:r>
      <w:proofErr w:type="spellStart"/>
      <w:r w:rsidRPr="00B8453E">
        <w:rPr>
          <w:sz w:val="28"/>
          <w:szCs w:val="28"/>
        </w:rPr>
        <w:t>cơ</w:t>
      </w:r>
      <w:proofErr w:type="spellEnd"/>
      <w:r w:rsidRPr="00B8453E">
        <w:rPr>
          <w:sz w:val="28"/>
          <w:szCs w:val="28"/>
        </w:rPr>
        <w:t xml:space="preserve"> </w:t>
      </w:r>
      <w:proofErr w:type="spellStart"/>
      <w:r w:rsidRPr="00B8453E">
        <w:rPr>
          <w:sz w:val="28"/>
          <w:szCs w:val="28"/>
        </w:rPr>
        <w:t>sở</w:t>
      </w:r>
      <w:proofErr w:type="spellEnd"/>
      <w:r w:rsidRPr="00B8453E">
        <w:rPr>
          <w:sz w:val="28"/>
          <w:szCs w:val="28"/>
        </w:rPr>
        <w:t xml:space="preserve"> y </w:t>
      </w:r>
      <w:proofErr w:type="spellStart"/>
      <w:r w:rsidRPr="00B8453E">
        <w:rPr>
          <w:sz w:val="28"/>
          <w:szCs w:val="28"/>
        </w:rPr>
        <w:t>tế</w:t>
      </w:r>
      <w:proofErr w:type="spellEnd"/>
      <w:r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tham</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chống</w:t>
      </w:r>
      <w:proofErr w:type="spellEnd"/>
      <w:r w:rsidRPr="00B8453E">
        <w:rPr>
          <w:sz w:val="28"/>
          <w:szCs w:val="28"/>
        </w:rPr>
        <w:t xml:space="preserve"> </w:t>
      </w:r>
      <w:proofErr w:type="spellStart"/>
      <w:r w:rsidRPr="00B8453E">
        <w:rPr>
          <w:sz w:val="28"/>
          <w:szCs w:val="28"/>
        </w:rPr>
        <w:t>dịch</w:t>
      </w:r>
      <w:proofErr w:type="spellEnd"/>
      <w:r w:rsidRPr="00B8453E">
        <w:rPr>
          <w:sz w:val="28"/>
          <w:szCs w:val="28"/>
        </w:rPr>
        <w:t xml:space="preserve">. </w:t>
      </w:r>
      <w:proofErr w:type="spellStart"/>
      <w:r w:rsidRPr="00B8453E">
        <w:rPr>
          <w:sz w:val="28"/>
          <w:szCs w:val="28"/>
        </w:rPr>
        <w:t>Sắp</w:t>
      </w:r>
      <w:proofErr w:type="spellEnd"/>
      <w:r w:rsidRPr="00B8453E">
        <w:rPr>
          <w:sz w:val="28"/>
          <w:szCs w:val="28"/>
        </w:rPr>
        <w:t xml:space="preserve"> </w:t>
      </w:r>
      <w:proofErr w:type="spellStart"/>
      <w:r w:rsidRPr="00B8453E">
        <w:rPr>
          <w:sz w:val="28"/>
          <w:szCs w:val="28"/>
        </w:rPr>
        <w:t>xếp</w:t>
      </w:r>
      <w:proofErr w:type="spellEnd"/>
      <w:r w:rsidRPr="00B8453E">
        <w:rPr>
          <w:sz w:val="28"/>
          <w:szCs w:val="28"/>
        </w:rPr>
        <w:t xml:space="preserve"> </w:t>
      </w:r>
      <w:proofErr w:type="spellStart"/>
      <w:r w:rsidRPr="00B8453E">
        <w:rPr>
          <w:sz w:val="28"/>
          <w:szCs w:val="28"/>
        </w:rPr>
        <w:t>khu</w:t>
      </w:r>
      <w:proofErr w:type="spellEnd"/>
      <w:r w:rsidRPr="00B8453E">
        <w:rPr>
          <w:sz w:val="28"/>
          <w:szCs w:val="28"/>
        </w:rPr>
        <w:t xml:space="preserve"> </w:t>
      </w:r>
      <w:proofErr w:type="spellStart"/>
      <w:r w:rsidRPr="00B8453E">
        <w:rPr>
          <w:sz w:val="28"/>
          <w:szCs w:val="28"/>
        </w:rPr>
        <w:t>vực</w:t>
      </w:r>
      <w:proofErr w:type="spellEnd"/>
      <w:r w:rsidRPr="00B8453E">
        <w:rPr>
          <w:sz w:val="28"/>
          <w:szCs w:val="28"/>
        </w:rPr>
        <w:t xml:space="preserve"> </w:t>
      </w:r>
      <w:proofErr w:type="spellStart"/>
      <w:r w:rsidRPr="00B8453E">
        <w:rPr>
          <w:sz w:val="28"/>
          <w:szCs w:val="28"/>
        </w:rPr>
        <w:t>cách</w:t>
      </w:r>
      <w:proofErr w:type="spellEnd"/>
      <w:r w:rsidRPr="00B8453E">
        <w:rPr>
          <w:sz w:val="28"/>
          <w:szCs w:val="28"/>
        </w:rPr>
        <w:t xml:space="preserve"> li </w:t>
      </w:r>
      <w:proofErr w:type="spellStart"/>
      <w:r w:rsidRPr="00B8453E">
        <w:rPr>
          <w:sz w:val="28"/>
          <w:szCs w:val="28"/>
        </w:rPr>
        <w:t>tạm</w:t>
      </w:r>
      <w:proofErr w:type="spellEnd"/>
      <w:r w:rsidRPr="00B8453E">
        <w:rPr>
          <w:sz w:val="28"/>
          <w:szCs w:val="28"/>
        </w:rPr>
        <w:t xml:space="preserve"> </w:t>
      </w:r>
      <w:proofErr w:type="spellStart"/>
      <w:r w:rsidRPr="00B8453E">
        <w:rPr>
          <w:sz w:val="28"/>
          <w:szCs w:val="28"/>
        </w:rPr>
        <w:t>thời</w:t>
      </w:r>
      <w:proofErr w:type="spellEnd"/>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kiểm</w:t>
      </w:r>
      <w:proofErr w:type="spellEnd"/>
      <w:r w:rsidRPr="00B8453E">
        <w:rPr>
          <w:sz w:val="28"/>
          <w:szCs w:val="28"/>
        </w:rPr>
        <w:t xml:space="preserve"> </w:t>
      </w:r>
      <w:proofErr w:type="spellStart"/>
      <w:r w:rsidRPr="00B8453E">
        <w:rPr>
          <w:sz w:val="28"/>
          <w:szCs w:val="28"/>
        </w:rPr>
        <w:t>soát</w:t>
      </w:r>
      <w:proofErr w:type="spellEnd"/>
      <w:r w:rsidRPr="00B8453E">
        <w:rPr>
          <w:sz w:val="28"/>
          <w:szCs w:val="28"/>
        </w:rPr>
        <w:t>.</w:t>
      </w:r>
    </w:p>
    <w:p w14:paraId="6B2EE143" w14:textId="5957C350"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w:t>
      </w:r>
      <w:proofErr w:type="spellStart"/>
      <w:r w:rsidRPr="00B8453E">
        <w:rPr>
          <w:sz w:val="28"/>
          <w:szCs w:val="28"/>
        </w:rPr>
        <w:t>Nhà</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phối</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Trạm</w:t>
      </w:r>
      <w:proofErr w:type="spellEnd"/>
      <w:r w:rsidRPr="00B8453E">
        <w:rPr>
          <w:sz w:val="28"/>
          <w:szCs w:val="28"/>
        </w:rPr>
        <w:t xml:space="preserve"> y </w:t>
      </w:r>
      <w:proofErr w:type="spellStart"/>
      <w:r w:rsidRPr="00B8453E">
        <w:rPr>
          <w:sz w:val="28"/>
          <w:szCs w:val="28"/>
        </w:rPr>
        <w:t>tế</w:t>
      </w:r>
      <w:proofErr w:type="spellEnd"/>
      <w:r w:rsidRPr="00B8453E">
        <w:rPr>
          <w:sz w:val="28"/>
          <w:szCs w:val="28"/>
        </w:rPr>
        <w:t xml:space="preserve"> </w:t>
      </w:r>
      <w:proofErr w:type="spellStart"/>
      <w:r w:rsidR="008E48D6" w:rsidRPr="00B8453E">
        <w:rPr>
          <w:sz w:val="28"/>
          <w:szCs w:val="28"/>
        </w:rPr>
        <w:t>phường</w:t>
      </w:r>
      <w:proofErr w:type="spellEnd"/>
      <w:r w:rsidR="008E48D6" w:rsidRPr="00B8453E">
        <w:rPr>
          <w:sz w:val="28"/>
          <w:szCs w:val="28"/>
        </w:rPr>
        <w:t xml:space="preserve"> </w:t>
      </w:r>
      <w:proofErr w:type="spellStart"/>
      <w:r w:rsidRPr="00B8453E">
        <w:rPr>
          <w:sz w:val="28"/>
          <w:szCs w:val="28"/>
        </w:rPr>
        <w:t>phun</w:t>
      </w:r>
      <w:proofErr w:type="spellEnd"/>
      <w:r w:rsidRPr="00B8453E">
        <w:rPr>
          <w:sz w:val="28"/>
          <w:szCs w:val="28"/>
        </w:rPr>
        <w:t xml:space="preserve"> </w:t>
      </w:r>
      <w:proofErr w:type="spellStart"/>
      <w:r w:rsidRPr="00B8453E">
        <w:rPr>
          <w:sz w:val="28"/>
          <w:szCs w:val="28"/>
        </w:rPr>
        <w:t>khử</w:t>
      </w:r>
      <w:proofErr w:type="spellEnd"/>
      <w:r w:rsidRPr="00B8453E">
        <w:rPr>
          <w:sz w:val="28"/>
          <w:szCs w:val="28"/>
        </w:rPr>
        <w:t xml:space="preserve"> </w:t>
      </w:r>
      <w:proofErr w:type="spellStart"/>
      <w:r w:rsidRPr="00B8453E">
        <w:rPr>
          <w:sz w:val="28"/>
          <w:szCs w:val="28"/>
        </w:rPr>
        <w:t>khuẩn</w:t>
      </w:r>
      <w:proofErr w:type="spellEnd"/>
      <w:r w:rsidRPr="00B8453E">
        <w:rPr>
          <w:sz w:val="28"/>
          <w:szCs w:val="28"/>
        </w:rPr>
        <w:t xml:space="preserve"> </w:t>
      </w:r>
      <w:proofErr w:type="spellStart"/>
      <w:r w:rsidRPr="00B8453E">
        <w:rPr>
          <w:sz w:val="28"/>
          <w:szCs w:val="28"/>
        </w:rPr>
        <w:t>môi</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triển</w:t>
      </w:r>
      <w:proofErr w:type="spellEnd"/>
      <w:r w:rsidRPr="00B8453E">
        <w:rPr>
          <w:sz w:val="28"/>
          <w:szCs w:val="28"/>
        </w:rPr>
        <w:t xml:space="preserve"> </w:t>
      </w:r>
      <w:proofErr w:type="spellStart"/>
      <w:r w:rsidRPr="00B8453E">
        <w:rPr>
          <w:sz w:val="28"/>
          <w:szCs w:val="28"/>
        </w:rPr>
        <w:t>khai</w:t>
      </w:r>
      <w:proofErr w:type="spellEnd"/>
      <w:r w:rsidRPr="00B8453E">
        <w:rPr>
          <w:sz w:val="28"/>
          <w:szCs w:val="28"/>
        </w:rPr>
        <w:t xml:space="preserve"> </w:t>
      </w:r>
      <w:proofErr w:type="spellStart"/>
      <w:r w:rsidRPr="00B8453E">
        <w:rPr>
          <w:sz w:val="28"/>
          <w:szCs w:val="28"/>
        </w:rPr>
        <w:t>trong</w:t>
      </w:r>
      <w:proofErr w:type="spellEnd"/>
      <w:r w:rsidRPr="00B8453E">
        <w:rPr>
          <w:sz w:val="28"/>
          <w:szCs w:val="28"/>
        </w:rPr>
        <w:t xml:space="preserve"> </w:t>
      </w:r>
      <w:proofErr w:type="spellStart"/>
      <w:r w:rsidRPr="00B8453E">
        <w:rPr>
          <w:sz w:val="28"/>
          <w:szCs w:val="28"/>
        </w:rPr>
        <w:t>toàn</w:t>
      </w:r>
      <w:proofErr w:type="spellEnd"/>
      <w:r w:rsidRPr="00B8453E">
        <w:rPr>
          <w:sz w:val="28"/>
          <w:szCs w:val="28"/>
        </w:rPr>
        <w:t xml:space="preserve"> </w:t>
      </w:r>
      <w:proofErr w:type="spellStart"/>
      <w:r w:rsidRPr="00B8453E">
        <w:rPr>
          <w:sz w:val="28"/>
          <w:szCs w:val="28"/>
        </w:rPr>
        <w:t>thể</w:t>
      </w:r>
      <w:proofErr w:type="spellEnd"/>
      <w:r w:rsidRPr="00B8453E">
        <w:rPr>
          <w:sz w:val="28"/>
          <w:szCs w:val="28"/>
        </w:rPr>
        <w:t xml:space="preserve"> C</w:t>
      </w:r>
      <w:r w:rsidR="008E48D6" w:rsidRPr="00B8453E">
        <w:rPr>
          <w:sz w:val="28"/>
          <w:szCs w:val="28"/>
        </w:rPr>
        <w:t xml:space="preserve">BQL, </w:t>
      </w:r>
      <w:proofErr w:type="spellStart"/>
      <w:r w:rsidR="008E48D6" w:rsidRPr="00B8453E">
        <w:rPr>
          <w:sz w:val="28"/>
          <w:szCs w:val="28"/>
        </w:rPr>
        <w:t>giáo</w:t>
      </w:r>
      <w:proofErr w:type="spellEnd"/>
      <w:r w:rsidR="008E48D6" w:rsidRPr="00B8453E">
        <w:rPr>
          <w:sz w:val="28"/>
          <w:szCs w:val="28"/>
        </w:rPr>
        <w:t xml:space="preserve"> </w:t>
      </w:r>
      <w:proofErr w:type="spellStart"/>
      <w:r w:rsidR="008E48D6" w:rsidRPr="00B8453E">
        <w:rPr>
          <w:sz w:val="28"/>
          <w:szCs w:val="28"/>
        </w:rPr>
        <w:t>viên</w:t>
      </w:r>
      <w:proofErr w:type="spellEnd"/>
      <w:r w:rsidR="008E48D6" w:rsidRPr="00B8453E">
        <w:rPr>
          <w:sz w:val="28"/>
          <w:szCs w:val="28"/>
        </w:rPr>
        <w:t xml:space="preserve">, </w:t>
      </w:r>
      <w:proofErr w:type="spellStart"/>
      <w:r w:rsidR="008E48D6" w:rsidRPr="00B8453E">
        <w:rPr>
          <w:sz w:val="28"/>
          <w:szCs w:val="28"/>
        </w:rPr>
        <w:t>nhân</w:t>
      </w:r>
      <w:proofErr w:type="spellEnd"/>
      <w:r w:rsidR="008E48D6" w:rsidRPr="00B8453E">
        <w:rPr>
          <w:sz w:val="28"/>
          <w:szCs w:val="28"/>
        </w:rPr>
        <w:t xml:space="preserve"> </w:t>
      </w:r>
      <w:proofErr w:type="spellStart"/>
      <w:r w:rsidR="008E48D6" w:rsidRPr="00B8453E">
        <w:rPr>
          <w:sz w:val="28"/>
          <w:szCs w:val="28"/>
        </w:rPr>
        <w:t>viên</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cách</w:t>
      </w:r>
      <w:proofErr w:type="spellEnd"/>
      <w:r w:rsidRPr="00B8453E">
        <w:rPr>
          <w:sz w:val="28"/>
          <w:szCs w:val="28"/>
        </w:rPr>
        <w:t xml:space="preserve"> </w:t>
      </w:r>
      <w:proofErr w:type="spellStart"/>
      <w:r w:rsidRPr="00B8453E">
        <w:rPr>
          <w:sz w:val="28"/>
          <w:szCs w:val="28"/>
        </w:rPr>
        <w:t>sử</w:t>
      </w:r>
      <w:proofErr w:type="spellEnd"/>
      <w:r w:rsidRPr="00B8453E">
        <w:rPr>
          <w:sz w:val="28"/>
          <w:szCs w:val="28"/>
        </w:rPr>
        <w:t xml:space="preserve"> </w:t>
      </w:r>
      <w:proofErr w:type="spellStart"/>
      <w:r w:rsidRPr="00B8453E">
        <w:rPr>
          <w:sz w:val="28"/>
          <w:szCs w:val="28"/>
        </w:rPr>
        <w:t>dụng</w:t>
      </w:r>
      <w:proofErr w:type="spellEnd"/>
      <w:r w:rsidRPr="00B8453E">
        <w:rPr>
          <w:sz w:val="28"/>
          <w:szCs w:val="28"/>
        </w:rPr>
        <w:t xml:space="preserve"> </w:t>
      </w:r>
      <w:proofErr w:type="spellStart"/>
      <w:r w:rsidRPr="00B8453E">
        <w:rPr>
          <w:sz w:val="28"/>
          <w:szCs w:val="28"/>
        </w:rPr>
        <w:t>Cloramin</w:t>
      </w:r>
      <w:proofErr w:type="spellEnd"/>
      <w:r w:rsidRPr="00B8453E">
        <w:rPr>
          <w:sz w:val="28"/>
          <w:szCs w:val="28"/>
        </w:rPr>
        <w:t xml:space="preserve"> B </w:t>
      </w:r>
      <w:proofErr w:type="spellStart"/>
      <w:r w:rsidRPr="00B8453E">
        <w:rPr>
          <w:sz w:val="28"/>
          <w:szCs w:val="28"/>
        </w:rPr>
        <w:t>ngâm</w:t>
      </w:r>
      <w:proofErr w:type="spellEnd"/>
      <w:r w:rsidRPr="00B8453E">
        <w:rPr>
          <w:sz w:val="28"/>
          <w:szCs w:val="28"/>
        </w:rPr>
        <w:t xml:space="preserve"> </w:t>
      </w:r>
      <w:proofErr w:type="spellStart"/>
      <w:r w:rsidRPr="00B8453E">
        <w:rPr>
          <w:sz w:val="28"/>
          <w:szCs w:val="28"/>
        </w:rPr>
        <w:t>rửa</w:t>
      </w:r>
      <w:proofErr w:type="spellEnd"/>
      <w:r w:rsidRPr="00B8453E">
        <w:rPr>
          <w:sz w:val="28"/>
          <w:szCs w:val="28"/>
        </w:rPr>
        <w:t xml:space="preserve"> </w:t>
      </w:r>
      <w:proofErr w:type="spellStart"/>
      <w:r w:rsidRPr="00B8453E">
        <w:rPr>
          <w:sz w:val="28"/>
          <w:szCs w:val="28"/>
        </w:rPr>
        <w:t>đồ</w:t>
      </w:r>
      <w:proofErr w:type="spellEnd"/>
      <w:r w:rsidRPr="00B8453E">
        <w:rPr>
          <w:sz w:val="28"/>
          <w:szCs w:val="28"/>
        </w:rPr>
        <w:t xml:space="preserve"> </w:t>
      </w:r>
      <w:proofErr w:type="spellStart"/>
      <w:r w:rsidRPr="00B8453E">
        <w:rPr>
          <w:sz w:val="28"/>
          <w:szCs w:val="28"/>
        </w:rPr>
        <w:t>chơi</w:t>
      </w:r>
      <w:proofErr w:type="spellEnd"/>
      <w:r w:rsidRPr="00B8453E">
        <w:rPr>
          <w:sz w:val="28"/>
          <w:szCs w:val="28"/>
        </w:rPr>
        <w:t xml:space="preserve">, </w:t>
      </w:r>
      <w:proofErr w:type="spellStart"/>
      <w:r w:rsidRPr="00B8453E">
        <w:rPr>
          <w:sz w:val="28"/>
          <w:szCs w:val="28"/>
        </w:rPr>
        <w:t>lau</w:t>
      </w:r>
      <w:proofErr w:type="spellEnd"/>
      <w:r w:rsidRPr="00B8453E">
        <w:rPr>
          <w:sz w:val="28"/>
          <w:szCs w:val="28"/>
        </w:rPr>
        <w:t xml:space="preserve"> </w:t>
      </w:r>
      <w:proofErr w:type="spellStart"/>
      <w:r w:rsidRPr="00B8453E">
        <w:rPr>
          <w:sz w:val="28"/>
          <w:szCs w:val="28"/>
        </w:rPr>
        <w:t>chùi</w:t>
      </w:r>
      <w:proofErr w:type="spellEnd"/>
      <w:r w:rsidRPr="00B8453E">
        <w:rPr>
          <w:sz w:val="28"/>
          <w:szCs w:val="28"/>
        </w:rPr>
        <w:t xml:space="preserve"> </w:t>
      </w:r>
      <w:proofErr w:type="spellStart"/>
      <w:r w:rsidRPr="00B8453E">
        <w:rPr>
          <w:sz w:val="28"/>
          <w:szCs w:val="28"/>
        </w:rPr>
        <w:t>sàn</w:t>
      </w:r>
      <w:proofErr w:type="spellEnd"/>
      <w:r w:rsidRPr="00B8453E">
        <w:rPr>
          <w:sz w:val="28"/>
          <w:szCs w:val="28"/>
        </w:rPr>
        <w:t xml:space="preserve"> </w:t>
      </w:r>
      <w:proofErr w:type="spellStart"/>
      <w:r w:rsidRPr="00B8453E">
        <w:rPr>
          <w:sz w:val="28"/>
          <w:szCs w:val="28"/>
        </w:rPr>
        <w:t>nhà</w:t>
      </w:r>
      <w:proofErr w:type="spellEnd"/>
      <w:r w:rsidRPr="00B8453E">
        <w:rPr>
          <w:sz w:val="28"/>
          <w:szCs w:val="28"/>
        </w:rPr>
        <w:t>.</w:t>
      </w:r>
    </w:p>
    <w:p w14:paraId="0084A6BA"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sz w:val="28"/>
          <w:szCs w:val="28"/>
        </w:rPr>
      </w:pPr>
      <w:r w:rsidRPr="00B8453E">
        <w:rPr>
          <w:sz w:val="28"/>
          <w:szCs w:val="28"/>
        </w:rPr>
        <w:t xml:space="preserve">- </w:t>
      </w:r>
      <w:proofErr w:type="spellStart"/>
      <w:r w:rsidRPr="00B8453E">
        <w:rPr>
          <w:sz w:val="28"/>
          <w:szCs w:val="28"/>
        </w:rPr>
        <w:t>Phòng</w:t>
      </w:r>
      <w:proofErr w:type="spellEnd"/>
      <w:r w:rsidRPr="00B8453E">
        <w:rPr>
          <w:sz w:val="28"/>
          <w:szCs w:val="28"/>
        </w:rPr>
        <w:t xml:space="preserve">  y </w:t>
      </w:r>
      <w:proofErr w:type="spellStart"/>
      <w:r w:rsidRPr="00B8453E">
        <w:rPr>
          <w:sz w:val="28"/>
          <w:szCs w:val="28"/>
        </w:rPr>
        <w:t>tế</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theo</w:t>
      </w:r>
      <w:proofErr w:type="spellEnd"/>
      <w:r w:rsidRPr="00B8453E">
        <w:rPr>
          <w:sz w:val="28"/>
          <w:szCs w:val="28"/>
        </w:rPr>
        <w:t xml:space="preserve"> </w:t>
      </w:r>
      <w:proofErr w:type="spellStart"/>
      <w:r w:rsidRPr="00B8453E">
        <w:rPr>
          <w:sz w:val="28"/>
          <w:szCs w:val="28"/>
        </w:rPr>
        <w:t>dõi</w:t>
      </w:r>
      <w:proofErr w:type="spellEnd"/>
      <w:r w:rsidRPr="00B8453E">
        <w:rPr>
          <w:sz w:val="28"/>
          <w:szCs w:val="28"/>
        </w:rPr>
        <w:t xml:space="preserve"> </w:t>
      </w:r>
      <w:proofErr w:type="spellStart"/>
      <w:r w:rsidRPr="00B8453E">
        <w:rPr>
          <w:sz w:val="28"/>
          <w:szCs w:val="28"/>
        </w:rPr>
        <w:t>diễn</w:t>
      </w:r>
      <w:proofErr w:type="spellEnd"/>
      <w:r w:rsidRPr="00B8453E">
        <w:rPr>
          <w:sz w:val="28"/>
          <w:szCs w:val="28"/>
        </w:rPr>
        <w:t xml:space="preserve"> </w:t>
      </w:r>
      <w:proofErr w:type="spellStart"/>
      <w:r w:rsidRPr="00B8453E">
        <w:rPr>
          <w:sz w:val="28"/>
          <w:szCs w:val="28"/>
        </w:rPr>
        <w:t>biến</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thực</w:t>
      </w:r>
      <w:proofErr w:type="spellEnd"/>
      <w:r w:rsidRPr="00B8453E">
        <w:rPr>
          <w:sz w:val="28"/>
          <w:szCs w:val="28"/>
        </w:rPr>
        <w:t xml:space="preserve"> </w:t>
      </w:r>
      <w:proofErr w:type="spellStart"/>
      <w:r w:rsidRPr="00B8453E">
        <w:rPr>
          <w:sz w:val="28"/>
          <w:szCs w:val="28"/>
        </w:rPr>
        <w:t>hiện</w:t>
      </w:r>
      <w:proofErr w:type="spellEnd"/>
      <w:r w:rsidRPr="00B8453E">
        <w:rPr>
          <w:sz w:val="28"/>
          <w:szCs w:val="28"/>
        </w:rPr>
        <w:t xml:space="preserve"> </w:t>
      </w:r>
      <w:proofErr w:type="spellStart"/>
      <w:r w:rsidRPr="00B8453E">
        <w:rPr>
          <w:sz w:val="28"/>
          <w:szCs w:val="28"/>
        </w:rPr>
        <w:t>các</w:t>
      </w:r>
      <w:proofErr w:type="spellEnd"/>
      <w:r w:rsidRPr="00B8453E">
        <w:rPr>
          <w:sz w:val="28"/>
          <w:szCs w:val="28"/>
        </w:rPr>
        <w:t xml:space="preserve"> </w:t>
      </w:r>
      <w:proofErr w:type="spellStart"/>
      <w:r w:rsidRPr="00B8453E">
        <w:rPr>
          <w:sz w:val="28"/>
          <w:szCs w:val="28"/>
        </w:rPr>
        <w:t>biện</w:t>
      </w:r>
      <w:proofErr w:type="spellEnd"/>
      <w:r w:rsidRPr="00B8453E">
        <w:rPr>
          <w:sz w:val="28"/>
          <w:szCs w:val="28"/>
        </w:rPr>
        <w:t xml:space="preserve"> </w:t>
      </w:r>
      <w:proofErr w:type="spellStart"/>
      <w:r w:rsidRPr="00B8453E">
        <w:rPr>
          <w:sz w:val="28"/>
          <w:szCs w:val="28"/>
        </w:rPr>
        <w:t>pháp</w:t>
      </w:r>
      <w:proofErr w:type="spellEnd"/>
      <w:r w:rsidRPr="00B8453E">
        <w:rPr>
          <w:sz w:val="28"/>
          <w:szCs w:val="28"/>
        </w:rPr>
        <w:t xml:space="preserve"> </w:t>
      </w:r>
      <w:proofErr w:type="spellStart"/>
      <w:r w:rsidRPr="00B8453E">
        <w:rPr>
          <w:sz w:val="28"/>
          <w:szCs w:val="28"/>
        </w:rPr>
        <w:t>vệ</w:t>
      </w:r>
      <w:proofErr w:type="spellEnd"/>
      <w:r w:rsidRPr="00B8453E">
        <w:rPr>
          <w:sz w:val="28"/>
          <w:szCs w:val="28"/>
        </w:rPr>
        <w:t xml:space="preserve"> </w:t>
      </w:r>
      <w:proofErr w:type="spellStart"/>
      <w:r w:rsidRPr="00B8453E">
        <w:rPr>
          <w:sz w:val="28"/>
          <w:szCs w:val="28"/>
        </w:rPr>
        <w:t>sinh</w:t>
      </w:r>
      <w:proofErr w:type="spellEnd"/>
      <w:r w:rsidRPr="00B8453E">
        <w:rPr>
          <w:sz w:val="28"/>
          <w:szCs w:val="28"/>
        </w:rPr>
        <w:t xml:space="preserve">, </w:t>
      </w:r>
      <w:proofErr w:type="spellStart"/>
      <w:r w:rsidRPr="00B8453E">
        <w:rPr>
          <w:sz w:val="28"/>
          <w:szCs w:val="28"/>
        </w:rPr>
        <w:t>khử</w:t>
      </w:r>
      <w:proofErr w:type="spellEnd"/>
      <w:r w:rsidRPr="00B8453E">
        <w:rPr>
          <w:sz w:val="28"/>
          <w:szCs w:val="28"/>
        </w:rPr>
        <w:t xml:space="preserve"> </w:t>
      </w:r>
      <w:proofErr w:type="spellStart"/>
      <w:r w:rsidRPr="00B8453E">
        <w:rPr>
          <w:sz w:val="28"/>
          <w:szCs w:val="28"/>
        </w:rPr>
        <w:t>khuẩn</w:t>
      </w:r>
      <w:proofErr w:type="spellEnd"/>
      <w:r w:rsidRPr="00B8453E">
        <w:rPr>
          <w:sz w:val="28"/>
          <w:szCs w:val="28"/>
        </w:rPr>
        <w:t xml:space="preserve"> </w:t>
      </w:r>
      <w:proofErr w:type="spellStart"/>
      <w:r w:rsidRPr="00B8453E">
        <w:rPr>
          <w:sz w:val="28"/>
          <w:szCs w:val="28"/>
        </w:rPr>
        <w:t>đề</w:t>
      </w:r>
      <w:proofErr w:type="spellEnd"/>
      <w:r w:rsidRPr="00B8453E">
        <w:rPr>
          <w:sz w:val="28"/>
          <w:szCs w:val="28"/>
        </w:rPr>
        <w:t xml:space="preserve"> </w:t>
      </w:r>
      <w:proofErr w:type="spellStart"/>
      <w:r w:rsidRPr="00B8453E">
        <w:rPr>
          <w:sz w:val="28"/>
          <w:szCs w:val="28"/>
        </w:rPr>
        <w:t>phòng</w:t>
      </w:r>
      <w:proofErr w:type="spellEnd"/>
      <w:r w:rsidRPr="00B8453E">
        <w:rPr>
          <w:sz w:val="28"/>
          <w:szCs w:val="28"/>
        </w:rPr>
        <w:t xml:space="preserve"> </w:t>
      </w:r>
      <w:proofErr w:type="spellStart"/>
      <w:r w:rsidRPr="00B8453E">
        <w:rPr>
          <w:sz w:val="28"/>
          <w:szCs w:val="28"/>
        </w:rPr>
        <w:t>ngừa</w:t>
      </w:r>
      <w:proofErr w:type="spellEnd"/>
      <w:r w:rsidRPr="00B8453E">
        <w:rPr>
          <w:sz w:val="28"/>
          <w:szCs w:val="28"/>
        </w:rPr>
        <w:t xml:space="preserve"> </w:t>
      </w:r>
      <w:proofErr w:type="spellStart"/>
      <w:r w:rsidRPr="00B8453E">
        <w:rPr>
          <w:sz w:val="28"/>
          <w:szCs w:val="28"/>
        </w:rPr>
        <w:t>dịch</w:t>
      </w:r>
      <w:proofErr w:type="spellEnd"/>
      <w:r w:rsidRPr="00B8453E">
        <w:rPr>
          <w:sz w:val="28"/>
          <w:szCs w:val="28"/>
        </w:rPr>
        <w:t xml:space="preserve"> </w:t>
      </w:r>
      <w:proofErr w:type="spellStart"/>
      <w:r w:rsidRPr="00B8453E">
        <w:rPr>
          <w:sz w:val="28"/>
          <w:szCs w:val="28"/>
        </w:rPr>
        <w:t>bệnh</w:t>
      </w:r>
      <w:proofErr w:type="spellEnd"/>
      <w:r w:rsidRPr="00B8453E">
        <w:rPr>
          <w:sz w:val="28"/>
          <w:szCs w:val="28"/>
        </w:rPr>
        <w:t xml:space="preserve"> </w:t>
      </w:r>
      <w:proofErr w:type="spellStart"/>
      <w:r w:rsidRPr="00B8453E">
        <w:rPr>
          <w:sz w:val="28"/>
          <w:szCs w:val="28"/>
        </w:rPr>
        <w:t>lây</w:t>
      </w:r>
      <w:proofErr w:type="spellEnd"/>
      <w:r w:rsidRPr="00B8453E">
        <w:rPr>
          <w:sz w:val="28"/>
          <w:szCs w:val="28"/>
        </w:rPr>
        <w:t xml:space="preserve"> </w:t>
      </w:r>
      <w:proofErr w:type="spellStart"/>
      <w:r w:rsidRPr="00B8453E">
        <w:rPr>
          <w:sz w:val="28"/>
          <w:szCs w:val="28"/>
        </w:rPr>
        <w:t>lan</w:t>
      </w:r>
      <w:proofErr w:type="spellEnd"/>
      <w:r w:rsidRPr="00B8453E">
        <w:rPr>
          <w:sz w:val="28"/>
          <w:szCs w:val="28"/>
        </w:rPr>
        <w:t xml:space="preserve"> </w:t>
      </w:r>
      <w:proofErr w:type="spellStart"/>
      <w:r w:rsidRPr="00B8453E">
        <w:rPr>
          <w:sz w:val="28"/>
          <w:szCs w:val="28"/>
        </w:rPr>
        <w:t>ra</w:t>
      </w:r>
      <w:proofErr w:type="spellEnd"/>
      <w:r w:rsidRPr="00B8453E">
        <w:rPr>
          <w:sz w:val="28"/>
          <w:szCs w:val="28"/>
        </w:rPr>
        <w:t xml:space="preserve"> </w:t>
      </w:r>
      <w:proofErr w:type="spellStart"/>
      <w:r w:rsidRPr="00B8453E">
        <w:rPr>
          <w:sz w:val="28"/>
          <w:szCs w:val="28"/>
        </w:rPr>
        <w:t>cộng</w:t>
      </w:r>
      <w:proofErr w:type="spellEnd"/>
      <w:r w:rsidRPr="00B8453E">
        <w:rPr>
          <w:sz w:val="28"/>
          <w:szCs w:val="28"/>
        </w:rPr>
        <w:t xml:space="preserve"> </w:t>
      </w:r>
      <w:proofErr w:type="spellStart"/>
      <w:r w:rsidRPr="00B8453E">
        <w:rPr>
          <w:sz w:val="28"/>
          <w:szCs w:val="28"/>
        </w:rPr>
        <w:t>đồng</w:t>
      </w:r>
      <w:proofErr w:type="spellEnd"/>
      <w:r w:rsidRPr="00B8453E">
        <w:rPr>
          <w:sz w:val="28"/>
          <w:szCs w:val="28"/>
        </w:rPr>
        <w:t>.</w:t>
      </w:r>
    </w:p>
    <w:p w14:paraId="7BFCE9E2" w14:textId="77777777" w:rsidR="00863E86" w:rsidRPr="00B8453E" w:rsidRDefault="00863E86" w:rsidP="00853C24">
      <w:pPr>
        <w:pStyle w:val="NormalWeb"/>
        <w:shd w:val="clear" w:color="auto" w:fill="FFFFFF"/>
        <w:spacing w:before="120" w:beforeAutospacing="0" w:after="120" w:afterAutospacing="0" w:line="276" w:lineRule="auto"/>
        <w:ind w:firstLine="567"/>
        <w:jc w:val="both"/>
        <w:textAlignment w:val="baseline"/>
        <w:rPr>
          <w:b/>
          <w:sz w:val="28"/>
          <w:szCs w:val="28"/>
        </w:rPr>
      </w:pPr>
      <w:r w:rsidRPr="00B8453E">
        <w:rPr>
          <w:b/>
          <w:sz w:val="28"/>
          <w:szCs w:val="28"/>
        </w:rPr>
        <w:t xml:space="preserve">VI. Phương </w:t>
      </w:r>
      <w:proofErr w:type="spellStart"/>
      <w:r w:rsidRPr="00B8453E">
        <w:rPr>
          <w:b/>
          <w:sz w:val="28"/>
          <w:szCs w:val="28"/>
        </w:rPr>
        <w:t>án</w:t>
      </w:r>
      <w:proofErr w:type="spellEnd"/>
      <w:r w:rsidRPr="00B8453E">
        <w:rPr>
          <w:b/>
          <w:sz w:val="28"/>
          <w:szCs w:val="28"/>
        </w:rPr>
        <w:t xml:space="preserve"> </w:t>
      </w:r>
      <w:proofErr w:type="spellStart"/>
      <w:r w:rsidRPr="00B8453E">
        <w:rPr>
          <w:b/>
          <w:sz w:val="28"/>
          <w:szCs w:val="28"/>
        </w:rPr>
        <w:t>phòng</w:t>
      </w:r>
      <w:proofErr w:type="spellEnd"/>
      <w:r w:rsidRPr="00B8453E">
        <w:rPr>
          <w:b/>
          <w:sz w:val="28"/>
          <w:szCs w:val="28"/>
        </w:rPr>
        <w:t xml:space="preserve"> </w:t>
      </w:r>
      <w:proofErr w:type="spellStart"/>
      <w:r w:rsidRPr="00B8453E">
        <w:rPr>
          <w:b/>
          <w:sz w:val="28"/>
          <w:szCs w:val="28"/>
        </w:rPr>
        <w:t>chống</w:t>
      </w:r>
      <w:proofErr w:type="spellEnd"/>
      <w:r w:rsidRPr="00B8453E">
        <w:rPr>
          <w:b/>
          <w:sz w:val="28"/>
          <w:szCs w:val="28"/>
        </w:rPr>
        <w:t xml:space="preserve"> </w:t>
      </w:r>
      <w:proofErr w:type="spellStart"/>
      <w:r w:rsidRPr="00B8453E">
        <w:rPr>
          <w:b/>
          <w:sz w:val="28"/>
          <w:szCs w:val="28"/>
        </w:rPr>
        <w:t>trẻ</w:t>
      </w:r>
      <w:proofErr w:type="spellEnd"/>
      <w:r w:rsidRPr="00B8453E">
        <w:rPr>
          <w:b/>
          <w:sz w:val="28"/>
          <w:szCs w:val="28"/>
        </w:rPr>
        <w:t xml:space="preserve"> </w:t>
      </w:r>
      <w:proofErr w:type="spellStart"/>
      <w:r w:rsidRPr="00B8453E">
        <w:rPr>
          <w:b/>
          <w:sz w:val="28"/>
          <w:szCs w:val="28"/>
        </w:rPr>
        <w:t>bị</w:t>
      </w:r>
      <w:proofErr w:type="spellEnd"/>
      <w:r w:rsidRPr="00B8453E">
        <w:rPr>
          <w:b/>
          <w:sz w:val="28"/>
          <w:szCs w:val="28"/>
        </w:rPr>
        <w:t xml:space="preserve"> </w:t>
      </w:r>
      <w:proofErr w:type="spellStart"/>
      <w:r w:rsidRPr="00B8453E">
        <w:rPr>
          <w:b/>
          <w:sz w:val="28"/>
          <w:szCs w:val="28"/>
        </w:rPr>
        <w:t>thất</w:t>
      </w:r>
      <w:proofErr w:type="spellEnd"/>
      <w:r w:rsidRPr="00B8453E">
        <w:rPr>
          <w:b/>
          <w:sz w:val="28"/>
          <w:szCs w:val="28"/>
        </w:rPr>
        <w:t xml:space="preserve"> </w:t>
      </w:r>
      <w:proofErr w:type="spellStart"/>
      <w:r w:rsidRPr="00B8453E">
        <w:rPr>
          <w:b/>
          <w:sz w:val="28"/>
          <w:szCs w:val="28"/>
        </w:rPr>
        <w:t>lạc</w:t>
      </w:r>
      <w:proofErr w:type="spellEnd"/>
      <w:r w:rsidRPr="00B8453E">
        <w:rPr>
          <w:b/>
          <w:sz w:val="28"/>
          <w:szCs w:val="28"/>
        </w:rPr>
        <w:t>:</w:t>
      </w:r>
    </w:p>
    <w:p w14:paraId="30A58BC6" w14:textId="77777777"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w:t>
      </w:r>
      <w:proofErr w:type="spellStart"/>
      <w:r w:rsidRPr="00B8453E">
        <w:rPr>
          <w:sz w:val="28"/>
          <w:szCs w:val="28"/>
        </w:rPr>
        <w:t>Tổ</w:t>
      </w:r>
      <w:proofErr w:type="spellEnd"/>
      <w:r w:rsidRPr="00B8453E">
        <w:rPr>
          <w:sz w:val="28"/>
          <w:szCs w:val="28"/>
        </w:rPr>
        <w:t xml:space="preserve"> </w:t>
      </w:r>
      <w:proofErr w:type="spellStart"/>
      <w:r w:rsidRPr="00B8453E">
        <w:rPr>
          <w:sz w:val="28"/>
          <w:szCs w:val="28"/>
        </w:rPr>
        <w:t>chức</w:t>
      </w:r>
      <w:proofErr w:type="spellEnd"/>
      <w:r w:rsidRPr="00B8453E">
        <w:rPr>
          <w:sz w:val="28"/>
          <w:szCs w:val="28"/>
        </w:rPr>
        <w:t xml:space="preserve"> </w:t>
      </w:r>
      <w:proofErr w:type="spellStart"/>
      <w:r w:rsidRPr="00B8453E">
        <w:rPr>
          <w:sz w:val="28"/>
          <w:szCs w:val="28"/>
        </w:rPr>
        <w:t>họp</w:t>
      </w:r>
      <w:proofErr w:type="spellEnd"/>
      <w:r w:rsidRPr="00B8453E">
        <w:rPr>
          <w:sz w:val="28"/>
          <w:szCs w:val="28"/>
        </w:rPr>
        <w:t xml:space="preserve"> </w:t>
      </w:r>
      <w:proofErr w:type="spellStart"/>
      <w:r w:rsidRPr="00B8453E">
        <w:rPr>
          <w:sz w:val="28"/>
          <w:szCs w:val="28"/>
        </w:rPr>
        <w:t>phụ</w:t>
      </w:r>
      <w:proofErr w:type="spellEnd"/>
      <w:r w:rsidRPr="00B8453E">
        <w:rPr>
          <w:sz w:val="28"/>
          <w:szCs w:val="28"/>
        </w:rPr>
        <w:t xml:space="preserve"> </w:t>
      </w:r>
      <w:proofErr w:type="spellStart"/>
      <w:r w:rsidRPr="00B8453E">
        <w:rPr>
          <w:sz w:val="28"/>
          <w:szCs w:val="28"/>
        </w:rPr>
        <w:t>huynh</w:t>
      </w:r>
      <w:proofErr w:type="spellEnd"/>
      <w:r w:rsidRPr="00B8453E">
        <w:rPr>
          <w:sz w:val="28"/>
          <w:szCs w:val="28"/>
        </w:rPr>
        <w:t xml:space="preserve"> </w:t>
      </w:r>
      <w:proofErr w:type="spellStart"/>
      <w:r w:rsidRPr="00B8453E">
        <w:rPr>
          <w:sz w:val="28"/>
          <w:szCs w:val="28"/>
        </w:rPr>
        <w:t>đầu</w:t>
      </w:r>
      <w:proofErr w:type="spellEnd"/>
      <w:r w:rsidRPr="00B8453E">
        <w:rPr>
          <w:sz w:val="28"/>
          <w:szCs w:val="28"/>
        </w:rPr>
        <w:t xml:space="preserve"> </w:t>
      </w:r>
      <w:proofErr w:type="spellStart"/>
      <w:r w:rsidRPr="00B8453E">
        <w:rPr>
          <w:sz w:val="28"/>
          <w:szCs w:val="28"/>
        </w:rPr>
        <w:t>năm</w:t>
      </w:r>
      <w:proofErr w:type="spellEnd"/>
      <w:r w:rsidRPr="00B8453E">
        <w:rPr>
          <w:sz w:val="28"/>
          <w:szCs w:val="28"/>
        </w:rPr>
        <w:t xml:space="preserve"> </w:t>
      </w:r>
      <w:proofErr w:type="spellStart"/>
      <w:r w:rsidRPr="00B8453E">
        <w:rPr>
          <w:sz w:val="28"/>
          <w:szCs w:val="28"/>
        </w:rPr>
        <w:t>thống</w:t>
      </w:r>
      <w:proofErr w:type="spellEnd"/>
      <w:r w:rsidRPr="00B8453E">
        <w:rPr>
          <w:sz w:val="28"/>
          <w:szCs w:val="28"/>
        </w:rPr>
        <w:t xml:space="preserve"> </w:t>
      </w:r>
      <w:proofErr w:type="spellStart"/>
      <w:r w:rsidRPr="00B8453E">
        <w:rPr>
          <w:sz w:val="28"/>
          <w:szCs w:val="28"/>
        </w:rPr>
        <w:t>nhất</w:t>
      </w:r>
      <w:proofErr w:type="spellEnd"/>
      <w:r w:rsidRPr="00B8453E">
        <w:rPr>
          <w:sz w:val="28"/>
          <w:szCs w:val="28"/>
        </w:rPr>
        <w:t xml:space="preserve"> </w:t>
      </w:r>
      <w:proofErr w:type="spellStart"/>
      <w:r w:rsidRPr="00B8453E">
        <w:rPr>
          <w:sz w:val="28"/>
          <w:szCs w:val="28"/>
        </w:rPr>
        <w:t>công</w:t>
      </w:r>
      <w:proofErr w:type="spellEnd"/>
      <w:r w:rsidRPr="00B8453E">
        <w:rPr>
          <w:sz w:val="28"/>
          <w:szCs w:val="28"/>
        </w:rPr>
        <w:t xml:space="preserve"> </w:t>
      </w:r>
      <w:proofErr w:type="spellStart"/>
      <w:r w:rsidRPr="00B8453E">
        <w:rPr>
          <w:sz w:val="28"/>
          <w:szCs w:val="28"/>
        </w:rPr>
        <w:t>tác</w:t>
      </w:r>
      <w:proofErr w:type="spellEnd"/>
      <w:r w:rsidRPr="00B8453E">
        <w:rPr>
          <w:sz w:val="28"/>
          <w:szCs w:val="28"/>
        </w:rPr>
        <w:t xml:space="preserve"> </w:t>
      </w:r>
      <w:proofErr w:type="spellStart"/>
      <w:r w:rsidRPr="00B8453E">
        <w:rPr>
          <w:sz w:val="28"/>
          <w:szCs w:val="28"/>
        </w:rPr>
        <w:t>phối</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giữa</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đình</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nhà</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đảm</w:t>
      </w:r>
      <w:proofErr w:type="spellEnd"/>
      <w:r w:rsidRPr="00B8453E">
        <w:rPr>
          <w:sz w:val="28"/>
          <w:szCs w:val="28"/>
        </w:rPr>
        <w:t xml:space="preserve"> </w:t>
      </w:r>
      <w:proofErr w:type="spellStart"/>
      <w:r w:rsidRPr="00B8453E">
        <w:rPr>
          <w:sz w:val="28"/>
          <w:szCs w:val="28"/>
        </w:rPr>
        <w:t>bảo</w:t>
      </w:r>
      <w:proofErr w:type="spellEnd"/>
      <w:r w:rsidRPr="00B8453E">
        <w:rPr>
          <w:sz w:val="28"/>
          <w:szCs w:val="28"/>
        </w:rPr>
        <w:t xml:space="preserve"> an </w:t>
      </w:r>
      <w:proofErr w:type="spellStart"/>
      <w:r w:rsidRPr="00B8453E">
        <w:rPr>
          <w:sz w:val="28"/>
          <w:szCs w:val="28"/>
        </w:rPr>
        <w:t>toàn</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w:t>
      </w:r>
    </w:p>
    <w:p w14:paraId="59EFF5EF" w14:textId="77777777"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w:t>
      </w:r>
      <w:proofErr w:type="spellStart"/>
      <w:r w:rsidRPr="00B8453E">
        <w:rPr>
          <w:sz w:val="28"/>
          <w:szCs w:val="28"/>
        </w:rPr>
        <w:t>Giáo</w:t>
      </w:r>
      <w:proofErr w:type="spellEnd"/>
      <w:r w:rsidRPr="00B8453E">
        <w:rPr>
          <w:sz w:val="28"/>
          <w:szCs w:val="28"/>
        </w:rPr>
        <w:t xml:space="preserve"> </w:t>
      </w:r>
      <w:proofErr w:type="spellStart"/>
      <w:r w:rsidRPr="00B8453E">
        <w:rPr>
          <w:sz w:val="28"/>
          <w:szCs w:val="28"/>
        </w:rPr>
        <w:t>viên</w:t>
      </w:r>
      <w:proofErr w:type="spellEnd"/>
      <w:r w:rsidRPr="00B8453E">
        <w:rPr>
          <w:sz w:val="28"/>
          <w:szCs w:val="28"/>
        </w:rPr>
        <w:t xml:space="preserve"> </w:t>
      </w:r>
      <w:proofErr w:type="spellStart"/>
      <w:r w:rsidRPr="00B8453E">
        <w:rPr>
          <w:sz w:val="28"/>
          <w:szCs w:val="28"/>
        </w:rPr>
        <w:t>quản</w:t>
      </w:r>
      <w:proofErr w:type="spellEnd"/>
      <w:r w:rsidRPr="00B8453E">
        <w:rPr>
          <w:sz w:val="28"/>
          <w:szCs w:val="28"/>
        </w:rPr>
        <w:t xml:space="preserve"> </w:t>
      </w:r>
      <w:proofErr w:type="spellStart"/>
      <w:r w:rsidRPr="00B8453E">
        <w:rPr>
          <w:sz w:val="28"/>
          <w:szCs w:val="28"/>
        </w:rPr>
        <w:t>lý</w:t>
      </w:r>
      <w:proofErr w:type="spellEnd"/>
      <w:r w:rsidRPr="00B8453E">
        <w:rPr>
          <w:sz w:val="28"/>
          <w:szCs w:val="28"/>
        </w:rPr>
        <w:t xml:space="preserve"> </w:t>
      </w:r>
      <w:proofErr w:type="spellStart"/>
      <w:r w:rsidRPr="00B8453E">
        <w:rPr>
          <w:sz w:val="28"/>
          <w:szCs w:val="28"/>
        </w:rPr>
        <w:t>tốt</w:t>
      </w:r>
      <w:proofErr w:type="spellEnd"/>
      <w:r w:rsidRPr="00B8453E">
        <w:rPr>
          <w:sz w:val="28"/>
          <w:szCs w:val="28"/>
        </w:rPr>
        <w:t xml:space="preserve"> </w:t>
      </w:r>
      <w:proofErr w:type="spellStart"/>
      <w:r w:rsidRPr="00B8453E">
        <w:rPr>
          <w:sz w:val="28"/>
          <w:szCs w:val="28"/>
        </w:rPr>
        <w:t>hồ</w:t>
      </w:r>
      <w:proofErr w:type="spellEnd"/>
      <w:r w:rsidRPr="00B8453E">
        <w:rPr>
          <w:sz w:val="28"/>
          <w:szCs w:val="28"/>
        </w:rPr>
        <w:t xml:space="preserve"> </w:t>
      </w:r>
      <w:proofErr w:type="spellStart"/>
      <w:r w:rsidRPr="00B8453E">
        <w:rPr>
          <w:sz w:val="28"/>
          <w:szCs w:val="28"/>
        </w:rPr>
        <w:t>sơ</w:t>
      </w:r>
      <w:proofErr w:type="spellEnd"/>
      <w:r w:rsidRPr="00B8453E">
        <w:rPr>
          <w:sz w:val="28"/>
          <w:szCs w:val="28"/>
        </w:rPr>
        <w:t xml:space="preserve"> </w:t>
      </w:r>
      <w:proofErr w:type="spellStart"/>
      <w:r w:rsidRPr="00B8453E">
        <w:rPr>
          <w:sz w:val="28"/>
          <w:szCs w:val="28"/>
        </w:rPr>
        <w:t>cá</w:t>
      </w:r>
      <w:proofErr w:type="spellEnd"/>
      <w:r w:rsidRPr="00B8453E">
        <w:rPr>
          <w:sz w:val="28"/>
          <w:szCs w:val="28"/>
        </w:rPr>
        <w:t xml:space="preserve"> </w:t>
      </w:r>
      <w:proofErr w:type="spellStart"/>
      <w:r w:rsidRPr="00B8453E">
        <w:rPr>
          <w:sz w:val="28"/>
          <w:szCs w:val="28"/>
        </w:rPr>
        <w:t>nhân</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Thông tin </w:t>
      </w:r>
      <w:proofErr w:type="spellStart"/>
      <w:r w:rsidRPr="00B8453E">
        <w:rPr>
          <w:sz w:val="28"/>
          <w:szCs w:val="28"/>
        </w:rPr>
        <w:t>của</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đình</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Trao </w:t>
      </w:r>
      <w:proofErr w:type="spellStart"/>
      <w:r w:rsidRPr="00B8453E">
        <w:rPr>
          <w:sz w:val="28"/>
          <w:szCs w:val="28"/>
        </w:rPr>
        <w:t>đổi</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phụ</w:t>
      </w:r>
      <w:proofErr w:type="spellEnd"/>
      <w:r w:rsidRPr="00B8453E">
        <w:rPr>
          <w:sz w:val="28"/>
          <w:szCs w:val="28"/>
        </w:rPr>
        <w:t xml:space="preserve"> </w:t>
      </w:r>
      <w:proofErr w:type="spellStart"/>
      <w:r w:rsidRPr="00B8453E">
        <w:rPr>
          <w:sz w:val="28"/>
          <w:szCs w:val="28"/>
        </w:rPr>
        <w:t>huynh</w:t>
      </w:r>
      <w:proofErr w:type="spellEnd"/>
      <w:r w:rsidRPr="00B8453E">
        <w:rPr>
          <w:sz w:val="28"/>
          <w:szCs w:val="28"/>
        </w:rPr>
        <w:t xml:space="preserve">, </w:t>
      </w:r>
      <w:proofErr w:type="spellStart"/>
      <w:r w:rsidRPr="00B8453E">
        <w:rPr>
          <w:sz w:val="28"/>
          <w:szCs w:val="28"/>
        </w:rPr>
        <w:t>nằm</w:t>
      </w:r>
      <w:proofErr w:type="spellEnd"/>
      <w:r w:rsidRPr="00B8453E">
        <w:rPr>
          <w:sz w:val="28"/>
          <w:szCs w:val="28"/>
        </w:rPr>
        <w:t xml:space="preserve"> </w:t>
      </w:r>
      <w:proofErr w:type="spellStart"/>
      <w:r w:rsidRPr="00B8453E">
        <w:rPr>
          <w:sz w:val="28"/>
          <w:szCs w:val="28"/>
        </w:rPr>
        <w:t>được</w:t>
      </w:r>
      <w:proofErr w:type="spellEnd"/>
      <w:r w:rsidRPr="00B8453E">
        <w:rPr>
          <w:sz w:val="28"/>
          <w:szCs w:val="28"/>
        </w:rPr>
        <w:t xml:space="preserve"> </w:t>
      </w:r>
      <w:proofErr w:type="spellStart"/>
      <w:r w:rsidRPr="00B8453E">
        <w:rPr>
          <w:sz w:val="28"/>
          <w:szCs w:val="28"/>
        </w:rPr>
        <w:t>tình</w:t>
      </w:r>
      <w:proofErr w:type="spellEnd"/>
      <w:r w:rsidRPr="00B8453E">
        <w:rPr>
          <w:sz w:val="28"/>
          <w:szCs w:val="28"/>
        </w:rPr>
        <w:t xml:space="preserve"> </w:t>
      </w:r>
      <w:proofErr w:type="spellStart"/>
      <w:r w:rsidRPr="00B8453E">
        <w:rPr>
          <w:sz w:val="28"/>
          <w:szCs w:val="28"/>
        </w:rPr>
        <w:t>hình</w:t>
      </w:r>
      <w:proofErr w:type="spellEnd"/>
      <w:r w:rsidRPr="00B8453E">
        <w:rPr>
          <w:sz w:val="28"/>
          <w:szCs w:val="28"/>
        </w:rPr>
        <w:t xml:space="preserve"> </w:t>
      </w:r>
      <w:proofErr w:type="spellStart"/>
      <w:r w:rsidRPr="00B8453E">
        <w:rPr>
          <w:sz w:val="28"/>
          <w:szCs w:val="28"/>
        </w:rPr>
        <w:t>về</w:t>
      </w:r>
      <w:proofErr w:type="spellEnd"/>
      <w:r w:rsidRPr="00B8453E">
        <w:rPr>
          <w:sz w:val="28"/>
          <w:szCs w:val="28"/>
        </w:rPr>
        <w:t xml:space="preserve"> </w:t>
      </w:r>
      <w:proofErr w:type="spellStart"/>
      <w:r w:rsidRPr="00B8453E">
        <w:rPr>
          <w:sz w:val="28"/>
          <w:szCs w:val="28"/>
        </w:rPr>
        <w:t>thể</w:t>
      </w:r>
      <w:proofErr w:type="spellEnd"/>
      <w:r w:rsidRPr="00B8453E">
        <w:rPr>
          <w:sz w:val="28"/>
          <w:szCs w:val="28"/>
        </w:rPr>
        <w:t xml:space="preserve"> </w:t>
      </w:r>
      <w:proofErr w:type="spellStart"/>
      <w:r w:rsidRPr="00B8453E">
        <w:rPr>
          <w:sz w:val="28"/>
          <w:szCs w:val="28"/>
        </w:rPr>
        <w:t>chất</w:t>
      </w:r>
      <w:proofErr w:type="spellEnd"/>
      <w:r w:rsidRPr="00B8453E">
        <w:rPr>
          <w:sz w:val="28"/>
          <w:szCs w:val="28"/>
        </w:rPr>
        <w:t xml:space="preserve">, </w:t>
      </w:r>
      <w:proofErr w:type="spellStart"/>
      <w:r w:rsidRPr="00B8453E">
        <w:rPr>
          <w:sz w:val="28"/>
          <w:szCs w:val="28"/>
        </w:rPr>
        <w:t>tâm</w:t>
      </w:r>
      <w:proofErr w:type="spellEnd"/>
      <w:r w:rsidRPr="00B8453E">
        <w:rPr>
          <w:sz w:val="28"/>
          <w:szCs w:val="28"/>
        </w:rPr>
        <w:t xml:space="preserve"> </w:t>
      </w:r>
      <w:proofErr w:type="spellStart"/>
      <w:r w:rsidRPr="00B8453E">
        <w:rPr>
          <w:sz w:val="28"/>
          <w:szCs w:val="28"/>
        </w:rPr>
        <w:t>lí</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trong</w:t>
      </w:r>
      <w:proofErr w:type="spellEnd"/>
      <w:r w:rsidRPr="00B8453E">
        <w:rPr>
          <w:sz w:val="28"/>
          <w:szCs w:val="28"/>
        </w:rPr>
        <w:t xml:space="preserve"> </w:t>
      </w:r>
      <w:proofErr w:type="spellStart"/>
      <w:r w:rsidRPr="00B8453E">
        <w:rPr>
          <w:sz w:val="28"/>
          <w:szCs w:val="28"/>
        </w:rPr>
        <w:t>ngày</w:t>
      </w:r>
      <w:proofErr w:type="spellEnd"/>
      <w:r w:rsidRPr="00B8453E">
        <w:rPr>
          <w:sz w:val="28"/>
          <w:szCs w:val="28"/>
        </w:rPr>
        <w:t>.</w:t>
      </w:r>
    </w:p>
    <w:p w14:paraId="65BAA4D8" w14:textId="7EE938C6"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w:t>
      </w:r>
      <w:proofErr w:type="spellStart"/>
      <w:r w:rsidRPr="00B8453E">
        <w:rPr>
          <w:sz w:val="28"/>
          <w:szCs w:val="28"/>
        </w:rPr>
        <w:t>Giáo</w:t>
      </w:r>
      <w:proofErr w:type="spellEnd"/>
      <w:r w:rsidRPr="00B8453E">
        <w:rPr>
          <w:sz w:val="28"/>
          <w:szCs w:val="28"/>
        </w:rPr>
        <w:t xml:space="preserve"> </w:t>
      </w:r>
      <w:proofErr w:type="spellStart"/>
      <w:r w:rsidRPr="00B8453E">
        <w:rPr>
          <w:sz w:val="28"/>
          <w:szCs w:val="28"/>
        </w:rPr>
        <w:t>viên</w:t>
      </w:r>
      <w:proofErr w:type="spellEnd"/>
      <w:r w:rsidRPr="00B8453E">
        <w:rPr>
          <w:sz w:val="28"/>
          <w:szCs w:val="28"/>
        </w:rPr>
        <w:t xml:space="preserve"> </w:t>
      </w:r>
      <w:proofErr w:type="spellStart"/>
      <w:r w:rsidRPr="00B8453E">
        <w:rPr>
          <w:sz w:val="28"/>
          <w:szCs w:val="28"/>
        </w:rPr>
        <w:t>đến</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 xml:space="preserve"> </w:t>
      </w:r>
      <w:proofErr w:type="spellStart"/>
      <w:r w:rsidRPr="00B8453E">
        <w:rPr>
          <w:sz w:val="28"/>
          <w:szCs w:val="28"/>
        </w:rPr>
        <w:t>trước</w:t>
      </w:r>
      <w:proofErr w:type="spellEnd"/>
      <w:r w:rsidRPr="00B8453E">
        <w:rPr>
          <w:sz w:val="28"/>
          <w:szCs w:val="28"/>
        </w:rPr>
        <w:t xml:space="preserve"> </w:t>
      </w:r>
      <w:proofErr w:type="spellStart"/>
      <w:r w:rsidRPr="00B8453E">
        <w:rPr>
          <w:sz w:val="28"/>
          <w:szCs w:val="28"/>
        </w:rPr>
        <w:t>giờ</w:t>
      </w:r>
      <w:proofErr w:type="spellEnd"/>
      <w:r w:rsidRPr="00B8453E">
        <w:rPr>
          <w:sz w:val="28"/>
          <w:szCs w:val="28"/>
        </w:rPr>
        <w:t xml:space="preserve"> </w:t>
      </w:r>
      <w:proofErr w:type="spellStart"/>
      <w:r w:rsidRPr="00B8453E">
        <w:rPr>
          <w:sz w:val="28"/>
          <w:szCs w:val="28"/>
        </w:rPr>
        <w:t>đón</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15 </w:t>
      </w:r>
      <w:proofErr w:type="spellStart"/>
      <w:r w:rsidRPr="00B8453E">
        <w:rPr>
          <w:sz w:val="28"/>
          <w:szCs w:val="28"/>
        </w:rPr>
        <w:t>phút</w:t>
      </w:r>
      <w:proofErr w:type="spellEnd"/>
      <w:r w:rsidRPr="00B8453E">
        <w:rPr>
          <w:sz w:val="28"/>
          <w:szCs w:val="28"/>
        </w:rPr>
        <w:t xml:space="preserve"> </w:t>
      </w:r>
      <w:proofErr w:type="spellStart"/>
      <w:r w:rsidRPr="00B8453E">
        <w:rPr>
          <w:sz w:val="28"/>
          <w:szCs w:val="28"/>
        </w:rPr>
        <w:t>để</w:t>
      </w:r>
      <w:proofErr w:type="spellEnd"/>
      <w:r w:rsidRPr="00B8453E">
        <w:rPr>
          <w:sz w:val="28"/>
          <w:szCs w:val="28"/>
        </w:rPr>
        <w:t xml:space="preserve"> </w:t>
      </w:r>
      <w:proofErr w:type="spellStart"/>
      <w:r w:rsidRPr="00B8453E">
        <w:rPr>
          <w:sz w:val="28"/>
          <w:szCs w:val="28"/>
        </w:rPr>
        <w:t>chủẩn</w:t>
      </w:r>
      <w:proofErr w:type="spellEnd"/>
      <w:r w:rsidRPr="00B8453E">
        <w:rPr>
          <w:sz w:val="28"/>
          <w:szCs w:val="28"/>
        </w:rPr>
        <w:t xml:space="preserve"> </w:t>
      </w:r>
      <w:proofErr w:type="spellStart"/>
      <w:r w:rsidRPr="00B8453E">
        <w:rPr>
          <w:sz w:val="28"/>
          <w:szCs w:val="28"/>
        </w:rPr>
        <w:t>bị</w:t>
      </w:r>
      <w:proofErr w:type="spellEnd"/>
      <w:r w:rsidRPr="00B8453E">
        <w:rPr>
          <w:sz w:val="28"/>
          <w:szCs w:val="28"/>
        </w:rPr>
        <w:t xml:space="preserve"> </w:t>
      </w:r>
      <w:proofErr w:type="spellStart"/>
      <w:r w:rsidRPr="00B8453E">
        <w:rPr>
          <w:sz w:val="28"/>
          <w:szCs w:val="28"/>
        </w:rPr>
        <w:t>công</w:t>
      </w:r>
      <w:proofErr w:type="spellEnd"/>
      <w:r w:rsidRPr="00B8453E">
        <w:rPr>
          <w:sz w:val="28"/>
          <w:szCs w:val="28"/>
        </w:rPr>
        <w:t xml:space="preserve"> </w:t>
      </w:r>
      <w:proofErr w:type="spellStart"/>
      <w:r w:rsidRPr="00B8453E">
        <w:rPr>
          <w:sz w:val="28"/>
          <w:szCs w:val="28"/>
        </w:rPr>
        <w:t>việc</w:t>
      </w:r>
      <w:proofErr w:type="spellEnd"/>
      <w:r w:rsidRPr="00B8453E">
        <w:rPr>
          <w:sz w:val="28"/>
          <w:szCs w:val="28"/>
        </w:rPr>
        <w:t xml:space="preserve"> </w:t>
      </w:r>
      <w:proofErr w:type="spellStart"/>
      <w:r w:rsidRPr="00B8453E">
        <w:rPr>
          <w:sz w:val="28"/>
          <w:szCs w:val="28"/>
        </w:rPr>
        <w:t>cần</w:t>
      </w:r>
      <w:proofErr w:type="spellEnd"/>
      <w:r w:rsidRPr="00B8453E">
        <w:rPr>
          <w:sz w:val="28"/>
          <w:szCs w:val="28"/>
        </w:rPr>
        <w:t xml:space="preserve"> </w:t>
      </w:r>
      <w:proofErr w:type="spellStart"/>
      <w:r w:rsidRPr="00B8453E">
        <w:rPr>
          <w:sz w:val="28"/>
          <w:szCs w:val="28"/>
        </w:rPr>
        <w:t>thiết</w:t>
      </w:r>
      <w:proofErr w:type="spellEnd"/>
      <w:r w:rsidRPr="00B8453E">
        <w:rPr>
          <w:sz w:val="28"/>
          <w:szCs w:val="28"/>
        </w:rPr>
        <w:t xml:space="preserve"> </w:t>
      </w:r>
      <w:proofErr w:type="spellStart"/>
      <w:r w:rsidRPr="00B8453E">
        <w:rPr>
          <w:sz w:val="28"/>
          <w:szCs w:val="28"/>
        </w:rPr>
        <w:t>đón</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Ðón</w:t>
      </w:r>
      <w:proofErr w:type="spellEnd"/>
      <w:r w:rsidRPr="00B8453E">
        <w:rPr>
          <w:sz w:val="28"/>
          <w:szCs w:val="28"/>
        </w:rPr>
        <w:t xml:space="preserve">, </w:t>
      </w:r>
      <w:proofErr w:type="spellStart"/>
      <w:r w:rsidRPr="00B8453E">
        <w:rPr>
          <w:sz w:val="28"/>
          <w:szCs w:val="28"/>
        </w:rPr>
        <w:t>trả</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tận</w:t>
      </w:r>
      <w:proofErr w:type="spellEnd"/>
      <w:r w:rsidRPr="00B8453E">
        <w:rPr>
          <w:sz w:val="28"/>
          <w:szCs w:val="28"/>
        </w:rPr>
        <w:t xml:space="preserve"> </w:t>
      </w:r>
      <w:proofErr w:type="spellStart"/>
      <w:r w:rsidRPr="00B8453E">
        <w:rPr>
          <w:sz w:val="28"/>
          <w:szCs w:val="28"/>
        </w:rPr>
        <w:t>tay</w:t>
      </w:r>
      <w:proofErr w:type="spellEnd"/>
      <w:r w:rsidRPr="00B8453E">
        <w:rPr>
          <w:sz w:val="28"/>
          <w:szCs w:val="28"/>
        </w:rPr>
        <w:t xml:space="preserve"> </w:t>
      </w:r>
      <w:r w:rsidR="008E48D6" w:rsidRPr="00B8453E">
        <w:rPr>
          <w:sz w:val="28"/>
          <w:szCs w:val="28"/>
        </w:rPr>
        <w:t xml:space="preserve">cha </w:t>
      </w:r>
      <w:proofErr w:type="spellStart"/>
      <w:r w:rsidR="008E48D6" w:rsidRPr="00B8453E">
        <w:rPr>
          <w:sz w:val="28"/>
          <w:szCs w:val="28"/>
        </w:rPr>
        <w:t>mẹ</w:t>
      </w:r>
      <w:proofErr w:type="spellEnd"/>
      <w:r w:rsidR="008E48D6" w:rsidRPr="00B8453E">
        <w:rPr>
          <w:sz w:val="28"/>
          <w:szCs w:val="28"/>
        </w:rPr>
        <w:t xml:space="preserve"> </w:t>
      </w:r>
      <w:proofErr w:type="spellStart"/>
      <w:r w:rsidR="008E48D6" w:rsidRPr="00B8453E">
        <w:rPr>
          <w:sz w:val="28"/>
          <w:szCs w:val="28"/>
        </w:rPr>
        <w:t>trẻ</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chỉ</w:t>
      </w:r>
      <w:proofErr w:type="spellEnd"/>
      <w:r w:rsidRPr="00B8453E">
        <w:rPr>
          <w:sz w:val="28"/>
          <w:szCs w:val="28"/>
        </w:rPr>
        <w:t xml:space="preserve"> </w:t>
      </w:r>
      <w:proofErr w:type="spellStart"/>
      <w:r w:rsidRPr="00B8453E">
        <w:rPr>
          <w:sz w:val="28"/>
          <w:szCs w:val="28"/>
        </w:rPr>
        <w:t>trả</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đó</w:t>
      </w:r>
      <w:proofErr w:type="spellEnd"/>
      <w:r w:rsidRPr="00B8453E">
        <w:rPr>
          <w:sz w:val="28"/>
          <w:szCs w:val="28"/>
        </w:rPr>
        <w:t xml:space="preserve"> </w:t>
      </w:r>
      <w:proofErr w:type="spellStart"/>
      <w:r w:rsidRPr="00B8453E">
        <w:rPr>
          <w:sz w:val="28"/>
          <w:szCs w:val="28"/>
        </w:rPr>
        <w:t>là</w:t>
      </w:r>
      <w:proofErr w:type="spellEnd"/>
      <w:r w:rsidRPr="00B8453E">
        <w:rPr>
          <w:sz w:val="28"/>
          <w:szCs w:val="28"/>
        </w:rPr>
        <w:t xml:space="preserve"> </w:t>
      </w:r>
      <w:proofErr w:type="spellStart"/>
      <w:r w:rsidRPr="00B8453E">
        <w:rPr>
          <w:sz w:val="28"/>
          <w:szCs w:val="28"/>
        </w:rPr>
        <w:t>bố</w:t>
      </w:r>
      <w:proofErr w:type="spellEnd"/>
      <w:r w:rsidRPr="00B8453E">
        <w:rPr>
          <w:sz w:val="28"/>
          <w:szCs w:val="28"/>
        </w:rPr>
        <w:t xml:space="preserve"> </w:t>
      </w:r>
      <w:proofErr w:type="spellStart"/>
      <w:r w:rsidRPr="00B8453E">
        <w:rPr>
          <w:sz w:val="28"/>
          <w:szCs w:val="28"/>
        </w:rPr>
        <w:t>mẹ</w:t>
      </w:r>
      <w:proofErr w:type="spellEnd"/>
      <w:r w:rsidRPr="00B8453E">
        <w:rPr>
          <w:sz w:val="28"/>
          <w:szCs w:val="28"/>
        </w:rPr>
        <w:t xml:space="preserve">, </w:t>
      </w:r>
      <w:proofErr w:type="spellStart"/>
      <w:r w:rsidRPr="00B8453E">
        <w:rPr>
          <w:sz w:val="28"/>
          <w:szCs w:val="28"/>
        </w:rPr>
        <w:t>ông</w:t>
      </w:r>
      <w:proofErr w:type="spellEnd"/>
      <w:r w:rsidRPr="00B8453E">
        <w:rPr>
          <w:sz w:val="28"/>
          <w:szCs w:val="28"/>
        </w:rPr>
        <w:t xml:space="preserve">, </w:t>
      </w:r>
      <w:proofErr w:type="spellStart"/>
      <w:r w:rsidRPr="00B8453E">
        <w:rPr>
          <w:sz w:val="28"/>
          <w:szCs w:val="28"/>
        </w:rPr>
        <w:t>bà</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những</w:t>
      </w:r>
      <w:proofErr w:type="spellEnd"/>
      <w:r w:rsidRPr="00B8453E">
        <w:rPr>
          <w:sz w:val="28"/>
          <w:szCs w:val="28"/>
        </w:rPr>
        <w:t xml:space="preserve"> </w:t>
      </w:r>
      <w:proofErr w:type="spellStart"/>
      <w:r w:rsidRPr="00B8453E">
        <w:rPr>
          <w:sz w:val="28"/>
          <w:szCs w:val="28"/>
        </w:rPr>
        <w:t>người</w:t>
      </w:r>
      <w:proofErr w:type="spellEnd"/>
      <w:r w:rsidRPr="00B8453E">
        <w:rPr>
          <w:sz w:val="28"/>
          <w:szCs w:val="28"/>
        </w:rPr>
        <w:t xml:space="preserve"> </w:t>
      </w:r>
      <w:proofErr w:type="spellStart"/>
      <w:r w:rsidRPr="00B8453E">
        <w:rPr>
          <w:sz w:val="28"/>
          <w:szCs w:val="28"/>
        </w:rPr>
        <w:t>thân</w:t>
      </w:r>
      <w:proofErr w:type="spellEnd"/>
      <w:r w:rsidRPr="00B8453E">
        <w:rPr>
          <w:sz w:val="28"/>
          <w:szCs w:val="28"/>
        </w:rPr>
        <w:t xml:space="preserve"> </w:t>
      </w:r>
      <w:proofErr w:type="spellStart"/>
      <w:r w:rsidRPr="00B8453E">
        <w:rPr>
          <w:sz w:val="28"/>
          <w:szCs w:val="28"/>
        </w:rPr>
        <w:t>của</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mà</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đình</w:t>
      </w:r>
      <w:proofErr w:type="spellEnd"/>
      <w:r w:rsidRPr="00B8453E">
        <w:rPr>
          <w:sz w:val="28"/>
          <w:szCs w:val="28"/>
        </w:rPr>
        <w:t xml:space="preserve"> </w:t>
      </w:r>
      <w:proofErr w:type="spellStart"/>
      <w:r w:rsidRPr="00B8453E">
        <w:rPr>
          <w:sz w:val="28"/>
          <w:szCs w:val="28"/>
        </w:rPr>
        <w:t>chỉ</w:t>
      </w:r>
      <w:proofErr w:type="spellEnd"/>
      <w:r w:rsidRPr="00B8453E">
        <w:rPr>
          <w:sz w:val="28"/>
          <w:szCs w:val="28"/>
        </w:rPr>
        <w:t xml:space="preserve"> </w:t>
      </w:r>
      <w:proofErr w:type="spellStart"/>
      <w:r w:rsidRPr="00B8453E">
        <w:rPr>
          <w:sz w:val="28"/>
          <w:szCs w:val="28"/>
        </w:rPr>
        <w:t>định</w:t>
      </w:r>
      <w:proofErr w:type="spellEnd"/>
      <w:r w:rsidRPr="00B8453E">
        <w:rPr>
          <w:sz w:val="28"/>
          <w:szCs w:val="28"/>
        </w:rPr>
        <w:t xml:space="preserve"> </w:t>
      </w:r>
      <w:proofErr w:type="spellStart"/>
      <w:r w:rsidRPr="00B8453E">
        <w:rPr>
          <w:sz w:val="28"/>
          <w:szCs w:val="28"/>
        </w:rPr>
        <w:t>đưa</w:t>
      </w:r>
      <w:proofErr w:type="spellEnd"/>
      <w:r w:rsidRPr="00B8453E">
        <w:rPr>
          <w:sz w:val="28"/>
          <w:szCs w:val="28"/>
        </w:rPr>
        <w:t xml:space="preserve"> - </w:t>
      </w:r>
      <w:proofErr w:type="spellStart"/>
      <w:r w:rsidRPr="00B8453E">
        <w:rPr>
          <w:sz w:val="28"/>
          <w:szCs w:val="28"/>
        </w:rPr>
        <w:t>đón</w:t>
      </w:r>
      <w:proofErr w:type="spellEnd"/>
      <w:r w:rsidRPr="00B8453E">
        <w:rPr>
          <w:sz w:val="28"/>
          <w:szCs w:val="28"/>
        </w:rPr>
        <w:t xml:space="preserve">, </w:t>
      </w:r>
      <w:proofErr w:type="spellStart"/>
      <w:r w:rsidRPr="00B8453E">
        <w:rPr>
          <w:sz w:val="28"/>
          <w:szCs w:val="28"/>
        </w:rPr>
        <w:t>không</w:t>
      </w:r>
      <w:proofErr w:type="spellEnd"/>
      <w:r w:rsidRPr="00B8453E">
        <w:rPr>
          <w:sz w:val="28"/>
          <w:szCs w:val="28"/>
        </w:rPr>
        <w:t xml:space="preserve"> </w:t>
      </w:r>
      <w:proofErr w:type="spellStart"/>
      <w:r w:rsidRPr="00B8453E">
        <w:rPr>
          <w:sz w:val="28"/>
          <w:szCs w:val="28"/>
        </w:rPr>
        <w:t>tr</w:t>
      </w:r>
      <w:r w:rsidR="008E48D6" w:rsidRPr="00B8453E">
        <w:rPr>
          <w:sz w:val="28"/>
          <w:szCs w:val="28"/>
        </w:rPr>
        <w:t>ả</w:t>
      </w:r>
      <w:proofErr w:type="spellEnd"/>
      <w:r w:rsidR="008E48D6"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người</w:t>
      </w:r>
      <w:proofErr w:type="spellEnd"/>
      <w:r w:rsidRPr="00B8453E">
        <w:rPr>
          <w:sz w:val="28"/>
          <w:szCs w:val="28"/>
        </w:rPr>
        <w:t xml:space="preserve"> </w:t>
      </w:r>
      <w:proofErr w:type="spellStart"/>
      <w:r w:rsidRPr="00B8453E">
        <w:rPr>
          <w:sz w:val="28"/>
          <w:szCs w:val="28"/>
        </w:rPr>
        <w:t>lạ</w:t>
      </w:r>
      <w:proofErr w:type="spellEnd"/>
      <w:r w:rsidRPr="00B8453E">
        <w:rPr>
          <w:sz w:val="28"/>
          <w:szCs w:val="28"/>
        </w:rPr>
        <w:t xml:space="preserve"> </w:t>
      </w:r>
      <w:proofErr w:type="spellStart"/>
      <w:r w:rsidRPr="00B8453E">
        <w:rPr>
          <w:sz w:val="28"/>
          <w:szCs w:val="28"/>
        </w:rPr>
        <w:t>mặt</w:t>
      </w:r>
      <w:proofErr w:type="spellEnd"/>
      <w:r w:rsidRPr="00B8453E">
        <w:rPr>
          <w:sz w:val="28"/>
          <w:szCs w:val="28"/>
        </w:rPr>
        <w:t>. (</w:t>
      </w:r>
      <w:proofErr w:type="spellStart"/>
      <w:r w:rsidRPr="00B8453E">
        <w:rPr>
          <w:sz w:val="28"/>
          <w:szCs w:val="28"/>
        </w:rPr>
        <w:t>Nếu</w:t>
      </w:r>
      <w:proofErr w:type="spellEnd"/>
      <w:r w:rsidRPr="00B8453E">
        <w:rPr>
          <w:sz w:val="28"/>
          <w:szCs w:val="28"/>
        </w:rPr>
        <w:t xml:space="preserve">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trường</w:t>
      </w:r>
      <w:proofErr w:type="spellEnd"/>
      <w:r w:rsidRPr="00B8453E">
        <w:rPr>
          <w:sz w:val="28"/>
          <w:szCs w:val="28"/>
        </w:rPr>
        <w:t xml:space="preserve"> </w:t>
      </w:r>
      <w:proofErr w:type="spellStart"/>
      <w:r w:rsidRPr="00B8453E">
        <w:rPr>
          <w:sz w:val="28"/>
          <w:szCs w:val="28"/>
        </w:rPr>
        <w:t>hợp</w:t>
      </w:r>
      <w:proofErr w:type="spellEnd"/>
      <w:r w:rsidRPr="00B8453E">
        <w:rPr>
          <w:sz w:val="28"/>
          <w:szCs w:val="28"/>
        </w:rPr>
        <w:t xml:space="preserve"> </w:t>
      </w:r>
      <w:proofErr w:type="spellStart"/>
      <w:r w:rsidRPr="00B8453E">
        <w:rPr>
          <w:sz w:val="28"/>
          <w:szCs w:val="28"/>
        </w:rPr>
        <w:t>đặc</w:t>
      </w:r>
      <w:proofErr w:type="spellEnd"/>
      <w:r w:rsidRPr="00B8453E">
        <w:rPr>
          <w:sz w:val="28"/>
          <w:szCs w:val="28"/>
        </w:rPr>
        <w:t xml:space="preserve"> </w:t>
      </w:r>
      <w:proofErr w:type="spellStart"/>
      <w:r w:rsidRPr="00B8453E">
        <w:rPr>
          <w:sz w:val="28"/>
          <w:szCs w:val="28"/>
        </w:rPr>
        <w:t>bịệt</w:t>
      </w:r>
      <w:proofErr w:type="spellEnd"/>
      <w:r w:rsidRPr="00B8453E">
        <w:rPr>
          <w:sz w:val="28"/>
          <w:szCs w:val="28"/>
        </w:rPr>
        <w:t xml:space="preserve"> </w:t>
      </w:r>
      <w:proofErr w:type="spellStart"/>
      <w:r w:rsidRPr="00B8453E">
        <w:rPr>
          <w:sz w:val="28"/>
          <w:szCs w:val="28"/>
        </w:rPr>
        <w:t>bố</w:t>
      </w:r>
      <w:proofErr w:type="spellEnd"/>
      <w:r w:rsidRPr="00B8453E">
        <w:rPr>
          <w:sz w:val="28"/>
          <w:szCs w:val="28"/>
        </w:rPr>
        <w:t xml:space="preserve"> </w:t>
      </w:r>
      <w:proofErr w:type="spellStart"/>
      <w:r w:rsidRPr="00B8453E">
        <w:rPr>
          <w:sz w:val="28"/>
          <w:szCs w:val="28"/>
        </w:rPr>
        <w:t>mẹ</w:t>
      </w:r>
      <w:proofErr w:type="spellEnd"/>
      <w:r w:rsidRPr="00B8453E">
        <w:rPr>
          <w:sz w:val="28"/>
          <w:szCs w:val="28"/>
        </w:rPr>
        <w:t xml:space="preserve">, </w:t>
      </w:r>
      <w:proofErr w:type="spellStart"/>
      <w:r w:rsidRPr="00B8453E">
        <w:rPr>
          <w:sz w:val="28"/>
          <w:szCs w:val="28"/>
        </w:rPr>
        <w:t>ông</w:t>
      </w:r>
      <w:proofErr w:type="spellEnd"/>
      <w:r w:rsidRPr="00B8453E">
        <w:rPr>
          <w:sz w:val="28"/>
          <w:szCs w:val="28"/>
        </w:rPr>
        <w:t xml:space="preserve"> </w:t>
      </w:r>
      <w:proofErr w:type="spellStart"/>
      <w:r w:rsidRPr="00B8453E">
        <w:rPr>
          <w:sz w:val="28"/>
          <w:szCs w:val="28"/>
        </w:rPr>
        <w:t>bà</w:t>
      </w:r>
      <w:proofErr w:type="spellEnd"/>
      <w:r w:rsidRPr="00B8453E">
        <w:rPr>
          <w:sz w:val="28"/>
          <w:szCs w:val="28"/>
        </w:rPr>
        <w:t xml:space="preserve"> </w:t>
      </w:r>
      <w:proofErr w:type="spellStart"/>
      <w:r w:rsidRPr="00B8453E">
        <w:rPr>
          <w:sz w:val="28"/>
          <w:szCs w:val="28"/>
        </w:rPr>
        <w:t>không</w:t>
      </w:r>
      <w:proofErr w:type="spellEnd"/>
      <w:r w:rsidRPr="00B8453E">
        <w:rPr>
          <w:sz w:val="28"/>
          <w:szCs w:val="28"/>
        </w:rPr>
        <w:t xml:space="preserve"> </w:t>
      </w:r>
      <w:proofErr w:type="spellStart"/>
      <w:r w:rsidRPr="00B8453E">
        <w:rPr>
          <w:sz w:val="28"/>
          <w:szCs w:val="28"/>
        </w:rPr>
        <w:t>thể</w:t>
      </w:r>
      <w:proofErr w:type="spellEnd"/>
      <w:r w:rsidRPr="00B8453E">
        <w:rPr>
          <w:sz w:val="28"/>
          <w:szCs w:val="28"/>
        </w:rPr>
        <w:t xml:space="preserve"> </w:t>
      </w:r>
      <w:proofErr w:type="spellStart"/>
      <w:r w:rsidRPr="00B8453E">
        <w:rPr>
          <w:sz w:val="28"/>
          <w:szCs w:val="28"/>
        </w:rPr>
        <w:t>đến</w:t>
      </w:r>
      <w:proofErr w:type="spellEnd"/>
      <w:r w:rsidRPr="00B8453E">
        <w:rPr>
          <w:sz w:val="28"/>
          <w:szCs w:val="28"/>
        </w:rPr>
        <w:t xml:space="preserve"> </w:t>
      </w:r>
      <w:proofErr w:type="spellStart"/>
      <w:r w:rsidRPr="00B8453E">
        <w:rPr>
          <w:sz w:val="28"/>
          <w:szCs w:val="28"/>
        </w:rPr>
        <w:t>đón</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thì</w:t>
      </w:r>
      <w:proofErr w:type="spellEnd"/>
      <w:r w:rsidRPr="00B8453E">
        <w:rPr>
          <w:sz w:val="28"/>
          <w:szCs w:val="28"/>
        </w:rPr>
        <w:t xml:space="preserve"> </w:t>
      </w:r>
      <w:proofErr w:type="spellStart"/>
      <w:r w:rsidRPr="00B8453E">
        <w:rPr>
          <w:sz w:val="28"/>
          <w:szCs w:val="28"/>
        </w:rPr>
        <w:t>phải</w:t>
      </w:r>
      <w:proofErr w:type="spellEnd"/>
      <w:r w:rsidRPr="00B8453E">
        <w:rPr>
          <w:sz w:val="28"/>
          <w:szCs w:val="28"/>
        </w:rPr>
        <w:t xml:space="preserve"> </w:t>
      </w:r>
      <w:proofErr w:type="spellStart"/>
      <w:r w:rsidRPr="00B8453E">
        <w:rPr>
          <w:sz w:val="28"/>
          <w:szCs w:val="28"/>
        </w:rPr>
        <w:t>gọi</w:t>
      </w:r>
      <w:proofErr w:type="spellEnd"/>
      <w:r w:rsidRPr="00B8453E">
        <w:rPr>
          <w:sz w:val="28"/>
          <w:szCs w:val="28"/>
        </w:rPr>
        <w:t xml:space="preserve"> </w:t>
      </w:r>
      <w:proofErr w:type="spellStart"/>
      <w:r w:rsidRPr="00B8453E">
        <w:rPr>
          <w:sz w:val="28"/>
          <w:szCs w:val="28"/>
        </w:rPr>
        <w:t>điện</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trước</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giáo</w:t>
      </w:r>
      <w:proofErr w:type="spellEnd"/>
      <w:r w:rsidRPr="00B8453E">
        <w:rPr>
          <w:sz w:val="28"/>
          <w:szCs w:val="28"/>
        </w:rPr>
        <w:t xml:space="preserve"> </w:t>
      </w:r>
      <w:proofErr w:type="spellStart"/>
      <w:r w:rsidRPr="00B8453E">
        <w:rPr>
          <w:sz w:val="28"/>
          <w:szCs w:val="28"/>
        </w:rPr>
        <w:t>viên</w:t>
      </w:r>
      <w:proofErr w:type="spellEnd"/>
      <w:r w:rsidRPr="00B8453E">
        <w:rPr>
          <w:sz w:val="28"/>
          <w:szCs w:val="28"/>
        </w:rPr>
        <w:t xml:space="preserve"> </w:t>
      </w:r>
      <w:proofErr w:type="spellStart"/>
      <w:r w:rsidRPr="00B8453E">
        <w:rPr>
          <w:sz w:val="28"/>
          <w:szCs w:val="28"/>
        </w:rPr>
        <w:t>chủ</w:t>
      </w:r>
      <w:proofErr w:type="spellEnd"/>
      <w:r w:rsidRPr="00B8453E">
        <w:rPr>
          <w:sz w:val="28"/>
          <w:szCs w:val="28"/>
        </w:rPr>
        <w:t xml:space="preserve"> </w:t>
      </w:r>
      <w:proofErr w:type="spellStart"/>
      <w:r w:rsidRPr="00B8453E">
        <w:rPr>
          <w:sz w:val="28"/>
          <w:szCs w:val="28"/>
        </w:rPr>
        <w:t>nhiệm</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căn</w:t>
      </w:r>
      <w:proofErr w:type="spellEnd"/>
      <w:r w:rsidRPr="00B8453E">
        <w:rPr>
          <w:sz w:val="28"/>
          <w:szCs w:val="28"/>
        </w:rPr>
        <w:t xml:space="preserve"> </w:t>
      </w:r>
      <w:proofErr w:type="spellStart"/>
      <w:r w:rsidRPr="00B8453E">
        <w:rPr>
          <w:sz w:val="28"/>
          <w:szCs w:val="28"/>
        </w:rPr>
        <w:t>dặn</w:t>
      </w:r>
      <w:proofErr w:type="spellEnd"/>
      <w:r w:rsidRPr="00B8453E">
        <w:rPr>
          <w:sz w:val="28"/>
          <w:szCs w:val="28"/>
        </w:rPr>
        <w:t xml:space="preserve"> </w:t>
      </w:r>
      <w:proofErr w:type="spellStart"/>
      <w:r w:rsidRPr="00B8453E">
        <w:rPr>
          <w:sz w:val="28"/>
          <w:szCs w:val="28"/>
        </w:rPr>
        <w:t>về</w:t>
      </w:r>
      <w:proofErr w:type="spellEnd"/>
      <w:r w:rsidRPr="00B8453E">
        <w:rPr>
          <w:sz w:val="28"/>
          <w:szCs w:val="28"/>
        </w:rPr>
        <w:t xml:space="preserve"> </w:t>
      </w:r>
      <w:proofErr w:type="spellStart"/>
      <w:r w:rsidRPr="00B8453E">
        <w:rPr>
          <w:sz w:val="28"/>
          <w:szCs w:val="28"/>
        </w:rPr>
        <w:t>việc</w:t>
      </w:r>
      <w:proofErr w:type="spellEnd"/>
      <w:r w:rsidRPr="00B8453E">
        <w:rPr>
          <w:sz w:val="28"/>
          <w:szCs w:val="28"/>
        </w:rPr>
        <w:t xml:space="preserve"> </w:t>
      </w:r>
      <w:proofErr w:type="spellStart"/>
      <w:r w:rsidRPr="00B8453E">
        <w:rPr>
          <w:sz w:val="28"/>
          <w:szCs w:val="28"/>
        </w:rPr>
        <w:t>nhờ</w:t>
      </w:r>
      <w:proofErr w:type="spellEnd"/>
      <w:r w:rsidRPr="00B8453E">
        <w:rPr>
          <w:sz w:val="28"/>
          <w:szCs w:val="28"/>
        </w:rPr>
        <w:t xml:space="preserve"> </w:t>
      </w:r>
      <w:proofErr w:type="spellStart"/>
      <w:r w:rsidRPr="00B8453E">
        <w:rPr>
          <w:sz w:val="28"/>
          <w:szCs w:val="28"/>
        </w:rPr>
        <w:t>người</w:t>
      </w:r>
      <w:proofErr w:type="spellEnd"/>
      <w:r w:rsidRPr="00B8453E">
        <w:rPr>
          <w:sz w:val="28"/>
          <w:szCs w:val="28"/>
        </w:rPr>
        <w:t xml:space="preserve"> </w:t>
      </w:r>
      <w:proofErr w:type="spellStart"/>
      <w:r w:rsidRPr="00B8453E">
        <w:rPr>
          <w:sz w:val="28"/>
          <w:szCs w:val="28"/>
        </w:rPr>
        <w:t>khác</w:t>
      </w:r>
      <w:proofErr w:type="spellEnd"/>
      <w:r w:rsidRPr="00B8453E">
        <w:rPr>
          <w:sz w:val="28"/>
          <w:szCs w:val="28"/>
        </w:rPr>
        <w:t xml:space="preserve"> </w:t>
      </w:r>
      <w:proofErr w:type="spellStart"/>
      <w:r w:rsidRPr="00B8453E">
        <w:rPr>
          <w:sz w:val="28"/>
          <w:szCs w:val="28"/>
        </w:rPr>
        <w:t>đến</w:t>
      </w:r>
      <w:proofErr w:type="spellEnd"/>
      <w:r w:rsidRPr="00B8453E">
        <w:rPr>
          <w:sz w:val="28"/>
          <w:szCs w:val="28"/>
        </w:rPr>
        <w:t xml:space="preserve"> </w:t>
      </w:r>
      <w:proofErr w:type="spellStart"/>
      <w:r w:rsidRPr="00B8453E">
        <w:rPr>
          <w:sz w:val="28"/>
          <w:szCs w:val="28"/>
        </w:rPr>
        <w:t>đón</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họ</w:t>
      </w:r>
      <w:proofErr w:type="spellEnd"/>
      <w:r w:rsidRPr="00B8453E">
        <w:rPr>
          <w:sz w:val="28"/>
          <w:szCs w:val="28"/>
        </w:rPr>
        <w:t xml:space="preserve"> </w:t>
      </w:r>
      <w:proofErr w:type="spellStart"/>
      <w:r w:rsidRPr="00B8453E">
        <w:rPr>
          <w:sz w:val="28"/>
          <w:szCs w:val="28"/>
        </w:rPr>
        <w:t>tên</w:t>
      </w:r>
      <w:proofErr w:type="spellEnd"/>
      <w:r w:rsidRPr="00B8453E">
        <w:rPr>
          <w:sz w:val="28"/>
          <w:szCs w:val="28"/>
        </w:rPr>
        <w:t xml:space="preserve"> </w:t>
      </w:r>
      <w:proofErr w:type="spellStart"/>
      <w:r w:rsidRPr="00B8453E">
        <w:rPr>
          <w:sz w:val="28"/>
          <w:szCs w:val="28"/>
        </w:rPr>
        <w:t>gì</w:t>
      </w:r>
      <w:proofErr w:type="spellEnd"/>
      <w:r w:rsidRPr="00B8453E">
        <w:rPr>
          <w:sz w:val="28"/>
          <w:szCs w:val="28"/>
        </w:rPr>
        <w:t xml:space="preserve">, </w:t>
      </w:r>
      <w:proofErr w:type="spellStart"/>
      <w:r w:rsidRPr="00B8453E">
        <w:rPr>
          <w:sz w:val="28"/>
          <w:szCs w:val="28"/>
        </w:rPr>
        <w:t>mối</w:t>
      </w:r>
      <w:proofErr w:type="spellEnd"/>
      <w:r w:rsidRPr="00B8453E">
        <w:rPr>
          <w:sz w:val="28"/>
          <w:szCs w:val="28"/>
        </w:rPr>
        <w:t xml:space="preserve"> </w:t>
      </w:r>
      <w:proofErr w:type="spellStart"/>
      <w:r w:rsidRPr="00B8453E">
        <w:rPr>
          <w:sz w:val="28"/>
          <w:szCs w:val="28"/>
        </w:rPr>
        <w:t>quan</w:t>
      </w:r>
      <w:proofErr w:type="spellEnd"/>
      <w:r w:rsidRPr="00B8453E">
        <w:rPr>
          <w:sz w:val="28"/>
          <w:szCs w:val="28"/>
        </w:rPr>
        <w:t xml:space="preserve"> </w:t>
      </w:r>
      <w:proofErr w:type="spellStart"/>
      <w:r w:rsidRPr="00B8453E">
        <w:rPr>
          <w:sz w:val="28"/>
          <w:szCs w:val="28"/>
        </w:rPr>
        <w:t>hệ</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đình</w:t>
      </w:r>
      <w:proofErr w:type="spellEnd"/>
      <w:r w:rsidRPr="00B8453E">
        <w:rPr>
          <w:sz w:val="28"/>
          <w:szCs w:val="28"/>
        </w:rPr>
        <w:t xml:space="preserve">, </w:t>
      </w:r>
      <w:proofErr w:type="spellStart"/>
      <w:r w:rsidRPr="00B8453E">
        <w:rPr>
          <w:sz w:val="28"/>
          <w:szCs w:val="28"/>
        </w:rPr>
        <w:t>đặc</w:t>
      </w:r>
      <w:proofErr w:type="spellEnd"/>
      <w:r w:rsidRPr="00B8453E">
        <w:rPr>
          <w:sz w:val="28"/>
          <w:szCs w:val="28"/>
        </w:rPr>
        <w:t xml:space="preserve"> </w:t>
      </w:r>
      <w:proofErr w:type="spellStart"/>
      <w:r w:rsidRPr="00B8453E">
        <w:rPr>
          <w:sz w:val="28"/>
          <w:szCs w:val="28"/>
        </w:rPr>
        <w:t>điểm</w:t>
      </w:r>
      <w:proofErr w:type="spellEnd"/>
      <w:r w:rsidRPr="00B8453E">
        <w:rPr>
          <w:sz w:val="28"/>
          <w:szCs w:val="28"/>
        </w:rPr>
        <w:t>,...)</w:t>
      </w:r>
    </w:p>
    <w:p w14:paraId="4452D633" w14:textId="77777777"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w:t>
      </w:r>
      <w:proofErr w:type="spellStart"/>
      <w:r w:rsidRPr="00B8453E">
        <w:rPr>
          <w:sz w:val="28"/>
          <w:szCs w:val="28"/>
        </w:rPr>
        <w:t>Tất</w:t>
      </w:r>
      <w:proofErr w:type="spellEnd"/>
      <w:r w:rsidRPr="00B8453E">
        <w:rPr>
          <w:sz w:val="28"/>
          <w:szCs w:val="28"/>
        </w:rPr>
        <w:t xml:space="preserve"> </w:t>
      </w:r>
      <w:proofErr w:type="spellStart"/>
      <w:r w:rsidRPr="00B8453E">
        <w:rPr>
          <w:sz w:val="28"/>
          <w:szCs w:val="28"/>
        </w:rPr>
        <w:t>cả</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đến</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 xml:space="preserve"> </w:t>
      </w:r>
      <w:proofErr w:type="spellStart"/>
      <w:r w:rsidRPr="00B8453E">
        <w:rPr>
          <w:sz w:val="28"/>
          <w:szCs w:val="28"/>
        </w:rPr>
        <w:t>phải</w:t>
      </w:r>
      <w:proofErr w:type="spellEnd"/>
      <w:r w:rsidRPr="00B8453E">
        <w:rPr>
          <w:sz w:val="28"/>
          <w:szCs w:val="28"/>
        </w:rPr>
        <w:t xml:space="preserve"> </w:t>
      </w:r>
      <w:proofErr w:type="spellStart"/>
      <w:r w:rsidRPr="00B8453E">
        <w:rPr>
          <w:sz w:val="28"/>
          <w:szCs w:val="28"/>
        </w:rPr>
        <w:t>được</w:t>
      </w:r>
      <w:proofErr w:type="spellEnd"/>
      <w:r w:rsidRPr="00B8453E">
        <w:rPr>
          <w:sz w:val="28"/>
          <w:szCs w:val="28"/>
        </w:rPr>
        <w:t xml:space="preserve"> </w:t>
      </w:r>
      <w:proofErr w:type="spellStart"/>
      <w:r w:rsidRPr="00B8453E">
        <w:rPr>
          <w:sz w:val="28"/>
          <w:szCs w:val="28"/>
        </w:rPr>
        <w:t>điểm</w:t>
      </w:r>
      <w:proofErr w:type="spellEnd"/>
      <w:r w:rsidRPr="00B8453E">
        <w:rPr>
          <w:sz w:val="28"/>
          <w:szCs w:val="28"/>
        </w:rPr>
        <w:t xml:space="preserve"> </w:t>
      </w:r>
      <w:proofErr w:type="spellStart"/>
      <w:r w:rsidRPr="00B8453E">
        <w:rPr>
          <w:sz w:val="28"/>
          <w:szCs w:val="28"/>
        </w:rPr>
        <w:t>danh</w:t>
      </w:r>
      <w:proofErr w:type="spellEnd"/>
      <w:r w:rsidRPr="00B8453E">
        <w:rPr>
          <w:sz w:val="28"/>
          <w:szCs w:val="28"/>
        </w:rPr>
        <w:t xml:space="preserve"> </w:t>
      </w:r>
      <w:proofErr w:type="spellStart"/>
      <w:r w:rsidRPr="00B8453E">
        <w:rPr>
          <w:sz w:val="28"/>
          <w:szCs w:val="28"/>
        </w:rPr>
        <w:t>trước</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ǎn</w:t>
      </w:r>
      <w:proofErr w:type="spellEnd"/>
      <w:r w:rsidRPr="00B8453E">
        <w:rPr>
          <w:sz w:val="28"/>
          <w:szCs w:val="28"/>
        </w:rPr>
        <w:t xml:space="preserve">, </w:t>
      </w:r>
      <w:proofErr w:type="spellStart"/>
      <w:r w:rsidRPr="00B8453E">
        <w:rPr>
          <w:sz w:val="28"/>
          <w:szCs w:val="28"/>
        </w:rPr>
        <w:t>chấm</w:t>
      </w:r>
      <w:proofErr w:type="spellEnd"/>
      <w:r w:rsidRPr="00B8453E">
        <w:rPr>
          <w:sz w:val="28"/>
          <w:szCs w:val="28"/>
        </w:rPr>
        <w:t xml:space="preserve"> </w:t>
      </w:r>
      <w:proofErr w:type="spellStart"/>
      <w:r w:rsidRPr="00B8453E">
        <w:rPr>
          <w:sz w:val="28"/>
          <w:szCs w:val="28"/>
        </w:rPr>
        <w:t>vào</w:t>
      </w:r>
      <w:proofErr w:type="spellEnd"/>
      <w:r w:rsidRPr="00B8453E">
        <w:rPr>
          <w:sz w:val="28"/>
          <w:szCs w:val="28"/>
        </w:rPr>
        <w:t xml:space="preserve"> </w:t>
      </w:r>
      <w:proofErr w:type="spellStart"/>
      <w:r w:rsidRPr="00B8453E">
        <w:rPr>
          <w:sz w:val="28"/>
          <w:szCs w:val="28"/>
        </w:rPr>
        <w:t>sổ</w:t>
      </w:r>
      <w:proofErr w:type="spellEnd"/>
      <w:r w:rsidRPr="00B8453E">
        <w:rPr>
          <w:sz w:val="28"/>
          <w:szCs w:val="28"/>
        </w:rPr>
        <w:t xml:space="preserve"> </w:t>
      </w:r>
      <w:proofErr w:type="spellStart"/>
      <w:r w:rsidRPr="00B8453E">
        <w:rPr>
          <w:sz w:val="28"/>
          <w:szCs w:val="28"/>
        </w:rPr>
        <w:t>theo</w:t>
      </w:r>
      <w:proofErr w:type="spellEnd"/>
      <w:r w:rsidRPr="00B8453E">
        <w:rPr>
          <w:sz w:val="28"/>
          <w:szCs w:val="28"/>
        </w:rPr>
        <w:t xml:space="preserve"> </w:t>
      </w:r>
      <w:proofErr w:type="spellStart"/>
      <w:r w:rsidRPr="00B8453E">
        <w:rPr>
          <w:sz w:val="28"/>
          <w:szCs w:val="28"/>
        </w:rPr>
        <w:t>dõi</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hàng</w:t>
      </w:r>
      <w:proofErr w:type="spellEnd"/>
      <w:r w:rsidRPr="00B8453E">
        <w:rPr>
          <w:sz w:val="28"/>
          <w:szCs w:val="28"/>
        </w:rPr>
        <w:t xml:space="preserve"> </w:t>
      </w:r>
      <w:proofErr w:type="spellStart"/>
      <w:r w:rsidRPr="00B8453E">
        <w:rPr>
          <w:sz w:val="28"/>
          <w:szCs w:val="28"/>
        </w:rPr>
        <w:t>ngày</w:t>
      </w:r>
      <w:proofErr w:type="spellEnd"/>
      <w:r w:rsidRPr="00B8453E">
        <w:rPr>
          <w:sz w:val="28"/>
          <w:szCs w:val="28"/>
        </w:rPr>
        <w:t xml:space="preserve">. </w:t>
      </w:r>
      <w:proofErr w:type="spellStart"/>
      <w:r w:rsidRPr="00B8453E">
        <w:rPr>
          <w:sz w:val="28"/>
          <w:szCs w:val="28"/>
        </w:rPr>
        <w:t>Tạo</w:t>
      </w:r>
      <w:proofErr w:type="spellEnd"/>
      <w:r w:rsidRPr="00B8453E">
        <w:rPr>
          <w:sz w:val="28"/>
          <w:szCs w:val="28"/>
        </w:rPr>
        <w:t xml:space="preserve"> </w:t>
      </w:r>
      <w:proofErr w:type="spellStart"/>
      <w:r w:rsidRPr="00B8453E">
        <w:rPr>
          <w:sz w:val="28"/>
          <w:szCs w:val="28"/>
        </w:rPr>
        <w:t>niềm</w:t>
      </w:r>
      <w:proofErr w:type="spellEnd"/>
      <w:r w:rsidRPr="00B8453E">
        <w:rPr>
          <w:sz w:val="28"/>
          <w:szCs w:val="28"/>
        </w:rPr>
        <w:t xml:space="preserve"> tin, </w:t>
      </w:r>
      <w:proofErr w:type="spellStart"/>
      <w:r w:rsidRPr="00B8453E">
        <w:rPr>
          <w:sz w:val="28"/>
          <w:szCs w:val="28"/>
        </w:rPr>
        <w:t>gân</w:t>
      </w:r>
      <w:proofErr w:type="spellEnd"/>
      <w:r w:rsidRPr="00B8453E">
        <w:rPr>
          <w:sz w:val="28"/>
          <w:szCs w:val="28"/>
        </w:rPr>
        <w:t xml:space="preserve"> </w:t>
      </w:r>
      <w:proofErr w:type="spellStart"/>
      <w:r w:rsidRPr="00B8453E">
        <w:rPr>
          <w:sz w:val="28"/>
          <w:szCs w:val="28"/>
        </w:rPr>
        <w:t>gũi</w:t>
      </w:r>
      <w:proofErr w:type="spellEnd"/>
      <w:r w:rsidRPr="00B8453E">
        <w:rPr>
          <w:sz w:val="28"/>
          <w:szCs w:val="28"/>
        </w:rPr>
        <w:t xml:space="preserve">, </w:t>
      </w:r>
      <w:proofErr w:type="spellStart"/>
      <w:r w:rsidRPr="00B8453E">
        <w:rPr>
          <w:sz w:val="28"/>
          <w:szCs w:val="28"/>
        </w:rPr>
        <w:t>sự</w:t>
      </w:r>
      <w:proofErr w:type="spellEnd"/>
      <w:r w:rsidRPr="00B8453E">
        <w:rPr>
          <w:sz w:val="28"/>
          <w:szCs w:val="28"/>
        </w:rPr>
        <w:t xml:space="preserve"> </w:t>
      </w:r>
      <w:proofErr w:type="spellStart"/>
      <w:r w:rsidRPr="00B8453E">
        <w:rPr>
          <w:sz w:val="28"/>
          <w:szCs w:val="28"/>
        </w:rPr>
        <w:t>yếu</w:t>
      </w:r>
      <w:proofErr w:type="spellEnd"/>
      <w:r w:rsidRPr="00B8453E">
        <w:rPr>
          <w:sz w:val="28"/>
          <w:szCs w:val="28"/>
        </w:rPr>
        <w:t xml:space="preserve"> </w:t>
      </w:r>
      <w:proofErr w:type="spellStart"/>
      <w:r w:rsidRPr="00B8453E">
        <w:rPr>
          <w:sz w:val="28"/>
          <w:szCs w:val="28"/>
        </w:rPr>
        <w:t>mến</w:t>
      </w:r>
      <w:proofErr w:type="spellEnd"/>
      <w:r w:rsidRPr="00B8453E">
        <w:rPr>
          <w:sz w:val="28"/>
          <w:szCs w:val="28"/>
        </w:rPr>
        <w:t xml:space="preserve"> </w:t>
      </w:r>
      <w:proofErr w:type="spellStart"/>
      <w:r w:rsidRPr="00B8453E">
        <w:rPr>
          <w:sz w:val="28"/>
          <w:szCs w:val="28"/>
        </w:rPr>
        <w:t>của</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đến</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w:t>
      </w:r>
    </w:p>
    <w:p w14:paraId="38F0334D" w14:textId="77777777"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w:t>
      </w:r>
      <w:proofErr w:type="spellStart"/>
      <w:r w:rsidRPr="00B8453E">
        <w:rPr>
          <w:sz w:val="28"/>
          <w:szCs w:val="28"/>
        </w:rPr>
        <w:t>Giáo</w:t>
      </w:r>
      <w:proofErr w:type="spellEnd"/>
      <w:r w:rsidRPr="00B8453E">
        <w:rPr>
          <w:sz w:val="28"/>
          <w:szCs w:val="28"/>
        </w:rPr>
        <w:t xml:space="preserve"> </w:t>
      </w:r>
      <w:proofErr w:type="spellStart"/>
      <w:r w:rsidRPr="00B8453E">
        <w:rPr>
          <w:sz w:val="28"/>
          <w:szCs w:val="28"/>
        </w:rPr>
        <w:t>viên</w:t>
      </w:r>
      <w:proofErr w:type="spellEnd"/>
      <w:r w:rsidRPr="00B8453E">
        <w:rPr>
          <w:sz w:val="28"/>
          <w:szCs w:val="28"/>
        </w:rPr>
        <w:t xml:space="preserve"> </w:t>
      </w:r>
      <w:proofErr w:type="spellStart"/>
      <w:r w:rsidRPr="00B8453E">
        <w:rPr>
          <w:sz w:val="28"/>
          <w:szCs w:val="28"/>
        </w:rPr>
        <w:t>luôn</w:t>
      </w:r>
      <w:proofErr w:type="spellEnd"/>
      <w:r w:rsidRPr="00B8453E">
        <w:rPr>
          <w:sz w:val="28"/>
          <w:szCs w:val="28"/>
        </w:rPr>
        <w:t xml:space="preserve"> </w:t>
      </w:r>
      <w:proofErr w:type="spellStart"/>
      <w:r w:rsidRPr="00B8453E">
        <w:rPr>
          <w:sz w:val="28"/>
          <w:szCs w:val="28"/>
        </w:rPr>
        <w:t>giám</w:t>
      </w:r>
      <w:proofErr w:type="spellEnd"/>
      <w:r w:rsidRPr="00B8453E">
        <w:rPr>
          <w:sz w:val="28"/>
          <w:szCs w:val="28"/>
        </w:rPr>
        <w:t xml:space="preserve"> </w:t>
      </w:r>
      <w:proofErr w:type="spellStart"/>
      <w:r w:rsidRPr="00B8453E">
        <w:rPr>
          <w:sz w:val="28"/>
          <w:szCs w:val="28"/>
        </w:rPr>
        <w:t>sát</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mọi</w:t>
      </w:r>
      <w:proofErr w:type="spellEnd"/>
      <w:r w:rsidRPr="00B8453E">
        <w:rPr>
          <w:sz w:val="28"/>
          <w:szCs w:val="28"/>
        </w:rPr>
        <w:t xml:space="preserve"> </w:t>
      </w:r>
      <w:proofErr w:type="spellStart"/>
      <w:r w:rsidRPr="00B8453E">
        <w:rPr>
          <w:sz w:val="28"/>
          <w:szCs w:val="28"/>
        </w:rPr>
        <w:t>lúc</w:t>
      </w:r>
      <w:proofErr w:type="spellEnd"/>
      <w:r w:rsidRPr="00B8453E">
        <w:rPr>
          <w:sz w:val="28"/>
          <w:szCs w:val="28"/>
        </w:rPr>
        <w:t xml:space="preserve"> </w:t>
      </w:r>
      <w:proofErr w:type="spellStart"/>
      <w:r w:rsidRPr="00B8453E">
        <w:rPr>
          <w:sz w:val="28"/>
          <w:szCs w:val="28"/>
        </w:rPr>
        <w:t>mọi</w:t>
      </w:r>
      <w:proofErr w:type="spellEnd"/>
      <w:r w:rsidRPr="00B8453E">
        <w:rPr>
          <w:sz w:val="28"/>
          <w:szCs w:val="28"/>
        </w:rPr>
        <w:t xml:space="preserve"> </w:t>
      </w:r>
      <w:proofErr w:type="spellStart"/>
      <w:r w:rsidRPr="00B8453E">
        <w:rPr>
          <w:sz w:val="28"/>
          <w:szCs w:val="28"/>
        </w:rPr>
        <w:t>nơi</w:t>
      </w:r>
      <w:proofErr w:type="spellEnd"/>
      <w:r w:rsidRPr="00B8453E">
        <w:rPr>
          <w:sz w:val="28"/>
          <w:szCs w:val="28"/>
        </w:rPr>
        <w:t xml:space="preserve">, </w:t>
      </w:r>
      <w:proofErr w:type="spellStart"/>
      <w:r w:rsidRPr="00B8453E">
        <w:rPr>
          <w:sz w:val="28"/>
          <w:szCs w:val="28"/>
        </w:rPr>
        <w:t>thường</w:t>
      </w:r>
      <w:proofErr w:type="spellEnd"/>
      <w:r w:rsidRPr="00B8453E">
        <w:rPr>
          <w:sz w:val="28"/>
          <w:szCs w:val="28"/>
        </w:rPr>
        <w:t xml:space="preserve"> </w:t>
      </w:r>
      <w:proofErr w:type="spellStart"/>
      <w:r w:rsidRPr="00B8453E">
        <w:rPr>
          <w:sz w:val="28"/>
          <w:szCs w:val="28"/>
        </w:rPr>
        <w:t>xuyên</w:t>
      </w:r>
      <w:proofErr w:type="spellEnd"/>
      <w:r w:rsidRPr="00B8453E">
        <w:rPr>
          <w:sz w:val="28"/>
          <w:szCs w:val="28"/>
        </w:rPr>
        <w:t xml:space="preserve"> </w:t>
      </w:r>
      <w:proofErr w:type="spellStart"/>
      <w:r w:rsidRPr="00B8453E">
        <w:rPr>
          <w:sz w:val="28"/>
          <w:szCs w:val="28"/>
        </w:rPr>
        <w:t>kiểm</w:t>
      </w:r>
      <w:proofErr w:type="spellEnd"/>
      <w:r w:rsidRPr="00B8453E">
        <w:rPr>
          <w:sz w:val="28"/>
          <w:szCs w:val="28"/>
        </w:rPr>
        <w:t xml:space="preserve"> ta </w:t>
      </w:r>
      <w:proofErr w:type="spellStart"/>
      <w:r w:rsidRPr="00B8453E">
        <w:rPr>
          <w:sz w:val="28"/>
          <w:szCs w:val="28"/>
        </w:rPr>
        <w:t>lai</w:t>
      </w:r>
      <w:proofErr w:type="spellEnd"/>
      <w:r w:rsidRPr="00B8453E">
        <w:rPr>
          <w:sz w:val="28"/>
          <w:szCs w:val="28"/>
        </w:rPr>
        <w:t xml:space="preserve"> </w:t>
      </w:r>
      <w:proofErr w:type="spellStart"/>
      <w:r w:rsidRPr="00B8453E">
        <w:rPr>
          <w:sz w:val="28"/>
          <w:szCs w:val="28"/>
        </w:rPr>
        <w:t>sĩ</w:t>
      </w:r>
      <w:proofErr w:type="spellEnd"/>
      <w:r w:rsidRPr="00B8453E">
        <w:rPr>
          <w:sz w:val="28"/>
          <w:szCs w:val="28"/>
        </w:rPr>
        <w:t xml:space="preserve"> </w:t>
      </w:r>
      <w:proofErr w:type="spellStart"/>
      <w:r w:rsidRPr="00B8453E">
        <w:rPr>
          <w:sz w:val="28"/>
          <w:szCs w:val="28"/>
        </w:rPr>
        <w:t>số</w:t>
      </w:r>
      <w:proofErr w:type="spellEnd"/>
      <w:r w:rsidRPr="00B8453E">
        <w:rPr>
          <w:sz w:val="28"/>
          <w:szCs w:val="28"/>
        </w:rPr>
        <w:t xml:space="preserve"> </w:t>
      </w:r>
      <w:proofErr w:type="spellStart"/>
      <w:r w:rsidRPr="00B8453E">
        <w:rPr>
          <w:sz w:val="28"/>
          <w:szCs w:val="28"/>
        </w:rPr>
        <w:t>của</w:t>
      </w:r>
      <w:proofErr w:type="spellEnd"/>
      <w:r w:rsidRPr="00B8453E">
        <w:rPr>
          <w:sz w:val="28"/>
          <w:szCs w:val="28"/>
        </w:rPr>
        <w:t xml:space="preserve"> </w:t>
      </w:r>
      <w:proofErr w:type="spellStart"/>
      <w:r w:rsidRPr="00B8453E">
        <w:rPr>
          <w:sz w:val="28"/>
          <w:szCs w:val="28"/>
        </w:rPr>
        <w:t>lớp</w:t>
      </w:r>
      <w:proofErr w:type="spellEnd"/>
      <w:r w:rsidRPr="00B8453E">
        <w:rPr>
          <w:sz w:val="28"/>
          <w:szCs w:val="28"/>
        </w:rPr>
        <w:t xml:space="preserve"> </w:t>
      </w:r>
      <w:proofErr w:type="spellStart"/>
      <w:r w:rsidRPr="00B8453E">
        <w:rPr>
          <w:sz w:val="28"/>
          <w:szCs w:val="28"/>
        </w:rPr>
        <w:t>nhất</w:t>
      </w:r>
      <w:proofErr w:type="spellEnd"/>
      <w:r w:rsidRPr="00B8453E">
        <w:rPr>
          <w:sz w:val="28"/>
          <w:szCs w:val="28"/>
        </w:rPr>
        <w:t xml:space="preserve"> </w:t>
      </w:r>
      <w:proofErr w:type="spellStart"/>
      <w:r w:rsidRPr="00B8453E">
        <w:rPr>
          <w:sz w:val="28"/>
          <w:szCs w:val="28"/>
        </w:rPr>
        <w:t>là</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tổ</w:t>
      </w:r>
      <w:proofErr w:type="spellEnd"/>
      <w:r w:rsidRPr="00B8453E">
        <w:rPr>
          <w:sz w:val="28"/>
          <w:szCs w:val="28"/>
        </w:rPr>
        <w:t xml:space="preserve"> </w:t>
      </w:r>
      <w:proofErr w:type="spellStart"/>
      <w:r w:rsidRPr="00B8453E">
        <w:rPr>
          <w:sz w:val="28"/>
          <w:szCs w:val="28"/>
        </w:rPr>
        <w:t>chức</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ra</w:t>
      </w:r>
      <w:proofErr w:type="spellEnd"/>
      <w:r w:rsidRPr="00B8453E">
        <w:rPr>
          <w:sz w:val="28"/>
          <w:szCs w:val="28"/>
        </w:rPr>
        <w:t xml:space="preserve"> </w:t>
      </w:r>
      <w:proofErr w:type="spellStart"/>
      <w:r w:rsidRPr="00B8453E">
        <w:rPr>
          <w:sz w:val="28"/>
          <w:szCs w:val="28"/>
        </w:rPr>
        <w:t>hoạt</w:t>
      </w:r>
      <w:proofErr w:type="spellEnd"/>
      <w:r w:rsidRPr="00B8453E">
        <w:rPr>
          <w:sz w:val="28"/>
          <w:szCs w:val="28"/>
        </w:rPr>
        <w:t xml:space="preserve"> </w:t>
      </w:r>
      <w:proofErr w:type="spellStart"/>
      <w:r w:rsidRPr="00B8453E">
        <w:rPr>
          <w:sz w:val="28"/>
          <w:szCs w:val="28"/>
        </w:rPr>
        <w:t>động</w:t>
      </w:r>
      <w:proofErr w:type="spellEnd"/>
      <w:r w:rsidRPr="00B8453E">
        <w:rPr>
          <w:sz w:val="28"/>
          <w:szCs w:val="28"/>
        </w:rPr>
        <w:t xml:space="preserve"> </w:t>
      </w:r>
      <w:proofErr w:type="spellStart"/>
      <w:r w:rsidRPr="00B8453E">
        <w:rPr>
          <w:sz w:val="28"/>
          <w:szCs w:val="28"/>
        </w:rPr>
        <w:t>ngoài</w:t>
      </w:r>
      <w:proofErr w:type="spellEnd"/>
      <w:r w:rsidRPr="00B8453E">
        <w:rPr>
          <w:sz w:val="28"/>
          <w:szCs w:val="28"/>
        </w:rPr>
        <w:t xml:space="preserve"> </w:t>
      </w:r>
      <w:proofErr w:type="spellStart"/>
      <w:r w:rsidRPr="00B8453E">
        <w:rPr>
          <w:sz w:val="28"/>
          <w:szCs w:val="28"/>
        </w:rPr>
        <w:t>trời</w:t>
      </w:r>
      <w:proofErr w:type="spellEnd"/>
      <w:r w:rsidRPr="00B8453E">
        <w:rPr>
          <w:sz w:val="28"/>
          <w:szCs w:val="28"/>
        </w:rPr>
        <w:t xml:space="preserve">, </w:t>
      </w:r>
      <w:proofErr w:type="spellStart"/>
      <w:r w:rsidRPr="00B8453E">
        <w:rPr>
          <w:sz w:val="28"/>
          <w:szCs w:val="28"/>
        </w:rPr>
        <w:t>tham</w:t>
      </w:r>
      <w:proofErr w:type="spellEnd"/>
      <w:r w:rsidRPr="00B8453E">
        <w:rPr>
          <w:sz w:val="28"/>
          <w:szCs w:val="28"/>
        </w:rPr>
        <w:t xml:space="preserve"> </w:t>
      </w:r>
      <w:proofErr w:type="spellStart"/>
      <w:r w:rsidRPr="00B8453E">
        <w:rPr>
          <w:sz w:val="28"/>
          <w:szCs w:val="28"/>
        </w:rPr>
        <w:t>quan</w:t>
      </w:r>
      <w:proofErr w:type="spellEnd"/>
      <w:r w:rsidRPr="00B8453E">
        <w:rPr>
          <w:sz w:val="28"/>
          <w:szCs w:val="28"/>
        </w:rPr>
        <w:t xml:space="preserve"> </w:t>
      </w:r>
      <w:proofErr w:type="spellStart"/>
      <w:r w:rsidRPr="00B8453E">
        <w:rPr>
          <w:sz w:val="28"/>
          <w:szCs w:val="28"/>
        </w:rPr>
        <w:t>dã</w:t>
      </w:r>
      <w:proofErr w:type="spellEnd"/>
      <w:r w:rsidRPr="00B8453E">
        <w:rPr>
          <w:sz w:val="28"/>
          <w:szCs w:val="28"/>
        </w:rPr>
        <w:t xml:space="preserve"> </w:t>
      </w:r>
      <w:proofErr w:type="spellStart"/>
      <w:r w:rsidRPr="00B8453E">
        <w:rPr>
          <w:sz w:val="28"/>
          <w:szCs w:val="28"/>
        </w:rPr>
        <w:t>ngoại</w:t>
      </w:r>
      <w:proofErr w:type="spellEnd"/>
      <w:r w:rsidRPr="00B8453E">
        <w:rPr>
          <w:sz w:val="28"/>
          <w:szCs w:val="28"/>
        </w:rPr>
        <w:t>...</w:t>
      </w:r>
    </w:p>
    <w:p w14:paraId="71ECE377" w14:textId="77777777" w:rsidR="00863E86"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Cung </w:t>
      </w:r>
      <w:proofErr w:type="spellStart"/>
      <w:r w:rsidRPr="00B8453E">
        <w:rPr>
          <w:sz w:val="28"/>
          <w:szCs w:val="28"/>
        </w:rPr>
        <w:t>cấp</w:t>
      </w:r>
      <w:proofErr w:type="spellEnd"/>
      <w:r w:rsidRPr="00B8453E">
        <w:rPr>
          <w:sz w:val="28"/>
          <w:szCs w:val="28"/>
        </w:rPr>
        <w:t xml:space="preserve"> </w:t>
      </w:r>
      <w:proofErr w:type="spellStart"/>
      <w:r w:rsidRPr="00B8453E">
        <w:rPr>
          <w:sz w:val="28"/>
          <w:szCs w:val="28"/>
        </w:rPr>
        <w:t>cho</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một</w:t>
      </w:r>
      <w:proofErr w:type="spellEnd"/>
      <w:r w:rsidRPr="00B8453E">
        <w:rPr>
          <w:sz w:val="28"/>
          <w:szCs w:val="28"/>
        </w:rPr>
        <w:t xml:space="preserve"> </w:t>
      </w:r>
      <w:proofErr w:type="spellStart"/>
      <w:r w:rsidRPr="00B8453E">
        <w:rPr>
          <w:sz w:val="28"/>
          <w:szCs w:val="28"/>
        </w:rPr>
        <w:t>số</w:t>
      </w:r>
      <w:proofErr w:type="spellEnd"/>
      <w:r w:rsidRPr="00B8453E">
        <w:rPr>
          <w:sz w:val="28"/>
          <w:szCs w:val="28"/>
        </w:rPr>
        <w:t xml:space="preserve"> </w:t>
      </w:r>
      <w:proofErr w:type="spellStart"/>
      <w:r w:rsidRPr="00B8453E">
        <w:rPr>
          <w:sz w:val="28"/>
          <w:szCs w:val="28"/>
        </w:rPr>
        <w:t>kiến</w:t>
      </w:r>
      <w:proofErr w:type="spellEnd"/>
      <w:r w:rsidRPr="00B8453E">
        <w:rPr>
          <w:sz w:val="28"/>
          <w:szCs w:val="28"/>
        </w:rPr>
        <w:t xml:space="preserve"> </w:t>
      </w:r>
      <w:proofErr w:type="spellStart"/>
      <w:r w:rsidRPr="00B8453E">
        <w:rPr>
          <w:sz w:val="28"/>
          <w:szCs w:val="28"/>
        </w:rPr>
        <w:t>thức</w:t>
      </w:r>
      <w:proofErr w:type="spellEnd"/>
      <w:r w:rsidRPr="00B8453E">
        <w:rPr>
          <w:sz w:val="28"/>
          <w:szCs w:val="28"/>
        </w:rPr>
        <w:t xml:space="preserve">, </w:t>
      </w:r>
      <w:proofErr w:type="spellStart"/>
      <w:r w:rsidRPr="00B8453E">
        <w:rPr>
          <w:sz w:val="28"/>
          <w:szCs w:val="28"/>
        </w:rPr>
        <w:t>kỹ</w:t>
      </w:r>
      <w:proofErr w:type="spellEnd"/>
      <w:r w:rsidRPr="00B8453E">
        <w:rPr>
          <w:sz w:val="28"/>
          <w:szCs w:val="28"/>
        </w:rPr>
        <w:t xml:space="preserve"> </w:t>
      </w:r>
      <w:proofErr w:type="spellStart"/>
      <w:r w:rsidRPr="00B8453E">
        <w:rPr>
          <w:sz w:val="28"/>
          <w:szCs w:val="28"/>
        </w:rPr>
        <w:t>nǎng</w:t>
      </w:r>
      <w:proofErr w:type="spellEnd"/>
      <w:r w:rsidRPr="00B8453E">
        <w:rPr>
          <w:sz w:val="28"/>
          <w:szCs w:val="28"/>
        </w:rPr>
        <w:t xml:space="preserve"> </w:t>
      </w:r>
      <w:proofErr w:type="spellStart"/>
      <w:r w:rsidRPr="00B8453E">
        <w:rPr>
          <w:sz w:val="28"/>
          <w:szCs w:val="28"/>
        </w:rPr>
        <w:t>đề</w:t>
      </w:r>
      <w:proofErr w:type="spellEnd"/>
      <w:r w:rsidRPr="00B8453E">
        <w:rPr>
          <w:sz w:val="28"/>
          <w:szCs w:val="28"/>
        </w:rPr>
        <w:t xml:space="preserve"> </w:t>
      </w:r>
      <w:proofErr w:type="spellStart"/>
      <w:r w:rsidRPr="00B8453E">
        <w:rPr>
          <w:sz w:val="28"/>
          <w:szCs w:val="28"/>
        </w:rPr>
        <w:t>phòng</w:t>
      </w:r>
      <w:proofErr w:type="spellEnd"/>
      <w:r w:rsidRPr="00B8453E">
        <w:rPr>
          <w:sz w:val="28"/>
          <w:szCs w:val="28"/>
        </w:rPr>
        <w:t xml:space="preserve"> </w:t>
      </w:r>
      <w:proofErr w:type="spellStart"/>
      <w:r w:rsidRPr="00B8453E">
        <w:rPr>
          <w:sz w:val="28"/>
          <w:szCs w:val="28"/>
        </w:rPr>
        <w:t>bị</w:t>
      </w:r>
      <w:proofErr w:type="spellEnd"/>
      <w:r w:rsidRPr="00B8453E">
        <w:rPr>
          <w:sz w:val="28"/>
          <w:szCs w:val="28"/>
        </w:rPr>
        <w:t xml:space="preserve"> </w:t>
      </w:r>
      <w:proofErr w:type="spellStart"/>
      <w:r w:rsidRPr="00B8453E">
        <w:rPr>
          <w:sz w:val="28"/>
          <w:szCs w:val="28"/>
        </w:rPr>
        <w:t>thất</w:t>
      </w:r>
      <w:proofErr w:type="spellEnd"/>
      <w:r w:rsidRPr="00B8453E">
        <w:rPr>
          <w:sz w:val="28"/>
          <w:szCs w:val="28"/>
        </w:rPr>
        <w:t xml:space="preserve"> </w:t>
      </w:r>
      <w:proofErr w:type="spellStart"/>
      <w:r w:rsidRPr="00B8453E">
        <w:rPr>
          <w:sz w:val="28"/>
          <w:szCs w:val="28"/>
        </w:rPr>
        <w:t>lạc</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cách</w:t>
      </w:r>
      <w:proofErr w:type="spellEnd"/>
      <w:r w:rsidRPr="00B8453E">
        <w:rPr>
          <w:sz w:val="28"/>
          <w:szCs w:val="28"/>
        </w:rPr>
        <w:t xml:space="preserve"> </w:t>
      </w:r>
      <w:proofErr w:type="spellStart"/>
      <w:r w:rsidRPr="00B8453E">
        <w:rPr>
          <w:sz w:val="28"/>
          <w:szCs w:val="28"/>
        </w:rPr>
        <w:t>xử</w:t>
      </w:r>
      <w:proofErr w:type="spellEnd"/>
      <w:r w:rsidRPr="00B8453E">
        <w:rPr>
          <w:sz w:val="28"/>
          <w:szCs w:val="28"/>
        </w:rPr>
        <w:t xml:space="preserve"> </w:t>
      </w:r>
      <w:proofErr w:type="spellStart"/>
      <w:r w:rsidRPr="00B8453E">
        <w:rPr>
          <w:sz w:val="28"/>
          <w:szCs w:val="28"/>
        </w:rPr>
        <w:t>trí</w:t>
      </w:r>
      <w:proofErr w:type="spellEnd"/>
      <w:r w:rsidRPr="00B8453E">
        <w:rPr>
          <w:sz w:val="28"/>
          <w:szCs w:val="28"/>
        </w:rPr>
        <w:t xml:space="preserve"> </w:t>
      </w:r>
      <w:proofErr w:type="spellStart"/>
      <w:r w:rsidRPr="00B8453E">
        <w:rPr>
          <w:sz w:val="28"/>
          <w:szCs w:val="28"/>
        </w:rPr>
        <w:t>khi</w:t>
      </w:r>
      <w:proofErr w:type="spellEnd"/>
      <w:r w:rsidRPr="00B8453E">
        <w:rPr>
          <w:sz w:val="28"/>
          <w:szCs w:val="28"/>
        </w:rPr>
        <w:t xml:space="preserve"> </w:t>
      </w:r>
      <w:proofErr w:type="spellStart"/>
      <w:r w:rsidRPr="00B8453E">
        <w:rPr>
          <w:sz w:val="28"/>
          <w:szCs w:val="28"/>
        </w:rPr>
        <w:t>bị</w:t>
      </w:r>
      <w:proofErr w:type="spellEnd"/>
      <w:r w:rsidRPr="00B8453E">
        <w:rPr>
          <w:sz w:val="28"/>
          <w:szCs w:val="28"/>
        </w:rPr>
        <w:t xml:space="preserve"> </w:t>
      </w:r>
      <w:proofErr w:type="spellStart"/>
      <w:r w:rsidRPr="00B8453E">
        <w:rPr>
          <w:sz w:val="28"/>
          <w:szCs w:val="28"/>
        </w:rPr>
        <w:t>đi</w:t>
      </w:r>
      <w:proofErr w:type="spellEnd"/>
      <w:r w:rsidRPr="00B8453E">
        <w:rPr>
          <w:sz w:val="28"/>
          <w:szCs w:val="28"/>
        </w:rPr>
        <w:t xml:space="preserve"> </w:t>
      </w:r>
      <w:proofErr w:type="spellStart"/>
      <w:r w:rsidRPr="00B8453E">
        <w:rPr>
          <w:sz w:val="28"/>
          <w:szCs w:val="28"/>
        </w:rPr>
        <w:t>lạc</w:t>
      </w:r>
      <w:proofErr w:type="spellEnd"/>
      <w:r w:rsidRPr="00B8453E">
        <w:rPr>
          <w:sz w:val="28"/>
          <w:szCs w:val="28"/>
        </w:rPr>
        <w:t>.</w:t>
      </w:r>
    </w:p>
    <w:p w14:paraId="27DF4BE9" w14:textId="77777777" w:rsidR="00165C2E" w:rsidRPr="00B8453E" w:rsidRDefault="00863E86" w:rsidP="00853C24">
      <w:pPr>
        <w:pStyle w:val="NormalWeb"/>
        <w:shd w:val="clear" w:color="auto" w:fill="FFFFFF"/>
        <w:spacing w:before="120" w:beforeAutospacing="0" w:after="120" w:afterAutospacing="0" w:line="276" w:lineRule="auto"/>
        <w:ind w:firstLine="567"/>
        <w:jc w:val="both"/>
        <w:rPr>
          <w:sz w:val="28"/>
          <w:szCs w:val="28"/>
        </w:rPr>
      </w:pPr>
      <w:r w:rsidRPr="00B8453E">
        <w:rPr>
          <w:sz w:val="28"/>
          <w:szCs w:val="28"/>
        </w:rPr>
        <w:t xml:space="preserve">- Khi </w:t>
      </w:r>
      <w:proofErr w:type="spellStart"/>
      <w:r w:rsidRPr="00B8453E">
        <w:rPr>
          <w:sz w:val="28"/>
          <w:szCs w:val="28"/>
        </w:rPr>
        <w:t>có</w:t>
      </w:r>
      <w:proofErr w:type="spellEnd"/>
      <w:r w:rsidRPr="00B8453E">
        <w:rPr>
          <w:sz w:val="28"/>
          <w:szCs w:val="28"/>
        </w:rPr>
        <w:t xml:space="preserve"> </w:t>
      </w:r>
      <w:proofErr w:type="spellStart"/>
      <w:r w:rsidRPr="00B8453E">
        <w:rPr>
          <w:sz w:val="28"/>
          <w:szCs w:val="28"/>
        </w:rPr>
        <w:t>trẻ</w:t>
      </w:r>
      <w:proofErr w:type="spellEnd"/>
      <w:r w:rsidRPr="00B8453E">
        <w:rPr>
          <w:sz w:val="28"/>
          <w:szCs w:val="28"/>
        </w:rPr>
        <w:t xml:space="preserve"> </w:t>
      </w:r>
      <w:proofErr w:type="spellStart"/>
      <w:r w:rsidRPr="00B8453E">
        <w:rPr>
          <w:sz w:val="28"/>
          <w:szCs w:val="28"/>
        </w:rPr>
        <w:t>bị</w:t>
      </w:r>
      <w:proofErr w:type="spellEnd"/>
      <w:r w:rsidRPr="00B8453E">
        <w:rPr>
          <w:sz w:val="28"/>
          <w:szCs w:val="28"/>
        </w:rPr>
        <w:t xml:space="preserve"> </w:t>
      </w:r>
      <w:proofErr w:type="spellStart"/>
      <w:r w:rsidRPr="00B8453E">
        <w:rPr>
          <w:sz w:val="28"/>
          <w:szCs w:val="28"/>
        </w:rPr>
        <w:t>lạc</w:t>
      </w:r>
      <w:proofErr w:type="spellEnd"/>
      <w:r w:rsidRPr="00B8453E">
        <w:rPr>
          <w:sz w:val="28"/>
          <w:szCs w:val="28"/>
        </w:rPr>
        <w:t xml:space="preserve">: </w:t>
      </w:r>
      <w:proofErr w:type="spellStart"/>
      <w:r w:rsidRPr="00B8453E">
        <w:rPr>
          <w:sz w:val="28"/>
          <w:szCs w:val="28"/>
        </w:rPr>
        <w:t>Trình</w:t>
      </w:r>
      <w:proofErr w:type="spellEnd"/>
      <w:r w:rsidRPr="00B8453E">
        <w:rPr>
          <w:sz w:val="28"/>
          <w:szCs w:val="28"/>
        </w:rPr>
        <w:t xml:space="preserve"> </w:t>
      </w:r>
      <w:proofErr w:type="spellStart"/>
      <w:r w:rsidRPr="00B8453E">
        <w:rPr>
          <w:sz w:val="28"/>
          <w:szCs w:val="28"/>
        </w:rPr>
        <w:t>báo</w:t>
      </w:r>
      <w:proofErr w:type="spellEnd"/>
      <w:r w:rsidRPr="00B8453E">
        <w:rPr>
          <w:sz w:val="28"/>
          <w:szCs w:val="28"/>
        </w:rPr>
        <w:t xml:space="preserve"> </w:t>
      </w:r>
      <w:proofErr w:type="spellStart"/>
      <w:r w:rsidRPr="00B8453E">
        <w:rPr>
          <w:sz w:val="28"/>
          <w:szCs w:val="28"/>
        </w:rPr>
        <w:t>với</w:t>
      </w:r>
      <w:proofErr w:type="spellEnd"/>
      <w:r w:rsidRPr="00B8453E">
        <w:rPr>
          <w:sz w:val="28"/>
          <w:szCs w:val="28"/>
        </w:rPr>
        <w:t xml:space="preserve"> </w:t>
      </w:r>
      <w:proofErr w:type="spellStart"/>
      <w:r w:rsidRPr="00B8453E">
        <w:rPr>
          <w:sz w:val="28"/>
          <w:szCs w:val="28"/>
        </w:rPr>
        <w:t>gia</w:t>
      </w:r>
      <w:proofErr w:type="spellEnd"/>
      <w:r w:rsidRPr="00B8453E">
        <w:rPr>
          <w:sz w:val="28"/>
          <w:szCs w:val="28"/>
        </w:rPr>
        <w:t xml:space="preserve"> </w:t>
      </w:r>
      <w:proofErr w:type="spellStart"/>
      <w:r w:rsidRPr="00B8453E">
        <w:rPr>
          <w:sz w:val="28"/>
          <w:szCs w:val="28"/>
        </w:rPr>
        <w:t>đình</w:t>
      </w:r>
      <w:proofErr w:type="spellEnd"/>
      <w:r w:rsidRPr="00B8453E">
        <w:rPr>
          <w:sz w:val="28"/>
          <w:szCs w:val="28"/>
        </w:rPr>
        <w:t xml:space="preserve"> </w:t>
      </w:r>
      <w:proofErr w:type="spellStart"/>
      <w:r w:rsidRPr="00B8453E">
        <w:rPr>
          <w:sz w:val="28"/>
          <w:szCs w:val="28"/>
        </w:rPr>
        <w:t>và</w:t>
      </w:r>
      <w:proofErr w:type="spellEnd"/>
      <w:r w:rsidRPr="00B8453E">
        <w:rPr>
          <w:sz w:val="28"/>
          <w:szCs w:val="28"/>
        </w:rPr>
        <w:t xml:space="preserve"> </w:t>
      </w:r>
      <w:proofErr w:type="spellStart"/>
      <w:r w:rsidRPr="00B8453E">
        <w:rPr>
          <w:sz w:val="28"/>
          <w:szCs w:val="28"/>
        </w:rPr>
        <w:t>cơ</w:t>
      </w:r>
      <w:proofErr w:type="spellEnd"/>
      <w:r w:rsidRPr="00B8453E">
        <w:rPr>
          <w:sz w:val="28"/>
          <w:szCs w:val="28"/>
        </w:rPr>
        <w:t xml:space="preserve"> </w:t>
      </w:r>
      <w:proofErr w:type="spellStart"/>
      <w:r w:rsidRPr="00B8453E">
        <w:rPr>
          <w:sz w:val="28"/>
          <w:szCs w:val="28"/>
        </w:rPr>
        <w:t>quan</w:t>
      </w:r>
      <w:proofErr w:type="spellEnd"/>
      <w:r w:rsidRPr="00B8453E">
        <w:rPr>
          <w:sz w:val="28"/>
          <w:szCs w:val="28"/>
        </w:rPr>
        <w:t xml:space="preserve"> </w:t>
      </w:r>
      <w:proofErr w:type="spellStart"/>
      <w:r w:rsidRPr="00B8453E">
        <w:rPr>
          <w:sz w:val="28"/>
          <w:szCs w:val="28"/>
        </w:rPr>
        <w:t>công</w:t>
      </w:r>
      <w:proofErr w:type="spellEnd"/>
      <w:r w:rsidRPr="00B8453E">
        <w:rPr>
          <w:sz w:val="28"/>
          <w:szCs w:val="28"/>
        </w:rPr>
        <w:t xml:space="preserve"> an </w:t>
      </w:r>
      <w:proofErr w:type="spellStart"/>
      <w:r w:rsidRPr="00B8453E">
        <w:rPr>
          <w:sz w:val="28"/>
          <w:szCs w:val="28"/>
        </w:rPr>
        <w:t>gần</w:t>
      </w:r>
      <w:proofErr w:type="spellEnd"/>
      <w:r w:rsidRPr="00B8453E">
        <w:rPr>
          <w:sz w:val="28"/>
          <w:szCs w:val="28"/>
        </w:rPr>
        <w:t xml:space="preserve"> </w:t>
      </w:r>
      <w:proofErr w:type="spellStart"/>
      <w:r w:rsidRPr="00B8453E">
        <w:rPr>
          <w:sz w:val="28"/>
          <w:szCs w:val="28"/>
        </w:rPr>
        <w:t>nhất</w:t>
      </w:r>
      <w:proofErr w:type="spellEnd"/>
      <w:r w:rsidRPr="00B8453E">
        <w:rPr>
          <w:sz w:val="28"/>
          <w:szCs w:val="28"/>
        </w:rPr>
        <w:t>.</w:t>
      </w:r>
    </w:p>
    <w:p w14:paraId="3C6FF0E7" w14:textId="7A4D3CAF" w:rsidR="00165C2E" w:rsidRPr="00B8453E" w:rsidRDefault="00165C2E" w:rsidP="00853C24">
      <w:pPr>
        <w:pStyle w:val="NormalWeb"/>
        <w:shd w:val="clear" w:color="auto" w:fill="FFFFFF"/>
        <w:spacing w:before="120" w:beforeAutospacing="0" w:after="120" w:afterAutospacing="0" w:line="276" w:lineRule="auto"/>
        <w:ind w:firstLine="567"/>
        <w:jc w:val="both"/>
        <w:rPr>
          <w:b/>
          <w:bCs/>
          <w:sz w:val="28"/>
          <w:szCs w:val="28"/>
          <w:shd w:val="clear" w:color="auto" w:fill="FFFFFF"/>
        </w:rPr>
      </w:pPr>
      <w:r w:rsidRPr="00B8453E">
        <w:rPr>
          <w:b/>
          <w:sz w:val="28"/>
          <w:szCs w:val="28"/>
        </w:rPr>
        <w:t>VII.</w:t>
      </w:r>
      <w:r w:rsidR="003755C6" w:rsidRPr="00B8453E">
        <w:rPr>
          <w:b/>
          <w:bCs/>
          <w:sz w:val="28"/>
          <w:szCs w:val="28"/>
          <w:shd w:val="clear" w:color="auto" w:fill="FFFFFF"/>
        </w:rPr>
        <w:t> </w:t>
      </w:r>
      <w:r w:rsidR="00AE479D" w:rsidRPr="00B8453E">
        <w:rPr>
          <w:b/>
          <w:bCs/>
          <w:sz w:val="28"/>
          <w:szCs w:val="28"/>
          <w:shd w:val="clear" w:color="auto" w:fill="FFFFFF"/>
        </w:rPr>
        <w:t>PHƯƠNG ÁN PHÒNG CHỐNG BÃO LỤT, GIẢM NHẸ THIÊN TAI</w:t>
      </w:r>
    </w:p>
    <w:p w14:paraId="2D799DCB" w14:textId="08BA017F" w:rsidR="00165C2E" w:rsidRPr="00B8453E" w:rsidRDefault="00223592" w:rsidP="00853C24">
      <w:pPr>
        <w:spacing w:before="120" w:after="120"/>
        <w:ind w:firstLine="720"/>
        <w:jc w:val="both"/>
        <w:rPr>
          <w:rFonts w:ascii="Times New Roman" w:eastAsia="Calibri" w:hAnsi="Times New Roman" w:cs="Times New Roman"/>
          <w:b/>
          <w:bCs/>
          <w:sz w:val="28"/>
          <w:szCs w:val="28"/>
        </w:rPr>
      </w:pPr>
      <w:r w:rsidRPr="00B8453E">
        <w:rPr>
          <w:b/>
          <w:bCs/>
          <w:sz w:val="28"/>
          <w:szCs w:val="28"/>
          <w:shd w:val="clear" w:color="auto" w:fill="FFFFFF"/>
        </w:rPr>
        <w:lastRenderedPageBreak/>
        <w:t xml:space="preserve"> </w:t>
      </w:r>
      <w:r w:rsidR="00157DFE" w:rsidRPr="00B8453E">
        <w:rPr>
          <w:rFonts w:ascii="Times New Roman" w:eastAsia="Calibri" w:hAnsi="Times New Roman" w:cs="Times New Roman"/>
          <w:b/>
          <w:bCs/>
          <w:sz w:val="28"/>
          <w:szCs w:val="28"/>
        </w:rPr>
        <w:t>A</w:t>
      </w:r>
      <w:r w:rsidR="00165C2E" w:rsidRPr="00B8453E">
        <w:rPr>
          <w:rFonts w:ascii="Times New Roman" w:eastAsia="Calibri" w:hAnsi="Times New Roman" w:cs="Times New Roman"/>
          <w:b/>
          <w:bCs/>
          <w:sz w:val="28"/>
          <w:szCs w:val="28"/>
        </w:rPr>
        <w:t xml:space="preserve">. </w:t>
      </w:r>
      <w:proofErr w:type="spellStart"/>
      <w:r w:rsidR="00165C2E" w:rsidRPr="00B8453E">
        <w:rPr>
          <w:rFonts w:ascii="Times New Roman" w:eastAsia="Calibri" w:hAnsi="Times New Roman" w:cs="Times New Roman"/>
          <w:b/>
          <w:bCs/>
          <w:sz w:val="28"/>
          <w:szCs w:val="28"/>
        </w:rPr>
        <w:t>Mục</w:t>
      </w:r>
      <w:proofErr w:type="spellEnd"/>
      <w:r w:rsidR="00165C2E" w:rsidRPr="00B8453E">
        <w:rPr>
          <w:rFonts w:ascii="Times New Roman" w:eastAsia="Calibri" w:hAnsi="Times New Roman" w:cs="Times New Roman"/>
          <w:b/>
          <w:bCs/>
          <w:sz w:val="28"/>
          <w:szCs w:val="28"/>
        </w:rPr>
        <w:t xml:space="preserve"> </w:t>
      </w:r>
      <w:proofErr w:type="spellStart"/>
      <w:r w:rsidR="00165C2E" w:rsidRPr="00B8453E">
        <w:rPr>
          <w:rFonts w:ascii="Times New Roman" w:eastAsia="Calibri" w:hAnsi="Times New Roman" w:cs="Times New Roman"/>
          <w:b/>
          <w:bCs/>
          <w:sz w:val="28"/>
          <w:szCs w:val="28"/>
        </w:rPr>
        <w:t>đích</w:t>
      </w:r>
      <w:proofErr w:type="spellEnd"/>
      <w:r w:rsidR="00165C2E" w:rsidRPr="00B8453E">
        <w:rPr>
          <w:rFonts w:ascii="Times New Roman" w:eastAsia="Calibri" w:hAnsi="Times New Roman" w:cs="Times New Roman"/>
          <w:b/>
          <w:bCs/>
          <w:sz w:val="28"/>
          <w:szCs w:val="28"/>
        </w:rPr>
        <w:t xml:space="preserve">, </w:t>
      </w:r>
      <w:proofErr w:type="spellStart"/>
      <w:r w:rsidR="00165C2E" w:rsidRPr="00B8453E">
        <w:rPr>
          <w:rFonts w:ascii="Times New Roman" w:eastAsia="Calibri" w:hAnsi="Times New Roman" w:cs="Times New Roman"/>
          <w:b/>
          <w:bCs/>
          <w:sz w:val="28"/>
          <w:szCs w:val="28"/>
        </w:rPr>
        <w:t>yêu</w:t>
      </w:r>
      <w:proofErr w:type="spellEnd"/>
      <w:r w:rsidR="00165C2E" w:rsidRPr="00B8453E">
        <w:rPr>
          <w:rFonts w:ascii="Times New Roman" w:eastAsia="Calibri" w:hAnsi="Times New Roman" w:cs="Times New Roman"/>
          <w:b/>
          <w:bCs/>
          <w:sz w:val="28"/>
          <w:szCs w:val="28"/>
        </w:rPr>
        <w:t xml:space="preserve"> </w:t>
      </w:r>
      <w:proofErr w:type="spellStart"/>
      <w:r w:rsidR="00165C2E" w:rsidRPr="00B8453E">
        <w:rPr>
          <w:rFonts w:ascii="Times New Roman" w:eastAsia="Calibri" w:hAnsi="Times New Roman" w:cs="Times New Roman"/>
          <w:b/>
          <w:bCs/>
          <w:sz w:val="28"/>
          <w:szCs w:val="28"/>
        </w:rPr>
        <w:t>cầu</w:t>
      </w:r>
      <w:proofErr w:type="spellEnd"/>
    </w:p>
    <w:p w14:paraId="2DA7405A" w14:textId="5A649487" w:rsidR="00165C2E" w:rsidRPr="00B8453E" w:rsidRDefault="00165C2E" w:rsidP="00853C24">
      <w:pPr>
        <w:spacing w:before="120" w:after="120"/>
        <w:ind w:firstLine="720"/>
        <w:jc w:val="both"/>
        <w:rPr>
          <w:rFonts w:ascii="Times New Roman" w:eastAsia="Calibri" w:hAnsi="Times New Roman" w:cs="Times New Roman"/>
          <w:b/>
          <w:bCs/>
          <w:sz w:val="28"/>
          <w:szCs w:val="28"/>
        </w:rPr>
      </w:pPr>
      <w:r w:rsidRPr="00B8453E">
        <w:rPr>
          <w:rFonts w:ascii="Times New Roman" w:eastAsia="Calibri" w:hAnsi="Times New Roman" w:cs="Times New Roman"/>
          <w:b/>
          <w:bCs/>
          <w:sz w:val="28"/>
          <w:szCs w:val="28"/>
        </w:rPr>
        <w:t xml:space="preserve">1. </w:t>
      </w:r>
      <w:proofErr w:type="spellStart"/>
      <w:r w:rsidRPr="00B8453E">
        <w:rPr>
          <w:rFonts w:ascii="Times New Roman" w:eastAsia="Calibri" w:hAnsi="Times New Roman" w:cs="Times New Roman"/>
          <w:b/>
          <w:bCs/>
          <w:sz w:val="28"/>
          <w:szCs w:val="28"/>
        </w:rPr>
        <w:t>Mục</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đích</w:t>
      </w:r>
      <w:proofErr w:type="spellEnd"/>
    </w:p>
    <w:p w14:paraId="045C7ABD" w14:textId="239F008D" w:rsidR="00165C2E" w:rsidRPr="00B8453E" w:rsidRDefault="00165C2E" w:rsidP="00853C24">
      <w:pPr>
        <w:spacing w:before="120" w:after="120"/>
        <w:ind w:firstLine="720"/>
        <w:jc w:val="both"/>
        <w:rPr>
          <w:rFonts w:ascii="Times New Roman" w:eastAsia="Calibri" w:hAnsi="Times New Roman" w:cs="Times New Roman"/>
          <w:sz w:val="28"/>
          <w:szCs w:val="28"/>
        </w:rPr>
      </w:pPr>
      <w:proofErr w:type="spellStart"/>
      <w:r w:rsidRPr="00B8453E">
        <w:rPr>
          <w:rFonts w:ascii="Times New Roman" w:eastAsia="Calibri" w:hAnsi="Times New Roman" w:cs="Times New Roman"/>
          <w:sz w:val="28"/>
          <w:szCs w:val="28"/>
        </w:rPr>
        <w:t>Tăng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trách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nhiệm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của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mỗi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một</w:t>
      </w:r>
      <w:proofErr w:type="spellEnd"/>
      <w:r w:rsidRPr="00B8453E">
        <w:rPr>
          <w:rFonts w:ascii="Times New Roman" w:eastAsia="Calibri" w:hAnsi="Times New Roman" w:cs="Times New Roman"/>
          <w:sz w:val="28"/>
          <w:szCs w:val="28"/>
        </w:rPr>
        <w:t xml:space="preserve"> </w:t>
      </w:r>
      <w:r w:rsidR="00D44058" w:rsidRPr="00B8453E">
        <w:rPr>
          <w:rFonts w:ascii="Times New Roman" w:eastAsia="Calibri" w:hAnsi="Times New Roman" w:cs="Times New Roman"/>
          <w:sz w:val="28"/>
          <w:szCs w:val="28"/>
        </w:rPr>
        <w:t>CBQL</w:t>
      </w:r>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nhân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bậc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phụ</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huynh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trong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nâng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cao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nhận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thức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chủ</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động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chống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giảm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thiểu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thiệt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hại</w:t>
      </w:r>
      <w:proofErr w:type="spellEnd"/>
      <w:r w:rsidRPr="00B8453E">
        <w:rPr>
          <w:rFonts w:ascii="Times New Roman" w:eastAsia="Calibri" w:hAnsi="Times New Roman" w:cs="Times New Roman"/>
          <w:sz w:val="28"/>
          <w:szCs w:val="28"/>
        </w:rPr>
        <w:t xml:space="preserve"> do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gây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ra.</w:t>
      </w:r>
      <w:proofErr w:type="spellEnd"/>
    </w:p>
    <w:p w14:paraId="6ADD676B" w14:textId="52BDECCD" w:rsidR="00165C2E" w:rsidRPr="00B8453E" w:rsidRDefault="00165C2E" w:rsidP="00853C24">
      <w:pPr>
        <w:spacing w:before="120" w:after="120"/>
        <w:ind w:firstLine="720"/>
        <w:jc w:val="both"/>
        <w:rPr>
          <w:rFonts w:ascii="Times New Roman" w:eastAsia="Calibri" w:hAnsi="Times New Roman" w:cs="Times New Roman"/>
          <w:b/>
          <w:bCs/>
          <w:sz w:val="28"/>
          <w:szCs w:val="28"/>
        </w:rPr>
      </w:pPr>
      <w:r w:rsidRPr="00B8453E">
        <w:rPr>
          <w:rFonts w:ascii="Times New Roman" w:eastAsia="Calibri" w:hAnsi="Times New Roman" w:cs="Times New Roman"/>
          <w:b/>
          <w:bCs/>
          <w:sz w:val="28"/>
          <w:szCs w:val="28"/>
        </w:rPr>
        <w:t xml:space="preserve">2. </w:t>
      </w:r>
      <w:proofErr w:type="spellStart"/>
      <w:r w:rsidRPr="00B8453E">
        <w:rPr>
          <w:rFonts w:ascii="Times New Roman" w:eastAsia="Calibri" w:hAnsi="Times New Roman" w:cs="Times New Roman"/>
          <w:b/>
          <w:bCs/>
          <w:sz w:val="28"/>
          <w:szCs w:val="28"/>
        </w:rPr>
        <w:t>Yêu</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cầu</w:t>
      </w:r>
      <w:proofErr w:type="spellEnd"/>
    </w:p>
    <w:p w14:paraId="4AD56E01" w14:textId="77777777" w:rsidR="00165C2E" w:rsidRPr="00B8453E" w:rsidRDefault="00165C2E" w:rsidP="00853C24">
      <w:pPr>
        <w:spacing w:before="120" w:after="120"/>
        <w:ind w:firstLine="720"/>
        <w:jc w:val="both"/>
        <w:rPr>
          <w:rFonts w:ascii="Times New Roman" w:eastAsia="Calibri" w:hAnsi="Times New Roman" w:cs="Times New Roman"/>
          <w:sz w:val="28"/>
          <w:szCs w:val="28"/>
        </w:rPr>
      </w:pPr>
      <w:proofErr w:type="spellStart"/>
      <w:r w:rsidRPr="00B8453E">
        <w:rPr>
          <w:rFonts w:ascii="Times New Roman" w:eastAsia="Calibri" w:hAnsi="Times New Roman" w:cs="Times New Roman"/>
          <w:sz w:val="28"/>
          <w:szCs w:val="28"/>
        </w:rPr>
        <w:t>Chủ</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động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chuẩn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điều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kiện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huy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động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sức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mạnh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tập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thể</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phục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vụ</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công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chống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w:t>
      </w:r>
    </w:p>
    <w:p w14:paraId="78E9F932"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r w:rsidRPr="00B8453E">
        <w:rPr>
          <w:rFonts w:ascii="Times New Roman" w:eastAsia="Times New Roman" w:hAnsi="Times New Roman" w:cs="Times New Roman"/>
          <w:sz w:val="28"/>
          <w:szCs w:val="28"/>
        </w:rPr>
        <w:t xml:space="preserve">Quản </w:t>
      </w:r>
      <w:proofErr w:type="spellStart"/>
      <w:r w:rsidRPr="00B8453E">
        <w:rPr>
          <w:rFonts w:ascii="Times New Roman" w:eastAsia="Times New Roman" w:hAnsi="Times New Roman" w:cs="Times New Roman"/>
          <w:sz w:val="28"/>
          <w:szCs w:val="28"/>
        </w:rPr>
        <w:t>lý</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chăm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sóc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trẻ</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em</w:t>
      </w:r>
      <w:proofErr w:type="spellEnd"/>
      <w:r w:rsidRPr="00B8453E">
        <w:rPr>
          <w:rFonts w:ascii="Times New Roman" w:eastAsia="Times New Roman" w:hAnsi="Times New Roman" w:cs="Times New Roman"/>
          <w:sz w:val="28"/>
          <w:szCs w:val="28"/>
        </w:rPr>
        <w:t xml:space="preserve"> an </w:t>
      </w:r>
      <w:proofErr w:type="spellStart"/>
      <w:r w:rsidRPr="00B8453E">
        <w:rPr>
          <w:rFonts w:ascii="Times New Roman" w:eastAsia="Times New Roman" w:hAnsi="Times New Roman" w:cs="Times New Roman"/>
          <w:sz w:val="28"/>
          <w:szCs w:val="28"/>
        </w:rPr>
        <w:t>toàn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bảo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vệ</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người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tài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sản</w:t>
      </w:r>
      <w:proofErr w:type="spellEnd"/>
      <w:r w:rsidRPr="00B8453E">
        <w:rPr>
          <w:rFonts w:ascii="Times New Roman" w:eastAsia="Times New Roman" w:hAnsi="Times New Roman" w:cs="Times New Roman"/>
          <w:sz w:val="28"/>
          <w:szCs w:val="28"/>
        </w:rPr>
        <w:t xml:space="preserve">. </w:t>
      </w:r>
    </w:p>
    <w:p w14:paraId="4309F564" w14:textId="1E780405" w:rsidR="00165C2E" w:rsidRPr="00B8453E" w:rsidRDefault="00D44058" w:rsidP="00853C24">
      <w:pPr>
        <w:spacing w:before="120" w:after="120"/>
        <w:ind w:firstLine="720"/>
        <w:jc w:val="both"/>
        <w:textAlignment w:val="baseline"/>
        <w:rPr>
          <w:rFonts w:ascii="Times New Roman" w:eastAsia="Times New Roman" w:hAnsi="Times New Roman" w:cs="Times New Roman"/>
          <w:b/>
          <w:bCs/>
          <w:sz w:val="28"/>
          <w:szCs w:val="28"/>
        </w:rPr>
      </w:pPr>
      <w:r w:rsidRPr="00B8453E">
        <w:rPr>
          <w:rFonts w:ascii="Times New Roman" w:eastAsia="Times New Roman" w:hAnsi="Times New Roman" w:cs="Times New Roman"/>
          <w:b/>
          <w:bCs/>
          <w:sz w:val="28"/>
          <w:szCs w:val="28"/>
        </w:rPr>
        <w:t>B</w:t>
      </w:r>
      <w:r w:rsidR="00165C2E" w:rsidRPr="00B8453E">
        <w:rPr>
          <w:rFonts w:ascii="Times New Roman" w:eastAsia="Times New Roman" w:hAnsi="Times New Roman" w:cs="Times New Roman"/>
          <w:b/>
          <w:bCs/>
          <w:sz w:val="28"/>
          <w:szCs w:val="28"/>
        </w:rPr>
        <w:t xml:space="preserve">.  Phương </w:t>
      </w:r>
      <w:proofErr w:type="spellStart"/>
      <w:r w:rsidR="00165C2E" w:rsidRPr="00B8453E">
        <w:rPr>
          <w:rFonts w:ascii="Times New Roman" w:eastAsia="Times New Roman" w:hAnsi="Times New Roman" w:cs="Times New Roman"/>
          <w:b/>
          <w:bCs/>
          <w:sz w:val="28"/>
          <w:szCs w:val="28"/>
        </w:rPr>
        <w:t>án</w:t>
      </w:r>
      <w:proofErr w:type="spellEnd"/>
      <w:r w:rsidR="00165C2E" w:rsidRPr="00B8453E">
        <w:rPr>
          <w:rFonts w:ascii="Times New Roman" w:eastAsia="Times New Roman" w:hAnsi="Times New Roman" w:cs="Times New Roman"/>
          <w:b/>
          <w:bCs/>
          <w:sz w:val="28"/>
          <w:szCs w:val="28"/>
        </w:rPr>
        <w:t xml:space="preserve"> </w:t>
      </w:r>
      <w:proofErr w:type="spellStart"/>
      <w:r w:rsidR="00165C2E" w:rsidRPr="00B8453E">
        <w:rPr>
          <w:rFonts w:ascii="Times New Roman" w:eastAsia="Times New Roman" w:hAnsi="Times New Roman" w:cs="Times New Roman"/>
          <w:b/>
          <w:bCs/>
          <w:sz w:val="28"/>
          <w:szCs w:val="28"/>
        </w:rPr>
        <w:t>thực</w:t>
      </w:r>
      <w:proofErr w:type="spellEnd"/>
      <w:r w:rsidR="00165C2E" w:rsidRPr="00B8453E">
        <w:rPr>
          <w:rFonts w:ascii="Times New Roman" w:eastAsia="Times New Roman" w:hAnsi="Times New Roman" w:cs="Times New Roman"/>
          <w:b/>
          <w:bCs/>
          <w:sz w:val="28"/>
          <w:szCs w:val="28"/>
        </w:rPr>
        <w:t xml:space="preserve"> </w:t>
      </w:r>
      <w:proofErr w:type="spellStart"/>
      <w:r w:rsidR="00165C2E" w:rsidRPr="00B8453E">
        <w:rPr>
          <w:rFonts w:ascii="Times New Roman" w:eastAsia="Times New Roman" w:hAnsi="Times New Roman" w:cs="Times New Roman"/>
          <w:b/>
          <w:bCs/>
          <w:sz w:val="28"/>
          <w:szCs w:val="28"/>
        </w:rPr>
        <w:t>hiện</w:t>
      </w:r>
      <w:proofErr w:type="spellEnd"/>
    </w:p>
    <w:p w14:paraId="7017CB7A" w14:textId="7A203E02" w:rsidR="00165C2E" w:rsidRPr="00B8453E" w:rsidRDefault="00165C2E" w:rsidP="00853C24">
      <w:pPr>
        <w:spacing w:before="120" w:after="120"/>
        <w:ind w:firstLine="720"/>
        <w:jc w:val="both"/>
        <w:rPr>
          <w:rStyle w:val="Strong"/>
          <w:rFonts w:ascii="Times New Roman" w:hAnsi="Times New Roman" w:cs="Times New Roman"/>
          <w:sz w:val="28"/>
          <w:szCs w:val="28"/>
          <w:bdr w:val="none" w:sz="0" w:space="0" w:color="auto" w:frame="1"/>
          <w:shd w:val="clear" w:color="auto" w:fill="FFFFFF"/>
        </w:rPr>
      </w:pPr>
      <w:r w:rsidRPr="00B8453E">
        <w:rPr>
          <w:rStyle w:val="Strong"/>
          <w:rFonts w:ascii="Times New Roman" w:hAnsi="Times New Roman" w:cs="Times New Roman"/>
          <w:sz w:val="28"/>
          <w:szCs w:val="28"/>
          <w:bdr w:val="none" w:sz="0" w:space="0" w:color="auto" w:frame="1"/>
          <w:shd w:val="clear" w:color="auto" w:fill="FFFFFF"/>
        </w:rPr>
        <w:t xml:space="preserve">1. </w:t>
      </w:r>
      <w:proofErr w:type="spellStart"/>
      <w:r w:rsidRPr="00B8453E">
        <w:rPr>
          <w:rStyle w:val="Strong"/>
          <w:rFonts w:ascii="Times New Roman" w:hAnsi="Times New Roman" w:cs="Times New Roman"/>
          <w:sz w:val="28"/>
          <w:szCs w:val="28"/>
          <w:bdr w:val="none" w:sz="0" w:space="0" w:color="auto" w:frame="1"/>
          <w:shd w:val="clear" w:color="auto" w:fill="FFFFFF"/>
        </w:rPr>
        <w:t>Trước</w:t>
      </w:r>
      <w:proofErr w:type="spellEnd"/>
      <w:r w:rsidRPr="00B8453E">
        <w:rPr>
          <w:rStyle w:val="Strong"/>
          <w:rFonts w:ascii="Times New Roman" w:hAnsi="Times New Roman" w:cs="Times New Roman"/>
          <w:sz w:val="28"/>
          <w:szCs w:val="28"/>
          <w:bdr w:val="none" w:sz="0" w:space="0" w:color="auto" w:frame="1"/>
          <w:shd w:val="clear" w:color="auto" w:fill="FFFFFF"/>
        </w:rPr>
        <w:t xml:space="preserve"> </w:t>
      </w:r>
      <w:proofErr w:type="spellStart"/>
      <w:r w:rsidRPr="00B8453E">
        <w:rPr>
          <w:rStyle w:val="Strong"/>
          <w:rFonts w:ascii="Times New Roman" w:hAnsi="Times New Roman" w:cs="Times New Roman"/>
          <w:sz w:val="28"/>
          <w:szCs w:val="28"/>
          <w:bdr w:val="none" w:sz="0" w:space="0" w:color="auto" w:frame="1"/>
          <w:shd w:val="clear" w:color="auto" w:fill="FFFFFF"/>
        </w:rPr>
        <w:t>khi</w:t>
      </w:r>
      <w:proofErr w:type="spellEnd"/>
      <w:r w:rsidRPr="00B8453E">
        <w:rPr>
          <w:rStyle w:val="Strong"/>
          <w:rFonts w:ascii="Times New Roman" w:hAnsi="Times New Roman" w:cs="Times New Roman"/>
          <w:sz w:val="28"/>
          <w:szCs w:val="28"/>
          <w:bdr w:val="none" w:sz="0" w:space="0" w:color="auto" w:frame="1"/>
          <w:shd w:val="clear" w:color="auto" w:fill="FFFFFF"/>
        </w:rPr>
        <w:t xml:space="preserve"> </w:t>
      </w:r>
      <w:proofErr w:type="spellStart"/>
      <w:r w:rsidRPr="00B8453E">
        <w:rPr>
          <w:rStyle w:val="Strong"/>
          <w:rFonts w:ascii="Times New Roman" w:hAnsi="Times New Roman" w:cs="Times New Roman"/>
          <w:sz w:val="28"/>
          <w:szCs w:val="28"/>
          <w:bdr w:val="none" w:sz="0" w:space="0" w:color="auto" w:frame="1"/>
          <w:shd w:val="clear" w:color="auto" w:fill="FFFFFF"/>
        </w:rPr>
        <w:t>lụt</w:t>
      </w:r>
      <w:proofErr w:type="spellEnd"/>
      <w:r w:rsidRPr="00B8453E">
        <w:rPr>
          <w:rStyle w:val="Strong"/>
          <w:rFonts w:ascii="Times New Roman" w:hAnsi="Times New Roman" w:cs="Times New Roman"/>
          <w:sz w:val="28"/>
          <w:szCs w:val="28"/>
          <w:bdr w:val="none" w:sz="0" w:space="0" w:color="auto" w:frame="1"/>
          <w:shd w:val="clear" w:color="auto" w:fill="FFFFFF"/>
        </w:rPr>
        <w:t xml:space="preserve">, </w:t>
      </w:r>
      <w:proofErr w:type="spellStart"/>
      <w:r w:rsidRPr="00B8453E">
        <w:rPr>
          <w:rStyle w:val="Strong"/>
          <w:rFonts w:ascii="Times New Roman" w:hAnsi="Times New Roman" w:cs="Times New Roman"/>
          <w:sz w:val="28"/>
          <w:szCs w:val="28"/>
          <w:bdr w:val="none" w:sz="0" w:space="0" w:color="auto" w:frame="1"/>
          <w:shd w:val="clear" w:color="auto" w:fill="FFFFFF"/>
        </w:rPr>
        <w:t>bão</w:t>
      </w:r>
      <w:proofErr w:type="spellEnd"/>
      <w:r w:rsidRPr="00B8453E">
        <w:rPr>
          <w:rStyle w:val="Strong"/>
          <w:rFonts w:ascii="Times New Roman" w:hAnsi="Times New Roman" w:cs="Times New Roman"/>
          <w:sz w:val="28"/>
          <w:szCs w:val="28"/>
          <w:bdr w:val="none" w:sz="0" w:space="0" w:color="auto" w:frame="1"/>
          <w:shd w:val="clear" w:color="auto" w:fill="FFFFFF"/>
        </w:rPr>
        <w:t xml:space="preserve"> </w:t>
      </w:r>
      <w:proofErr w:type="spellStart"/>
      <w:r w:rsidRPr="00B8453E">
        <w:rPr>
          <w:rStyle w:val="Strong"/>
          <w:rFonts w:ascii="Times New Roman" w:hAnsi="Times New Roman" w:cs="Times New Roman"/>
          <w:sz w:val="28"/>
          <w:szCs w:val="28"/>
          <w:bdr w:val="none" w:sz="0" w:space="0" w:color="auto" w:frame="1"/>
          <w:shd w:val="clear" w:color="auto" w:fill="FFFFFF"/>
        </w:rPr>
        <w:t>xảy</w:t>
      </w:r>
      <w:proofErr w:type="spellEnd"/>
      <w:r w:rsidRPr="00B8453E">
        <w:rPr>
          <w:rStyle w:val="Strong"/>
          <w:rFonts w:ascii="Times New Roman" w:hAnsi="Times New Roman" w:cs="Times New Roman"/>
          <w:sz w:val="28"/>
          <w:szCs w:val="28"/>
          <w:bdr w:val="none" w:sz="0" w:space="0" w:color="auto" w:frame="1"/>
          <w:shd w:val="clear" w:color="auto" w:fill="FFFFFF"/>
        </w:rPr>
        <w:t xml:space="preserve"> </w:t>
      </w:r>
      <w:proofErr w:type="spellStart"/>
      <w:r w:rsidRPr="00B8453E">
        <w:rPr>
          <w:rStyle w:val="Strong"/>
          <w:rFonts w:ascii="Times New Roman" w:hAnsi="Times New Roman" w:cs="Times New Roman"/>
          <w:sz w:val="28"/>
          <w:szCs w:val="28"/>
          <w:bdr w:val="none" w:sz="0" w:space="0" w:color="auto" w:frame="1"/>
          <w:shd w:val="clear" w:color="auto" w:fill="FFFFFF"/>
        </w:rPr>
        <w:t>ra</w:t>
      </w:r>
      <w:proofErr w:type="spellEnd"/>
    </w:p>
    <w:p w14:paraId="5BE5F277" w14:textId="782593EE"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xml:space="preserve">Các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w:t>
      </w:r>
      <w:r w:rsidRPr="00B8453E">
        <w:rPr>
          <w:rFonts w:ascii="Times New Roman" w:eastAsia="Calibri" w:hAnsi="Times New Roman" w:cs="Times New Roman"/>
          <w:b/>
          <w:sz w:val="28"/>
          <w:szCs w:val="28"/>
        </w:rPr>
        <w:t xml:space="preserve">Ban </w:t>
      </w:r>
      <w:proofErr w:type="spellStart"/>
      <w:r w:rsidRPr="00B8453E">
        <w:rPr>
          <w:rFonts w:ascii="Times New Roman" w:eastAsia="Calibri" w:hAnsi="Times New Roman" w:cs="Times New Roman"/>
          <w:b/>
          <w:sz w:val="28"/>
          <w:szCs w:val="28"/>
        </w:rPr>
        <w:t>Chỉ</w:t>
      </w:r>
      <w:proofErr w:type="spellEnd"/>
      <w:r w:rsidRPr="00B8453E">
        <w:rPr>
          <w:rFonts w:ascii="Times New Roman" w:eastAsia="Calibri" w:hAnsi="Times New Roman" w:cs="Times New Roman"/>
          <w:b/>
          <w:sz w:val="28"/>
          <w:szCs w:val="28"/>
        </w:rPr>
        <w:t xml:space="preserve"> </w:t>
      </w:r>
      <w:proofErr w:type="spellStart"/>
      <w:r w:rsidRPr="00B8453E">
        <w:rPr>
          <w:rFonts w:ascii="Times New Roman" w:eastAsia="Calibri" w:hAnsi="Times New Roman" w:cs="Times New Roman"/>
          <w:b/>
          <w:sz w:val="28"/>
          <w:szCs w:val="28"/>
        </w:rPr>
        <w:t>đạo</w:t>
      </w:r>
      <w:proofErr w:type="spellEnd"/>
      <w:r w:rsidRPr="00B8453E">
        <w:rPr>
          <w:rFonts w:ascii="Times New Roman" w:eastAsia="Calibri" w:hAnsi="Times New Roman" w:cs="Times New Roman"/>
          <w:b/>
          <w:sz w:val="28"/>
          <w:szCs w:val="28"/>
        </w:rPr>
        <w:t xml:space="preserve"> </w:t>
      </w:r>
      <w:proofErr w:type="spellStart"/>
      <w:r w:rsidR="00CF70AA" w:rsidRPr="00B8453E">
        <w:rPr>
          <w:rFonts w:ascii="Times New Roman" w:eastAsia="Calibri" w:hAnsi="Times New Roman" w:cs="Times New Roman"/>
          <w:b/>
          <w:sz w:val="28"/>
          <w:szCs w:val="28"/>
        </w:rPr>
        <w:t>phòng</w:t>
      </w:r>
      <w:proofErr w:type="spellEnd"/>
      <w:r w:rsidR="00CF70AA" w:rsidRPr="00B8453E">
        <w:rPr>
          <w:rFonts w:ascii="Times New Roman" w:eastAsia="Calibri" w:hAnsi="Times New Roman" w:cs="Times New Roman"/>
          <w:b/>
          <w:sz w:val="28"/>
          <w:szCs w:val="28"/>
        </w:rPr>
        <w:t xml:space="preserve"> </w:t>
      </w:r>
      <w:proofErr w:type="spellStart"/>
      <w:r w:rsidR="00CF70AA" w:rsidRPr="00B8453E">
        <w:rPr>
          <w:rFonts w:ascii="Times New Roman" w:eastAsia="Calibri" w:hAnsi="Times New Roman" w:cs="Times New Roman"/>
          <w:b/>
          <w:sz w:val="28"/>
          <w:szCs w:val="28"/>
        </w:rPr>
        <w:t>chống</w:t>
      </w:r>
      <w:proofErr w:type="spellEnd"/>
      <w:r w:rsidR="00CF70AA" w:rsidRPr="00B8453E">
        <w:rPr>
          <w:rFonts w:ascii="Times New Roman" w:eastAsia="Calibri" w:hAnsi="Times New Roman" w:cs="Times New Roman"/>
          <w:b/>
          <w:sz w:val="28"/>
          <w:szCs w:val="28"/>
        </w:rPr>
        <w:t xml:space="preserve"> </w:t>
      </w:r>
      <w:proofErr w:type="spellStart"/>
      <w:r w:rsidR="00CF70AA" w:rsidRPr="00B8453E">
        <w:rPr>
          <w:rFonts w:ascii="Times New Roman" w:eastAsia="Calibri" w:hAnsi="Times New Roman" w:cs="Times New Roman"/>
          <w:b/>
          <w:sz w:val="28"/>
          <w:szCs w:val="28"/>
        </w:rPr>
        <w:t>bão</w:t>
      </w:r>
      <w:proofErr w:type="spellEnd"/>
      <w:r w:rsidR="00CF70AA" w:rsidRPr="00B8453E">
        <w:rPr>
          <w:rFonts w:ascii="Times New Roman" w:eastAsia="Calibri" w:hAnsi="Times New Roman" w:cs="Times New Roman"/>
          <w:b/>
          <w:sz w:val="28"/>
          <w:szCs w:val="28"/>
        </w:rPr>
        <w:t xml:space="preserve"> </w:t>
      </w:r>
      <w:proofErr w:type="spellStart"/>
      <w:r w:rsidR="00CF70AA" w:rsidRPr="00B8453E">
        <w:rPr>
          <w:rFonts w:ascii="Times New Roman" w:eastAsia="Calibri" w:hAnsi="Times New Roman" w:cs="Times New Roman"/>
          <w:b/>
          <w:sz w:val="28"/>
          <w:szCs w:val="28"/>
        </w:rPr>
        <w:t>lụt</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thực</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hiện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các</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nhiệm</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vụ</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sau</w:t>
      </w:r>
      <w:proofErr w:type="spellEnd"/>
      <w:r w:rsidRPr="00B8453E">
        <w:rPr>
          <w:rFonts w:ascii="Times New Roman" w:hAnsi="Times New Roman" w:cs="Times New Roman"/>
          <w:b/>
          <w:sz w:val="28"/>
          <w:szCs w:val="28"/>
          <w:shd w:val="clear" w:color="auto" w:fill="FFFFFF"/>
        </w:rPr>
        <w:t>:</w:t>
      </w:r>
    </w:p>
    <w:p w14:paraId="1F93B5D8" w14:textId="6598432F"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Tuyên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truyền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cho</w:t>
      </w:r>
      <w:proofErr w:type="spellEnd"/>
      <w:r w:rsidRPr="00B8453E">
        <w:rPr>
          <w:rFonts w:ascii="Times New Roman" w:hAnsi="Times New Roman" w:cs="Times New Roman"/>
          <w:sz w:val="28"/>
          <w:szCs w:val="28"/>
        </w:rPr>
        <w:t xml:space="preserve"> </w:t>
      </w:r>
      <w:r w:rsidR="00CF70AA" w:rsidRPr="00B8453E">
        <w:rPr>
          <w:rFonts w:ascii="Times New Roman" w:hAnsi="Times New Roman" w:cs="Times New Roman"/>
          <w:sz w:val="28"/>
          <w:szCs w:val="28"/>
        </w:rPr>
        <w:t xml:space="preserve">CBQL, </w:t>
      </w:r>
      <w:proofErr w:type="spellStart"/>
      <w:r w:rsidRPr="00B8453E">
        <w:rPr>
          <w:rFonts w:ascii="Times New Roman" w:hAnsi="Times New Roman" w:cs="Times New Roman"/>
          <w:sz w:val="28"/>
          <w:szCs w:val="28"/>
        </w:rPr>
        <w:t>giáo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00CF70AA" w:rsidRPr="00B8453E">
        <w:rPr>
          <w:rFonts w:ascii="Times New Roman" w:hAnsi="Times New Roman" w:cs="Times New Roman"/>
          <w:sz w:val="28"/>
          <w:szCs w:val="28"/>
        </w:rPr>
        <w:t xml:space="preserve">, </w:t>
      </w:r>
      <w:proofErr w:type="spellStart"/>
      <w:r w:rsidR="00CF70AA" w:rsidRPr="00B8453E">
        <w:rPr>
          <w:rFonts w:ascii="Times New Roman" w:hAnsi="Times New Roman" w:cs="Times New Roman"/>
          <w:sz w:val="28"/>
          <w:szCs w:val="28"/>
        </w:rPr>
        <w:t>nhân</w:t>
      </w:r>
      <w:proofErr w:type="spellEnd"/>
      <w:r w:rsidR="00CF70AA" w:rsidRPr="00B8453E">
        <w:rPr>
          <w:rFonts w:ascii="Times New Roman" w:hAnsi="Times New Roman" w:cs="Times New Roman"/>
          <w:sz w:val="28"/>
          <w:szCs w:val="28"/>
        </w:rPr>
        <w:t xml:space="preserve"> </w:t>
      </w:r>
      <w:proofErr w:type="spellStart"/>
      <w:r w:rsidR="00CF70AA"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00CF70AA"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pháp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nguồn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mưa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Nhắc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trẻ</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em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gần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đùa</w:t>
      </w:r>
      <w:proofErr w:type="spellEnd"/>
      <w:r w:rsidRPr="00B8453E">
        <w:rPr>
          <w:rFonts w:ascii="Times New Roman" w:hAnsi="Times New Roman" w:cs="Times New Roman"/>
          <w:sz w:val="28"/>
          <w:szCs w:val="28"/>
        </w:rPr>
        <w:t xml:space="preserve"> ở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hiểm</w:t>
      </w:r>
      <w:proofErr w:type="spellEnd"/>
      <w:r w:rsidRPr="00B8453E">
        <w:rPr>
          <w:rFonts w:ascii="Times New Roman" w:hAnsi="Times New Roman" w:cs="Times New Roman"/>
          <w:sz w:val="28"/>
          <w:szCs w:val="28"/>
        </w:rPr>
        <w:t xml:space="preserve">. </w:t>
      </w:r>
    </w:p>
    <w:p w14:paraId="00B3E78E" w14:textId="77777777"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kiếm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sắp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xếp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quản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sở</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vật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chất</w:t>
      </w:r>
      <w:proofErr w:type="spellEnd"/>
      <w:r w:rsidRPr="00B8453E">
        <w:rPr>
          <w:rFonts w:ascii="Times New Roman" w:hAnsi="Times New Roman" w:cs="Times New Roman"/>
          <w:sz w:val="28"/>
          <w:szCs w:val="28"/>
        </w:rPr>
        <w:t>:</w:t>
      </w:r>
    </w:p>
    <w:p w14:paraId="10C6DC06" w14:textId="77777777"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 Tiến </w:t>
      </w:r>
      <w:proofErr w:type="spellStart"/>
      <w:r w:rsidRPr="00B8453E">
        <w:rPr>
          <w:rFonts w:ascii="Times New Roman" w:hAnsi="Times New Roman" w:cs="Times New Roman"/>
          <w:sz w:val="28"/>
          <w:szCs w:val="28"/>
        </w:rPr>
        <w:t>hành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toàn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bộ</w:t>
      </w:r>
      <w:proofErr w:type="spellEnd"/>
      <w:r w:rsidRPr="00B8453E">
        <w:rPr>
          <w:rFonts w:ascii="Times New Roman" w:hAnsi="Times New Roman" w:cs="Times New Roman"/>
          <w:sz w:val="28"/>
          <w:szCs w:val="28"/>
        </w:rPr>
        <w:t xml:space="preserve"> CSVC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vòm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4; </w:t>
      </w:r>
      <w:proofErr w:type="spellStart"/>
      <w:r w:rsidRPr="00B8453E">
        <w:rPr>
          <w:rFonts w:ascii="Times New Roman" w:hAnsi="Times New Roman" w:cs="Times New Roman"/>
          <w:sz w:val="28"/>
          <w:szCs w:val="28"/>
        </w:rPr>
        <w:t>đóng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chắc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chắn</w:t>
      </w:r>
      <w:proofErr w:type="spellEnd"/>
      <w:r w:rsidRPr="00B8453E">
        <w:rPr>
          <w:rFonts w:ascii="Times New Roman" w:hAnsi="Times New Roman" w:cs="Times New Roman"/>
          <w:sz w:val="28"/>
          <w:szCs w:val="28"/>
        </w:rPr>
        <w:t>.</w:t>
      </w:r>
    </w:p>
    <w:p w14:paraId="37F396D1" w14:textId="77777777" w:rsidR="00165C2E" w:rsidRPr="00B8453E" w:rsidRDefault="00165C2E" w:rsidP="00853C24">
      <w:pPr>
        <w:spacing w:before="120" w:after="120"/>
        <w:ind w:firstLine="720"/>
        <w:jc w:val="both"/>
        <w:rPr>
          <w:rFonts w:ascii="Times New Roman" w:hAnsi="Times New Roman" w:cs="Times New Roman"/>
          <w:spacing w:val="-6"/>
          <w:sz w:val="28"/>
          <w:szCs w:val="28"/>
        </w:rPr>
      </w:pPr>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Chuyển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dùng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chơi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trang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thiết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tài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liệu</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sách</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vở</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hồ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sơ</w:t>
      </w:r>
      <w:proofErr w:type="spellEnd"/>
      <w:r w:rsidRPr="00B8453E">
        <w:rPr>
          <w:rFonts w:ascii="Times New Roman" w:hAnsi="Times New Roman" w:cs="Times New Roman"/>
          <w:spacing w:val="-6"/>
          <w:sz w:val="28"/>
          <w:szCs w:val="28"/>
        </w:rPr>
        <w:t xml:space="preserve"> … </w:t>
      </w:r>
      <w:proofErr w:type="spellStart"/>
      <w:r w:rsidRPr="00B8453E">
        <w:rPr>
          <w:rFonts w:ascii="Times New Roman" w:hAnsi="Times New Roman" w:cs="Times New Roman"/>
          <w:spacing w:val="-6"/>
          <w:sz w:val="28"/>
          <w:szCs w:val="28"/>
        </w:rPr>
        <w:t>lên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nơi</w:t>
      </w:r>
      <w:proofErr w:type="spellEnd"/>
      <w:r w:rsidRPr="00B8453E">
        <w:rPr>
          <w:rFonts w:ascii="Times New Roman" w:hAnsi="Times New Roman" w:cs="Times New Roman"/>
          <w:spacing w:val="-6"/>
          <w:sz w:val="28"/>
          <w:szCs w:val="28"/>
        </w:rPr>
        <w:t xml:space="preserve"> an </w:t>
      </w:r>
      <w:proofErr w:type="spellStart"/>
      <w:r w:rsidRPr="00B8453E">
        <w:rPr>
          <w:rFonts w:ascii="Times New Roman" w:hAnsi="Times New Roman" w:cs="Times New Roman"/>
          <w:spacing w:val="-6"/>
          <w:sz w:val="28"/>
          <w:szCs w:val="28"/>
        </w:rPr>
        <w:t>toàn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che</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chắn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trang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thiết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sách</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vở</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hồ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sơ</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đề</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bật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cửa</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tốc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mái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mưa</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dột</w:t>
      </w:r>
      <w:proofErr w:type="spellEnd"/>
      <w:r w:rsidRPr="00B8453E">
        <w:rPr>
          <w:rFonts w:ascii="Times New Roman" w:hAnsi="Times New Roman" w:cs="Times New Roman"/>
          <w:spacing w:val="-6"/>
          <w:sz w:val="28"/>
          <w:szCs w:val="28"/>
        </w:rPr>
        <w:t>.</w:t>
      </w:r>
    </w:p>
    <w:p w14:paraId="16ED9D97" w14:textId="767B815F"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sinh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thoát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ứ </w:t>
      </w:r>
      <w:proofErr w:type="spellStart"/>
      <w:r w:rsidRPr="00B8453E">
        <w:rPr>
          <w:rFonts w:ascii="Times New Roman" w:hAnsi="Times New Roman" w:cs="Times New Roman"/>
          <w:sz w:val="28"/>
          <w:szCs w:val="28"/>
        </w:rPr>
        <w:t>đọng</w:t>
      </w:r>
      <w:proofErr w:type="spellEnd"/>
      <w:r w:rsidRPr="00B8453E">
        <w:rPr>
          <w:rFonts w:ascii="Times New Roman" w:hAnsi="Times New Roman" w:cs="Times New Roman"/>
          <w:sz w:val="28"/>
          <w:szCs w:val="28"/>
        </w:rPr>
        <w:t>.</w:t>
      </w:r>
    </w:p>
    <w:p w14:paraId="34C37AEE" w14:textId="77777777"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Chặt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bớt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nguy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cơ</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mát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nhỏ</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trồng</w:t>
      </w:r>
      <w:proofErr w:type="spellEnd"/>
      <w:r w:rsidRPr="00B8453E">
        <w:rPr>
          <w:rFonts w:ascii="Times New Roman" w:hAnsi="Times New Roman" w:cs="Times New Roman"/>
          <w:sz w:val="28"/>
          <w:szCs w:val="28"/>
        </w:rPr>
        <w:t>.</w:t>
      </w:r>
    </w:p>
    <w:p w14:paraId="4A4FC477" w14:textId="3E5D7D85"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 Các </w:t>
      </w:r>
      <w:proofErr w:type="spellStart"/>
      <w:r w:rsidRPr="00B8453E">
        <w:rPr>
          <w:rFonts w:ascii="Times New Roman" w:hAnsi="Times New Roman" w:cs="Times New Roman"/>
          <w:sz w:val="28"/>
          <w:szCs w:val="28"/>
          <w:shd w:val="clear" w:color="auto" w:fill="FFFFFF"/>
        </w:rPr>
        <w:t>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r w:rsidRPr="00B8453E">
        <w:rPr>
          <w:rFonts w:ascii="Times New Roman" w:eastAsia="Calibri" w:hAnsi="Times New Roman" w:cs="Times New Roman"/>
          <w:sz w:val="28"/>
          <w:szCs w:val="28"/>
        </w:rPr>
        <w:t xml:space="preserve">Ban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phòng</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chống</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bão</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của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tiếp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nhận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thông</w:t>
      </w:r>
      <w:proofErr w:type="spellEnd"/>
      <w:r w:rsidRPr="00B8453E">
        <w:rPr>
          <w:rFonts w:ascii="Times New Roman" w:hAnsi="Times New Roman" w:cs="Times New Roman"/>
          <w:sz w:val="28"/>
          <w:szCs w:val="28"/>
          <w:shd w:val="clear" w:color="auto" w:fill="FFFFFF"/>
        </w:rPr>
        <w:t xml:space="preserve"> tin </w:t>
      </w:r>
      <w:proofErr w:type="spellStart"/>
      <w:r w:rsidRPr="00B8453E">
        <w:rPr>
          <w:rFonts w:ascii="Times New Roman" w:hAnsi="Times New Roman" w:cs="Times New Roman"/>
          <w:sz w:val="28"/>
          <w:szCs w:val="28"/>
          <w:shd w:val="clear" w:color="auto" w:fill="FFFFFF"/>
        </w:rPr>
        <w:t>về</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từ</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cấp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đài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phát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thanh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truyền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hình</w:t>
      </w:r>
      <w:proofErr w:type="spellEnd"/>
      <w:r w:rsidRPr="00B8453E">
        <w:rPr>
          <w:rFonts w:ascii="Times New Roman" w:hAnsi="Times New Roman" w:cs="Times New Roman"/>
          <w:sz w:val="28"/>
          <w:szCs w:val="28"/>
          <w:shd w:val="clear" w:color="auto" w:fill="FFFFFF"/>
        </w:rPr>
        <w:t xml:space="preserve">, Internet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w:t>
      </w:r>
      <w:r w:rsidRPr="00B8453E">
        <w:rPr>
          <w:rFonts w:ascii="Times New Roman" w:eastAsia="Calibri" w:hAnsi="Times New Roman" w:cs="Times New Roman"/>
          <w:sz w:val="28"/>
          <w:szCs w:val="28"/>
        </w:rPr>
        <w:t>heo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dõi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sát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sao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sự</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của</w:t>
      </w:r>
      <w:proofErr w:type="spellEnd"/>
      <w:r w:rsidRPr="00B8453E">
        <w:rPr>
          <w:rFonts w:ascii="Times New Roman" w:eastAsia="Calibri" w:hAnsi="Times New Roman" w:cs="Times New Roman"/>
          <w:sz w:val="28"/>
          <w:szCs w:val="28"/>
        </w:rPr>
        <w:t xml:space="preserve"> Ban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phòng</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chống</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bão</w:t>
      </w:r>
      <w:proofErr w:type="spellEnd"/>
      <w:r w:rsidR="00CF70AA" w:rsidRPr="00B8453E">
        <w:rPr>
          <w:rFonts w:ascii="Times New Roman" w:eastAsia="Calibri" w:hAnsi="Times New Roman" w:cs="Times New Roman"/>
          <w:sz w:val="28"/>
          <w:szCs w:val="28"/>
        </w:rPr>
        <w:t xml:space="preserve"> </w:t>
      </w:r>
      <w:proofErr w:type="spellStart"/>
      <w:r w:rsidR="00CF70AA"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cấp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để</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kịp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thời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xử</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lý</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có</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hiệu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quả</w:t>
      </w:r>
      <w:proofErr w:type="spellEnd"/>
      <w:r w:rsidRPr="00B8453E">
        <w:rPr>
          <w:rFonts w:ascii="Times New Roman" w:eastAsia="Calibri" w:hAnsi="Times New Roman" w:cs="Times New Roman"/>
          <w:sz w:val="28"/>
          <w:szCs w:val="28"/>
        </w:rPr>
        <w:t>.</w:t>
      </w:r>
    </w:p>
    <w:p w14:paraId="7130F86C" w14:textId="77777777" w:rsidR="00165C2E" w:rsidRPr="00B8453E" w:rsidRDefault="00165C2E" w:rsidP="00853C24">
      <w:pPr>
        <w:spacing w:before="120" w:after="120"/>
        <w:ind w:firstLine="720"/>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t xml:space="preserve">- Thường </w:t>
      </w:r>
      <w:proofErr w:type="spellStart"/>
      <w:r w:rsidRPr="00B8453E">
        <w:rPr>
          <w:rFonts w:ascii="Times New Roman" w:eastAsia="Calibri" w:hAnsi="Times New Roman" w:cs="Times New Roman"/>
          <w:sz w:val="28"/>
          <w:szCs w:val="28"/>
        </w:rPr>
        <w:t>xuyên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những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diễn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biến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về</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cấp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để</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được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kịp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thời</w:t>
      </w:r>
      <w:proofErr w:type="spellEnd"/>
      <w:r w:rsidRPr="00B8453E">
        <w:rPr>
          <w:rFonts w:ascii="Times New Roman" w:eastAsia="Calibri" w:hAnsi="Times New Roman" w:cs="Times New Roman"/>
          <w:sz w:val="28"/>
          <w:szCs w:val="28"/>
        </w:rPr>
        <w:t>.</w:t>
      </w:r>
    </w:p>
    <w:p w14:paraId="7EB73659" w14:textId="77777777" w:rsidR="00165C2E" w:rsidRPr="00B8453E" w:rsidRDefault="00165C2E" w:rsidP="00853C24">
      <w:pPr>
        <w:spacing w:before="120" w:after="120"/>
        <w:ind w:firstLine="720"/>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t xml:space="preserve">- Ban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phân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công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trực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cơ</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quan</w:t>
      </w:r>
      <w:proofErr w:type="spellEnd"/>
      <w:r w:rsidRPr="00B8453E">
        <w:rPr>
          <w:rFonts w:ascii="Times New Roman" w:eastAsia="Calibri" w:hAnsi="Times New Roman" w:cs="Times New Roman"/>
          <w:sz w:val="28"/>
          <w:szCs w:val="28"/>
        </w:rPr>
        <w:t xml:space="preserve"> 24/24 </w:t>
      </w:r>
      <w:proofErr w:type="spellStart"/>
      <w:r w:rsidRPr="00B8453E">
        <w:rPr>
          <w:rFonts w:ascii="Times New Roman" w:eastAsia="Calibri" w:hAnsi="Times New Roman" w:cs="Times New Roman"/>
          <w:sz w:val="28"/>
          <w:szCs w:val="28"/>
        </w:rPr>
        <w:t>giờ</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trong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thời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gian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có</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thể</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xảy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ra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w:t>
      </w:r>
    </w:p>
    <w:p w14:paraId="55AD02EB"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r w:rsidRPr="00B8453E">
        <w:rPr>
          <w:rFonts w:ascii="Times New Roman" w:eastAsia="Times New Roman" w:hAnsi="Times New Roman" w:cs="Times New Roman"/>
          <w:sz w:val="28"/>
          <w:szCs w:val="28"/>
        </w:rPr>
        <w:lastRenderedPageBreak/>
        <w:t xml:space="preserve">- </w:t>
      </w:r>
      <w:proofErr w:type="spellStart"/>
      <w:r w:rsidRPr="00B8453E">
        <w:rPr>
          <w:rFonts w:ascii="Times New Roman" w:eastAsia="Times New Roman" w:hAnsi="Times New Roman" w:cs="Times New Roman"/>
          <w:sz w:val="28"/>
          <w:szCs w:val="28"/>
        </w:rPr>
        <w:t>Tăng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cường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công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thông</w:t>
      </w:r>
      <w:proofErr w:type="spellEnd"/>
      <w:r w:rsidRPr="00B8453E">
        <w:rPr>
          <w:rFonts w:ascii="Times New Roman" w:eastAsia="Times New Roman" w:hAnsi="Times New Roman" w:cs="Times New Roman"/>
          <w:sz w:val="28"/>
          <w:szCs w:val="28"/>
        </w:rPr>
        <w:t xml:space="preserve"> tin </w:t>
      </w:r>
      <w:proofErr w:type="spellStart"/>
      <w:r w:rsidRPr="00B8453E">
        <w:rPr>
          <w:rFonts w:ascii="Times New Roman" w:eastAsia="Times New Roman" w:hAnsi="Times New Roman" w:cs="Times New Roman"/>
          <w:sz w:val="28"/>
          <w:szCs w:val="28"/>
        </w:rPr>
        <w:t>tuyên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truyền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quán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triệt</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phương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châm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chủ</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động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phòng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chống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chủ</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động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triển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khai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biện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pháp</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phòng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chống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hiệu</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quả</w:t>
      </w:r>
      <w:proofErr w:type="spellEnd"/>
      <w:r w:rsidRPr="00B8453E">
        <w:rPr>
          <w:rFonts w:ascii="Times New Roman" w:eastAsia="Times New Roman" w:hAnsi="Times New Roman" w:cs="Times New Roman"/>
          <w:sz w:val="28"/>
          <w:szCs w:val="28"/>
        </w:rPr>
        <w:t>.</w:t>
      </w:r>
    </w:p>
    <w:p w14:paraId="6955E4AF"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Kiểm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tra</w:t>
      </w:r>
      <w:proofErr w:type="spellEnd"/>
      <w:r w:rsidRPr="00B8453E">
        <w:rPr>
          <w:rFonts w:ascii="Times New Roman" w:eastAsia="Times New Roman" w:hAnsi="Times New Roman" w:cs="Times New Roman"/>
          <w:sz w:val="28"/>
          <w:szCs w:val="28"/>
        </w:rPr>
        <w:t xml:space="preserve"> an </w:t>
      </w:r>
      <w:proofErr w:type="spellStart"/>
      <w:r w:rsidRPr="00B8453E">
        <w:rPr>
          <w:rFonts w:ascii="Times New Roman" w:eastAsia="Times New Roman" w:hAnsi="Times New Roman" w:cs="Times New Roman"/>
          <w:sz w:val="28"/>
          <w:szCs w:val="28"/>
        </w:rPr>
        <w:t>toàn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thiết</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bị</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điện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hàng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hóa</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vật</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tư</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sắp</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xếp</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giấy</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tờ</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đồ</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tài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sản</w:t>
      </w:r>
      <w:proofErr w:type="spellEnd"/>
      <w:r w:rsidRPr="00B8453E">
        <w:rPr>
          <w:rFonts w:ascii="Times New Roman" w:eastAsia="Times New Roman" w:hAnsi="Times New Roman" w:cs="Times New Roman"/>
          <w:sz w:val="28"/>
          <w:szCs w:val="28"/>
        </w:rPr>
        <w:t xml:space="preserve"> ở </w:t>
      </w:r>
      <w:proofErr w:type="spellStart"/>
      <w:r w:rsidRPr="00B8453E">
        <w:rPr>
          <w:rFonts w:ascii="Times New Roman" w:eastAsia="Times New Roman" w:hAnsi="Times New Roman" w:cs="Times New Roman"/>
          <w:sz w:val="28"/>
          <w:szCs w:val="28"/>
        </w:rPr>
        <w:t>những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nơi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cao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ráo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đảm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bảo</w:t>
      </w:r>
      <w:proofErr w:type="spellEnd"/>
      <w:r w:rsidRPr="00B8453E">
        <w:rPr>
          <w:rFonts w:ascii="Times New Roman" w:eastAsia="Times New Roman" w:hAnsi="Times New Roman" w:cs="Times New Roman"/>
          <w:sz w:val="28"/>
          <w:szCs w:val="28"/>
        </w:rPr>
        <w:t xml:space="preserve"> an </w:t>
      </w:r>
      <w:proofErr w:type="spellStart"/>
      <w:r w:rsidRPr="00B8453E">
        <w:rPr>
          <w:rFonts w:ascii="Times New Roman" w:eastAsia="Times New Roman" w:hAnsi="Times New Roman" w:cs="Times New Roman"/>
          <w:sz w:val="28"/>
          <w:szCs w:val="28"/>
        </w:rPr>
        <w:t>toàn</w:t>
      </w:r>
      <w:proofErr w:type="spellEnd"/>
      <w:r w:rsidRPr="00B8453E">
        <w:rPr>
          <w:rFonts w:ascii="Times New Roman" w:eastAsia="Times New Roman" w:hAnsi="Times New Roman" w:cs="Times New Roman"/>
          <w:sz w:val="28"/>
          <w:szCs w:val="28"/>
        </w:rPr>
        <w:t>.</w:t>
      </w:r>
    </w:p>
    <w:p w14:paraId="1F32FC52" w14:textId="59101579"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 Huy </w:t>
      </w:r>
      <w:proofErr w:type="spellStart"/>
      <w:r w:rsidRPr="00B8453E">
        <w:rPr>
          <w:rFonts w:ascii="Times New Roman" w:hAnsi="Times New Roman" w:cs="Times New Roman"/>
          <w:sz w:val="28"/>
          <w:szCs w:val="28"/>
          <w:shd w:val="clear" w:color="auto" w:fill="FFFFFF"/>
        </w:rPr>
        <w:t>động</w:t>
      </w:r>
      <w:proofErr w:type="spellEnd"/>
      <w:r w:rsidRPr="00B8453E">
        <w:rPr>
          <w:rFonts w:ascii="Times New Roman" w:hAnsi="Times New Roman" w:cs="Times New Roman"/>
          <w:sz w:val="28"/>
          <w:szCs w:val="28"/>
          <w:shd w:val="clear" w:color="auto" w:fill="FFFFFF"/>
        </w:rPr>
        <w:t xml:space="preserve"> CB</w:t>
      </w:r>
      <w:r w:rsidR="008E17D9" w:rsidRPr="00B8453E">
        <w:rPr>
          <w:rFonts w:ascii="Times New Roman" w:hAnsi="Times New Roman" w:cs="Times New Roman"/>
          <w:sz w:val="28"/>
          <w:szCs w:val="28"/>
          <w:shd w:val="clear" w:color="auto" w:fill="FFFFFF"/>
        </w:rPr>
        <w:t xml:space="preserve">QL, </w:t>
      </w:r>
      <w:proofErr w:type="spellStart"/>
      <w:r w:rsidR="008E17D9" w:rsidRPr="00B8453E">
        <w:rPr>
          <w:rFonts w:ascii="Times New Roman" w:hAnsi="Times New Roman" w:cs="Times New Roman"/>
          <w:sz w:val="28"/>
          <w:szCs w:val="28"/>
          <w:shd w:val="clear" w:color="auto" w:fill="FFFFFF"/>
        </w:rPr>
        <w:t>giáo</w:t>
      </w:r>
      <w:proofErr w:type="spellEnd"/>
      <w:r w:rsidR="008E17D9" w:rsidRPr="00B8453E">
        <w:rPr>
          <w:rFonts w:ascii="Times New Roman" w:hAnsi="Times New Roman" w:cs="Times New Roman"/>
          <w:sz w:val="28"/>
          <w:szCs w:val="28"/>
          <w:shd w:val="clear" w:color="auto" w:fill="FFFFFF"/>
        </w:rPr>
        <w:t xml:space="preserve"> </w:t>
      </w:r>
      <w:proofErr w:type="spellStart"/>
      <w:r w:rsidR="008E17D9" w:rsidRPr="00B8453E">
        <w:rPr>
          <w:rFonts w:ascii="Times New Roman" w:hAnsi="Times New Roman" w:cs="Times New Roman"/>
          <w:sz w:val="28"/>
          <w:szCs w:val="28"/>
          <w:shd w:val="clear" w:color="auto" w:fill="FFFFFF"/>
        </w:rPr>
        <w:t>viên</w:t>
      </w:r>
      <w:proofErr w:type="spellEnd"/>
      <w:r w:rsidR="008E17D9" w:rsidRPr="00B8453E">
        <w:rPr>
          <w:rFonts w:ascii="Times New Roman" w:hAnsi="Times New Roman" w:cs="Times New Roman"/>
          <w:sz w:val="28"/>
          <w:szCs w:val="28"/>
          <w:shd w:val="clear" w:color="auto" w:fill="FFFFFF"/>
        </w:rPr>
        <w:t xml:space="preserve">, </w:t>
      </w:r>
      <w:proofErr w:type="spellStart"/>
      <w:r w:rsidR="008E17D9" w:rsidRPr="00B8453E">
        <w:rPr>
          <w:rFonts w:ascii="Times New Roman" w:hAnsi="Times New Roman" w:cs="Times New Roman"/>
          <w:sz w:val="28"/>
          <w:szCs w:val="28"/>
          <w:shd w:val="clear" w:color="auto" w:fill="FFFFFF"/>
        </w:rPr>
        <w:t>nhân</w:t>
      </w:r>
      <w:proofErr w:type="spellEnd"/>
      <w:r w:rsidR="008E17D9" w:rsidRPr="00B8453E">
        <w:rPr>
          <w:rFonts w:ascii="Times New Roman" w:hAnsi="Times New Roman" w:cs="Times New Roman"/>
          <w:sz w:val="28"/>
          <w:szCs w:val="28"/>
          <w:shd w:val="clear" w:color="auto" w:fill="FFFFFF"/>
        </w:rPr>
        <w:t xml:space="preserve"> </w:t>
      </w:r>
      <w:proofErr w:type="spellStart"/>
      <w:r w:rsidR="008E17D9" w:rsidRPr="00B8453E">
        <w:rPr>
          <w:rFonts w:ascii="Times New Roman" w:hAnsi="Times New Roman" w:cs="Times New Roman"/>
          <w:sz w:val="28"/>
          <w:szCs w:val="28"/>
          <w:shd w:val="clear" w:color="auto" w:fill="FFFFFF"/>
        </w:rPr>
        <w:t>viên</w:t>
      </w:r>
      <w:proofErr w:type="spellEnd"/>
      <w:r w:rsidR="008E17D9"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pháp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kiểm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việc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đơn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trước</w:t>
      </w:r>
      <w:proofErr w:type="spellEnd"/>
      <w:r w:rsidRPr="00B8453E">
        <w:rPr>
          <w:rFonts w:ascii="Times New Roman" w:hAnsi="Times New Roman" w:cs="Times New Roman"/>
          <w:sz w:val="28"/>
          <w:szCs w:val="28"/>
          <w:shd w:val="clear" w:color="auto" w:fill="FFFFFF"/>
        </w:rPr>
        <w:t xml:space="preserve"> 24 </w:t>
      </w:r>
      <w:proofErr w:type="spellStart"/>
      <w:r w:rsidRPr="00B8453E">
        <w:rPr>
          <w:rFonts w:ascii="Times New Roman" w:hAnsi="Times New Roman" w:cs="Times New Roman"/>
          <w:sz w:val="28"/>
          <w:szCs w:val="28"/>
          <w:shd w:val="clear" w:color="auto" w:fill="FFFFFF"/>
        </w:rPr>
        <w:t>giờ</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đến</w:t>
      </w:r>
      <w:proofErr w:type="spellEnd"/>
      <w:r w:rsidRPr="00B8453E">
        <w:rPr>
          <w:rFonts w:ascii="Times New Roman" w:hAnsi="Times New Roman" w:cs="Times New Roman"/>
          <w:sz w:val="28"/>
          <w:szCs w:val="28"/>
          <w:shd w:val="clear" w:color="auto" w:fill="FFFFFF"/>
        </w:rPr>
        <w:t xml:space="preserve">. </w:t>
      </w:r>
    </w:p>
    <w:p w14:paraId="02069B1A" w14:textId="77777777"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proofErr w:type="spellStart"/>
      <w:r w:rsidRPr="00B8453E">
        <w:rPr>
          <w:rFonts w:ascii="Times New Roman" w:hAnsi="Times New Roman" w:cs="Times New Roman"/>
          <w:b/>
          <w:sz w:val="28"/>
          <w:szCs w:val="28"/>
          <w:shd w:val="clear" w:color="auto" w:fill="FFFFFF"/>
        </w:rPr>
        <w:t>Cụ</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thể</w:t>
      </w:r>
      <w:proofErr w:type="spellEnd"/>
      <w:r w:rsidRPr="00B8453E">
        <w:rPr>
          <w:rFonts w:ascii="Times New Roman" w:hAnsi="Times New Roman" w:cs="Times New Roman"/>
          <w:b/>
          <w:sz w:val="28"/>
          <w:szCs w:val="28"/>
          <w:shd w:val="clear" w:color="auto" w:fill="FFFFFF"/>
        </w:rPr>
        <w:t>:</w:t>
      </w:r>
    </w:p>
    <w:p w14:paraId="5278E898" w14:textId="29D25F31"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b/>
          <w:sz w:val="28"/>
          <w:szCs w:val="28"/>
          <w:shd w:val="clear" w:color="auto" w:fill="FFFFFF"/>
        </w:rPr>
        <w:t xml:space="preserve">* </w:t>
      </w:r>
      <w:proofErr w:type="spellStart"/>
      <w:r w:rsidR="008E17D9" w:rsidRPr="00B8453E">
        <w:rPr>
          <w:rFonts w:ascii="Times New Roman" w:hAnsi="Times New Roman" w:cs="Times New Roman"/>
          <w:b/>
          <w:sz w:val="28"/>
          <w:szCs w:val="28"/>
          <w:shd w:val="clear" w:color="auto" w:fill="FFFFFF"/>
        </w:rPr>
        <w:t>Cô</w:t>
      </w:r>
      <w:proofErr w:type="spellEnd"/>
      <w:r w:rsidR="008E17D9" w:rsidRPr="00B8453E">
        <w:rPr>
          <w:rFonts w:ascii="Times New Roman" w:hAnsi="Times New Roman" w:cs="Times New Roman"/>
          <w:b/>
          <w:sz w:val="28"/>
          <w:szCs w:val="28"/>
          <w:shd w:val="clear" w:color="auto" w:fill="FFFFFF"/>
        </w:rPr>
        <w:t xml:space="preserve"> </w:t>
      </w:r>
      <w:proofErr w:type="spellStart"/>
      <w:r w:rsidR="008E17D9" w:rsidRPr="00B8453E">
        <w:rPr>
          <w:rFonts w:ascii="Times New Roman" w:hAnsi="Times New Roman" w:cs="Times New Roman"/>
          <w:b/>
          <w:sz w:val="28"/>
          <w:szCs w:val="28"/>
          <w:shd w:val="clear" w:color="auto" w:fill="FFFFFF"/>
        </w:rPr>
        <w:t>giáo</w:t>
      </w:r>
      <w:proofErr w:type="spellEnd"/>
      <w:r w:rsidR="008E17D9" w:rsidRPr="00B8453E">
        <w:rPr>
          <w:rFonts w:ascii="Times New Roman" w:hAnsi="Times New Roman" w:cs="Times New Roman"/>
          <w:b/>
          <w:sz w:val="28"/>
          <w:szCs w:val="28"/>
          <w:shd w:val="clear" w:color="auto" w:fill="FFFFFF"/>
        </w:rPr>
        <w:t xml:space="preserve"> Võ Thị </w:t>
      </w:r>
      <w:proofErr w:type="spellStart"/>
      <w:r w:rsidR="008E17D9" w:rsidRPr="00B8453E">
        <w:rPr>
          <w:rFonts w:ascii="Times New Roman" w:hAnsi="Times New Roman" w:cs="Times New Roman"/>
          <w:b/>
          <w:sz w:val="28"/>
          <w:szCs w:val="28"/>
          <w:shd w:val="clear" w:color="auto" w:fill="FFFFFF"/>
        </w:rPr>
        <w:t>Hạnh</w:t>
      </w:r>
      <w:proofErr w:type="spellEnd"/>
      <w:r w:rsidR="008E17D9" w:rsidRPr="00B8453E">
        <w:rPr>
          <w:rFonts w:ascii="Times New Roman" w:hAnsi="Times New Roman" w:cs="Times New Roman"/>
          <w:b/>
          <w:sz w:val="28"/>
          <w:szCs w:val="28"/>
          <w:shd w:val="clear" w:color="auto" w:fill="FFFFFF"/>
        </w:rPr>
        <w:t xml:space="preserve"> Trang</w:t>
      </w:r>
      <w:r w:rsidRPr="00B8453E">
        <w:rPr>
          <w:rFonts w:ascii="Times New Roman" w:hAnsi="Times New Roman" w:cs="Times New Roman"/>
          <w:b/>
          <w:sz w:val="28"/>
          <w:szCs w:val="28"/>
          <w:shd w:val="clear" w:color="auto" w:fill="FFFFFF"/>
        </w:rPr>
        <w:t xml:space="preserve"> - </w:t>
      </w:r>
      <w:proofErr w:type="spellStart"/>
      <w:proofErr w:type="gramStart"/>
      <w:r w:rsidRPr="00B8453E">
        <w:rPr>
          <w:rFonts w:ascii="Times New Roman" w:hAnsi="Times New Roman" w:cs="Times New Roman"/>
          <w:b/>
          <w:sz w:val="28"/>
          <w:szCs w:val="28"/>
          <w:shd w:val="clear" w:color="auto" w:fill="FFFFFF"/>
        </w:rPr>
        <w:t>P.Hiệu</w:t>
      </w:r>
      <w:proofErr w:type="spellEnd"/>
      <w:proofErr w:type="gram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trưởng</w:t>
      </w:r>
      <w:proofErr w:type="spellEnd"/>
      <w:r w:rsidR="00804BE9" w:rsidRPr="00B8453E">
        <w:rPr>
          <w:rFonts w:ascii="Times New Roman" w:hAnsi="Times New Roman" w:cs="Times New Roman"/>
          <w:b/>
          <w:sz w:val="28"/>
          <w:szCs w:val="28"/>
          <w:shd w:val="clear" w:color="auto" w:fill="FFFFFF"/>
        </w:rPr>
        <w:t xml:space="preserve"> - </w:t>
      </w:r>
      <w:proofErr w:type="spellStart"/>
      <w:r w:rsidRPr="00B8453E">
        <w:rPr>
          <w:rFonts w:ascii="Times New Roman" w:hAnsi="Times New Roman" w:cs="Times New Roman"/>
          <w:b/>
          <w:sz w:val="28"/>
          <w:szCs w:val="28"/>
          <w:shd w:val="clear" w:color="auto" w:fill="FFFFFF"/>
        </w:rPr>
        <w:t>Trưởng</w:t>
      </w:r>
      <w:proofErr w:type="spellEnd"/>
      <w:r w:rsidRPr="00B8453E">
        <w:rPr>
          <w:rFonts w:ascii="Times New Roman" w:hAnsi="Times New Roman" w:cs="Times New Roman"/>
          <w:b/>
          <w:sz w:val="28"/>
          <w:szCs w:val="28"/>
          <w:shd w:val="clear" w:color="auto" w:fill="FFFFFF"/>
        </w:rPr>
        <w:t xml:space="preserve"> ban </w:t>
      </w:r>
      <w:proofErr w:type="spellStart"/>
      <w:r w:rsidRPr="00B8453E">
        <w:rPr>
          <w:rFonts w:ascii="Times New Roman" w:hAnsi="Times New Roman" w:cs="Times New Roman"/>
          <w:b/>
          <w:sz w:val="28"/>
          <w:szCs w:val="28"/>
          <w:shd w:val="clear" w:color="auto" w:fill="FFFFFF"/>
        </w:rPr>
        <w:t>chỉ</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đạo</w:t>
      </w:r>
      <w:proofErr w:type="spellEnd"/>
    </w:p>
    <w:p w14:paraId="037FF940"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Theo </w:t>
      </w:r>
      <w:proofErr w:type="spellStart"/>
      <w:r w:rsidRPr="00B8453E">
        <w:rPr>
          <w:rFonts w:ascii="Times New Roman" w:hAnsi="Times New Roman" w:cs="Times New Roman"/>
          <w:sz w:val="28"/>
          <w:szCs w:val="28"/>
          <w:shd w:val="clear" w:color="auto" w:fill="FFFFFF"/>
        </w:rPr>
        <w:t>dõi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ban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nhiệm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vụ</w:t>
      </w:r>
      <w:proofErr w:type="spellEnd"/>
      <w:r w:rsidRPr="00B8453E">
        <w:rPr>
          <w:rFonts w:ascii="Times New Roman" w:hAnsi="Times New Roman" w:cs="Times New Roman"/>
          <w:sz w:val="28"/>
          <w:szCs w:val="28"/>
          <w:shd w:val="clear" w:color="auto" w:fill="FFFFFF"/>
        </w:rPr>
        <w:t>.</w:t>
      </w:r>
    </w:p>
    <w:p w14:paraId="5F89B130"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Kiểm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việc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ứng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phó</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tình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huống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công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w:t>
      </w:r>
    </w:p>
    <w:p w14:paraId="405F6D55"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Tổ</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chức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pháp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tránh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kiểm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việc</w:t>
      </w:r>
      <w:proofErr w:type="spellEnd"/>
      <w:r w:rsidRPr="00B8453E">
        <w:rPr>
          <w:rFonts w:ascii="Times New Roman" w:hAnsi="Times New Roman" w:cs="Times New Roman"/>
          <w:sz w:val="28"/>
          <w:szCs w:val="28"/>
          <w:shd w:val="clear" w:color="auto" w:fill="FFFFFF"/>
        </w:rPr>
        <w:t xml:space="preserve"> di </w:t>
      </w:r>
      <w:proofErr w:type="spellStart"/>
      <w:r w:rsidRPr="00B8453E">
        <w:rPr>
          <w:rFonts w:ascii="Times New Roman" w:hAnsi="Times New Roman" w:cs="Times New Roman"/>
          <w:sz w:val="28"/>
          <w:szCs w:val="28"/>
          <w:shd w:val="clear" w:color="auto" w:fill="FFFFFF"/>
        </w:rPr>
        <w:t>chuyển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che</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đậy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máy</w:t>
      </w:r>
      <w:proofErr w:type="spellEnd"/>
      <w:r w:rsidRPr="00B8453E">
        <w:rPr>
          <w:rFonts w:ascii="Times New Roman" w:hAnsi="Times New Roman" w:cs="Times New Roman"/>
          <w:sz w:val="28"/>
          <w:szCs w:val="28"/>
          <w:shd w:val="clear" w:color="auto" w:fill="FFFFFF"/>
        </w:rPr>
        <w:t xml:space="preserve"> vi </w:t>
      </w:r>
      <w:proofErr w:type="spellStart"/>
      <w:r w:rsidRPr="00B8453E">
        <w:rPr>
          <w:rFonts w:ascii="Times New Roman" w:hAnsi="Times New Roman" w:cs="Times New Roman"/>
          <w:sz w:val="28"/>
          <w:szCs w:val="28"/>
          <w:shd w:val="clear" w:color="auto" w:fill="FFFFFF"/>
        </w:rPr>
        <w:t>tính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tivi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chính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nhóm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lớp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đảm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khô</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ẩm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ướt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quản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cơ</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sở</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vật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tài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sản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đóng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cửa</w:t>
      </w:r>
      <w:proofErr w:type="spellEnd"/>
      <w:r w:rsidRPr="00B8453E">
        <w:rPr>
          <w:rFonts w:ascii="Times New Roman" w:hAnsi="Times New Roman" w:cs="Times New Roman"/>
          <w:sz w:val="28"/>
          <w:szCs w:val="28"/>
          <w:shd w:val="clear" w:color="auto" w:fill="FFFFFF"/>
        </w:rPr>
        <w:t xml:space="preserve">; </w:t>
      </w:r>
    </w:p>
    <w:p w14:paraId="27F22920"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Y </w:t>
      </w:r>
      <w:proofErr w:type="spellStart"/>
      <w:r w:rsidRPr="00B8453E">
        <w:rPr>
          <w:rFonts w:ascii="Times New Roman" w:hAnsi="Times New Roman" w:cs="Times New Roman"/>
          <w:sz w:val="28"/>
          <w:szCs w:val="28"/>
          <w:shd w:val="clear" w:color="auto" w:fill="FFFFFF"/>
        </w:rPr>
        <w:t>tế</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chuẩn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loại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thuốc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Y </w:t>
      </w:r>
      <w:proofErr w:type="spellStart"/>
      <w:r w:rsidRPr="00B8453E">
        <w:rPr>
          <w:rFonts w:ascii="Times New Roman" w:hAnsi="Times New Roman" w:cs="Times New Roman"/>
          <w:sz w:val="28"/>
          <w:szCs w:val="28"/>
          <w:shd w:val="clear" w:color="auto" w:fill="FFFFFF"/>
        </w:rPr>
        <w:t>tế</w:t>
      </w:r>
      <w:proofErr w:type="spellEnd"/>
      <w:r w:rsidRPr="00B8453E">
        <w:rPr>
          <w:rFonts w:ascii="Times New Roman" w:hAnsi="Times New Roman" w:cs="Times New Roman"/>
          <w:sz w:val="28"/>
          <w:szCs w:val="28"/>
          <w:shd w:val="clear" w:color="auto" w:fill="FFFFFF"/>
        </w:rPr>
        <w:t>;</w:t>
      </w:r>
    </w:p>
    <w:p w14:paraId="102082E6" w14:textId="77777777" w:rsidR="00165C2E" w:rsidRPr="00B8453E" w:rsidRDefault="00165C2E" w:rsidP="00853C24">
      <w:pPr>
        <w:spacing w:before="120" w:after="120"/>
        <w:ind w:firstLine="720"/>
        <w:jc w:val="both"/>
        <w:rPr>
          <w:rFonts w:ascii="Times New Roman" w:hAnsi="Times New Roman" w:cs="Times New Roman"/>
          <w:spacing w:val="-6"/>
          <w:sz w:val="28"/>
          <w:szCs w:val="28"/>
        </w:rPr>
      </w:pPr>
      <w:r w:rsidRPr="00B8453E">
        <w:rPr>
          <w:rFonts w:ascii="Times New Roman" w:hAnsi="Times New Roman" w:cs="Times New Roman"/>
          <w:sz w:val="28"/>
          <w:szCs w:val="28"/>
        </w:rPr>
        <w:t xml:space="preserve">Tham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Hiệu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phối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hợp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ngành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địa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bàn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giúp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CSVC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vòm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4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xuống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Đồng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thời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thoát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ở xa </w:t>
      </w:r>
      <w:proofErr w:type="spellStart"/>
      <w:r w:rsidRPr="00B8453E">
        <w:rPr>
          <w:rFonts w:ascii="Times New Roman" w:hAnsi="Times New Roman" w:cs="Times New Roman"/>
          <w:sz w:val="28"/>
          <w:szCs w:val="28"/>
        </w:rPr>
        <w:t>nô</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ứ </w:t>
      </w:r>
      <w:proofErr w:type="spellStart"/>
      <w:r w:rsidRPr="00B8453E">
        <w:rPr>
          <w:rFonts w:ascii="Times New Roman" w:hAnsi="Times New Roman" w:cs="Times New Roman"/>
          <w:sz w:val="28"/>
          <w:szCs w:val="28"/>
        </w:rPr>
        <w:t>đọng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w:t>
      </w:r>
      <w:r w:rsidRPr="00B8453E">
        <w:rPr>
          <w:rFonts w:ascii="Times New Roman" w:hAnsi="Times New Roman" w:cs="Times New Roman"/>
          <w:spacing w:val="-6"/>
          <w:sz w:val="28"/>
          <w:szCs w:val="28"/>
        </w:rPr>
        <w:t>iúp</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giáo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viên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nhóm</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lớp</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chuyển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dùng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trang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thiết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 </w:t>
      </w:r>
      <w:proofErr w:type="spellStart"/>
      <w:r w:rsidRPr="00B8453E">
        <w:rPr>
          <w:rFonts w:ascii="Times New Roman" w:hAnsi="Times New Roman" w:cs="Times New Roman"/>
          <w:spacing w:val="-6"/>
          <w:sz w:val="28"/>
          <w:szCs w:val="28"/>
        </w:rPr>
        <w:t>đến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nơi</w:t>
      </w:r>
      <w:proofErr w:type="spellEnd"/>
      <w:r w:rsidRPr="00B8453E">
        <w:rPr>
          <w:rFonts w:ascii="Times New Roman" w:hAnsi="Times New Roman" w:cs="Times New Roman"/>
          <w:spacing w:val="-6"/>
          <w:sz w:val="28"/>
          <w:szCs w:val="28"/>
        </w:rPr>
        <w:t xml:space="preserve"> an </w:t>
      </w:r>
      <w:proofErr w:type="spellStart"/>
      <w:r w:rsidRPr="00B8453E">
        <w:rPr>
          <w:rFonts w:ascii="Times New Roman" w:hAnsi="Times New Roman" w:cs="Times New Roman"/>
          <w:spacing w:val="-6"/>
          <w:sz w:val="28"/>
          <w:szCs w:val="28"/>
        </w:rPr>
        <w:t>toàn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khi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có</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thiên</w:t>
      </w:r>
      <w:proofErr w:type="spellEnd"/>
      <w:r w:rsidRPr="00B8453E">
        <w:rPr>
          <w:rFonts w:ascii="Times New Roman" w:hAnsi="Times New Roman" w:cs="Times New Roman"/>
          <w:spacing w:val="-6"/>
          <w:sz w:val="28"/>
          <w:szCs w:val="28"/>
        </w:rPr>
        <w:t xml:space="preserve"> tai </w:t>
      </w:r>
      <w:proofErr w:type="spellStart"/>
      <w:r w:rsidRPr="00B8453E">
        <w:rPr>
          <w:rFonts w:ascii="Times New Roman" w:hAnsi="Times New Roman" w:cs="Times New Roman"/>
          <w:spacing w:val="-6"/>
          <w:sz w:val="28"/>
          <w:szCs w:val="28"/>
        </w:rPr>
        <w:t>xảy</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ra.</w:t>
      </w:r>
      <w:proofErr w:type="spellEnd"/>
    </w:p>
    <w:p w14:paraId="4A4A75F7"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Báo </w:t>
      </w:r>
      <w:proofErr w:type="spellStart"/>
      <w:r w:rsidRPr="00B8453E">
        <w:rPr>
          <w:rFonts w:ascii="Times New Roman" w:hAnsi="Times New Roman" w:cs="Times New Roman"/>
          <w:sz w:val="28"/>
          <w:szCs w:val="28"/>
          <w:shd w:val="clear" w:color="auto" w:fill="FFFFFF"/>
        </w:rPr>
        <w:t>cáo</w:t>
      </w:r>
      <w:proofErr w:type="spellEnd"/>
      <w:r w:rsidRPr="00B8453E">
        <w:rPr>
          <w:rFonts w:ascii="Times New Roman" w:hAnsi="Times New Roman" w:cs="Times New Roman"/>
          <w:sz w:val="28"/>
          <w:szCs w:val="28"/>
          <w:shd w:val="clear" w:color="auto" w:fill="FFFFFF"/>
        </w:rPr>
        <w:t xml:space="preserve"> Hiệu </w:t>
      </w:r>
      <w:proofErr w:type="spellStart"/>
      <w:r w:rsidRPr="00B8453E">
        <w:rPr>
          <w:rFonts w:ascii="Times New Roman" w:hAnsi="Times New Roman" w:cs="Times New Roman"/>
          <w:sz w:val="28"/>
          <w:szCs w:val="28"/>
          <w:shd w:val="clear" w:color="auto" w:fill="FFFFFF"/>
        </w:rPr>
        <w:t>trưởng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việc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khắc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phục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hậu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quả</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sau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nhằm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ổn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định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lớp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đưa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hoạt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động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dạy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học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trở</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bình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gian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sớm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nhất</w:t>
      </w:r>
      <w:proofErr w:type="spellEnd"/>
      <w:r w:rsidRPr="00B8453E">
        <w:rPr>
          <w:rFonts w:ascii="Times New Roman" w:hAnsi="Times New Roman" w:cs="Times New Roman"/>
          <w:sz w:val="28"/>
          <w:szCs w:val="28"/>
          <w:shd w:val="clear" w:color="auto" w:fill="FFFFFF"/>
        </w:rPr>
        <w:t>.</w:t>
      </w:r>
    </w:p>
    <w:p w14:paraId="259C585A" w14:textId="3EE4D13C"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xml:space="preserve">* </w:t>
      </w:r>
      <w:proofErr w:type="spellStart"/>
      <w:r w:rsidR="00804BE9" w:rsidRPr="00B8453E">
        <w:rPr>
          <w:rFonts w:ascii="Times New Roman" w:hAnsi="Times New Roman" w:cs="Times New Roman"/>
          <w:b/>
          <w:sz w:val="28"/>
          <w:szCs w:val="28"/>
          <w:shd w:val="clear" w:color="auto" w:fill="FFFFFF"/>
        </w:rPr>
        <w:t>Cô</w:t>
      </w:r>
      <w:proofErr w:type="spellEnd"/>
      <w:r w:rsidR="00804BE9" w:rsidRPr="00B8453E">
        <w:rPr>
          <w:rFonts w:ascii="Times New Roman" w:hAnsi="Times New Roman" w:cs="Times New Roman"/>
          <w:b/>
          <w:sz w:val="28"/>
          <w:szCs w:val="28"/>
          <w:shd w:val="clear" w:color="auto" w:fill="FFFFFF"/>
        </w:rPr>
        <w:t xml:space="preserve"> </w:t>
      </w:r>
      <w:proofErr w:type="spellStart"/>
      <w:r w:rsidR="00804BE9" w:rsidRPr="00B8453E">
        <w:rPr>
          <w:rFonts w:ascii="Times New Roman" w:hAnsi="Times New Roman" w:cs="Times New Roman"/>
          <w:b/>
          <w:sz w:val="28"/>
          <w:szCs w:val="28"/>
          <w:shd w:val="clear" w:color="auto" w:fill="FFFFFF"/>
        </w:rPr>
        <w:t>giáo</w:t>
      </w:r>
      <w:proofErr w:type="spellEnd"/>
      <w:r w:rsidR="00804BE9" w:rsidRPr="00B8453E">
        <w:rPr>
          <w:rFonts w:ascii="Times New Roman" w:hAnsi="Times New Roman" w:cs="Times New Roman"/>
          <w:b/>
          <w:sz w:val="28"/>
          <w:szCs w:val="28"/>
          <w:shd w:val="clear" w:color="auto" w:fill="FFFFFF"/>
        </w:rPr>
        <w:t xml:space="preserve"> Nguyễn Thị Huệ</w:t>
      </w:r>
      <w:r w:rsidR="00804BE9" w:rsidRPr="00B8453E">
        <w:rPr>
          <w:rFonts w:ascii="Times New Roman" w:hAnsi="Times New Roman" w:cs="Times New Roman"/>
          <w:b/>
          <w:sz w:val="28"/>
          <w:szCs w:val="28"/>
        </w:rPr>
        <w:t xml:space="preserve"> - </w:t>
      </w:r>
      <w:proofErr w:type="spellStart"/>
      <w:r w:rsidR="00804BE9" w:rsidRPr="00B8453E">
        <w:rPr>
          <w:rFonts w:ascii="Times New Roman" w:hAnsi="Times New Roman" w:cs="Times New Roman"/>
          <w:b/>
          <w:sz w:val="28"/>
          <w:szCs w:val="28"/>
        </w:rPr>
        <w:t>Phó</w:t>
      </w:r>
      <w:proofErr w:type="spellEnd"/>
      <w:r w:rsidR="00804BE9" w:rsidRPr="00B8453E">
        <w:rPr>
          <w:rFonts w:ascii="Times New Roman" w:hAnsi="Times New Roman" w:cs="Times New Roman"/>
          <w:b/>
          <w:sz w:val="28"/>
          <w:szCs w:val="28"/>
        </w:rPr>
        <w:t xml:space="preserve"> Hiệu </w:t>
      </w:r>
      <w:proofErr w:type="spellStart"/>
      <w:r w:rsidR="00804BE9" w:rsidRPr="00B8453E">
        <w:rPr>
          <w:rFonts w:ascii="Times New Roman" w:hAnsi="Times New Roman" w:cs="Times New Roman"/>
          <w:b/>
          <w:sz w:val="28"/>
          <w:szCs w:val="28"/>
        </w:rPr>
        <w:t>trưởng</w:t>
      </w:r>
      <w:proofErr w:type="spellEnd"/>
      <w:r w:rsidR="00804BE9" w:rsidRPr="00B8453E">
        <w:rPr>
          <w:rFonts w:ascii="Times New Roman" w:hAnsi="Times New Roman" w:cs="Times New Roman"/>
          <w:b/>
          <w:sz w:val="28"/>
          <w:szCs w:val="28"/>
        </w:rPr>
        <w:t xml:space="preserve">, </w:t>
      </w:r>
      <w:proofErr w:type="spellStart"/>
      <w:r w:rsidR="00804BE9" w:rsidRPr="00B8453E">
        <w:rPr>
          <w:rFonts w:ascii="Times New Roman" w:hAnsi="Times New Roman" w:cs="Times New Roman"/>
          <w:b/>
          <w:sz w:val="28"/>
          <w:szCs w:val="28"/>
        </w:rPr>
        <w:t>Chủ</w:t>
      </w:r>
      <w:proofErr w:type="spellEnd"/>
      <w:r w:rsidR="00804BE9" w:rsidRPr="00B8453E">
        <w:rPr>
          <w:rFonts w:ascii="Times New Roman" w:hAnsi="Times New Roman" w:cs="Times New Roman"/>
          <w:b/>
          <w:sz w:val="28"/>
          <w:szCs w:val="28"/>
        </w:rPr>
        <w:t xml:space="preserve"> </w:t>
      </w:r>
      <w:proofErr w:type="spellStart"/>
      <w:r w:rsidR="00804BE9" w:rsidRPr="00B8453E">
        <w:rPr>
          <w:rFonts w:ascii="Times New Roman" w:hAnsi="Times New Roman" w:cs="Times New Roman"/>
          <w:b/>
          <w:sz w:val="28"/>
          <w:szCs w:val="28"/>
        </w:rPr>
        <w:t>tịch</w:t>
      </w:r>
      <w:proofErr w:type="spellEnd"/>
      <w:r w:rsidR="00804BE9" w:rsidRPr="00B8453E">
        <w:rPr>
          <w:rFonts w:ascii="Times New Roman" w:hAnsi="Times New Roman" w:cs="Times New Roman"/>
          <w:b/>
          <w:sz w:val="28"/>
          <w:szCs w:val="28"/>
        </w:rPr>
        <w:t xml:space="preserve"> </w:t>
      </w:r>
      <w:proofErr w:type="spellStart"/>
      <w:r w:rsidR="00804BE9" w:rsidRPr="00B8453E">
        <w:rPr>
          <w:rFonts w:ascii="Times New Roman" w:hAnsi="Times New Roman" w:cs="Times New Roman"/>
          <w:b/>
          <w:sz w:val="28"/>
          <w:szCs w:val="28"/>
        </w:rPr>
        <w:t>công</w:t>
      </w:r>
      <w:proofErr w:type="spellEnd"/>
      <w:r w:rsidR="00804BE9" w:rsidRPr="00B8453E">
        <w:rPr>
          <w:rFonts w:ascii="Times New Roman" w:hAnsi="Times New Roman" w:cs="Times New Roman"/>
          <w:b/>
          <w:sz w:val="28"/>
          <w:szCs w:val="28"/>
        </w:rPr>
        <w:t xml:space="preserve"> </w:t>
      </w:r>
      <w:proofErr w:type="spellStart"/>
      <w:r w:rsidR="00804BE9" w:rsidRPr="00B8453E">
        <w:rPr>
          <w:rFonts w:ascii="Times New Roman" w:hAnsi="Times New Roman" w:cs="Times New Roman"/>
          <w:b/>
          <w:sz w:val="28"/>
          <w:szCs w:val="28"/>
        </w:rPr>
        <w:t>đoàn</w:t>
      </w:r>
      <w:proofErr w:type="spellEnd"/>
      <w:r w:rsidRPr="00B8453E">
        <w:rPr>
          <w:rFonts w:ascii="Times New Roman" w:hAnsi="Times New Roman" w:cs="Times New Roman"/>
          <w:b/>
          <w:sz w:val="28"/>
          <w:szCs w:val="28"/>
        </w:rPr>
        <w:t xml:space="preserve"> </w:t>
      </w:r>
      <w:proofErr w:type="spellStart"/>
      <w:r w:rsidRPr="00B8453E">
        <w:rPr>
          <w:rFonts w:ascii="Times New Roman" w:hAnsi="Times New Roman" w:cs="Times New Roman"/>
          <w:b/>
          <w:sz w:val="28"/>
          <w:szCs w:val="28"/>
        </w:rPr>
        <w:t>trường</w:t>
      </w:r>
      <w:proofErr w:type="spellEnd"/>
      <w:r w:rsidR="00804BE9" w:rsidRPr="00B8453E">
        <w:rPr>
          <w:rFonts w:ascii="Times New Roman" w:hAnsi="Times New Roman" w:cs="Times New Roman"/>
          <w:b/>
          <w:sz w:val="28"/>
          <w:szCs w:val="28"/>
          <w:shd w:val="clear" w:color="auto" w:fill="FFFFFF"/>
        </w:rPr>
        <w:t xml:space="preserve"> - </w:t>
      </w:r>
      <w:proofErr w:type="spellStart"/>
      <w:r w:rsidRPr="00B8453E">
        <w:rPr>
          <w:rFonts w:ascii="Times New Roman" w:hAnsi="Times New Roman" w:cs="Times New Roman"/>
          <w:b/>
          <w:sz w:val="28"/>
          <w:szCs w:val="28"/>
          <w:shd w:val="clear" w:color="auto" w:fill="FFFFFF"/>
        </w:rPr>
        <w:t>Phó</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Trưởng</w:t>
      </w:r>
      <w:proofErr w:type="spellEnd"/>
      <w:r w:rsidRPr="00B8453E">
        <w:rPr>
          <w:rFonts w:ascii="Times New Roman" w:hAnsi="Times New Roman" w:cs="Times New Roman"/>
          <w:b/>
          <w:sz w:val="28"/>
          <w:szCs w:val="28"/>
          <w:shd w:val="clear" w:color="auto" w:fill="FFFFFF"/>
        </w:rPr>
        <w:t xml:space="preserve"> ban</w:t>
      </w:r>
      <w:r w:rsidR="00552766" w:rsidRPr="00B8453E">
        <w:rPr>
          <w:rFonts w:ascii="Times New Roman" w:hAnsi="Times New Roman" w:cs="Times New Roman"/>
          <w:b/>
          <w:sz w:val="28"/>
          <w:szCs w:val="28"/>
          <w:shd w:val="clear" w:color="auto" w:fill="FFFFFF"/>
        </w:rPr>
        <w:t xml:space="preserve"> </w:t>
      </w:r>
      <w:proofErr w:type="spellStart"/>
      <w:r w:rsidR="00552766" w:rsidRPr="00B8453E">
        <w:rPr>
          <w:rFonts w:ascii="Times New Roman" w:hAnsi="Times New Roman" w:cs="Times New Roman"/>
          <w:b/>
          <w:sz w:val="28"/>
          <w:szCs w:val="28"/>
          <w:shd w:val="clear" w:color="auto" w:fill="FFFFFF"/>
        </w:rPr>
        <w:t>chỉ</w:t>
      </w:r>
      <w:proofErr w:type="spellEnd"/>
      <w:r w:rsidR="00552766" w:rsidRPr="00B8453E">
        <w:rPr>
          <w:rFonts w:ascii="Times New Roman" w:hAnsi="Times New Roman" w:cs="Times New Roman"/>
          <w:b/>
          <w:sz w:val="28"/>
          <w:szCs w:val="28"/>
          <w:shd w:val="clear" w:color="auto" w:fill="FFFFFF"/>
        </w:rPr>
        <w:t xml:space="preserve"> </w:t>
      </w:r>
      <w:proofErr w:type="spellStart"/>
      <w:r w:rsidR="00552766" w:rsidRPr="00B8453E">
        <w:rPr>
          <w:rFonts w:ascii="Times New Roman" w:hAnsi="Times New Roman" w:cs="Times New Roman"/>
          <w:b/>
          <w:sz w:val="28"/>
          <w:szCs w:val="28"/>
          <w:shd w:val="clear" w:color="auto" w:fill="FFFFFF"/>
        </w:rPr>
        <w:t>đạo</w:t>
      </w:r>
      <w:proofErr w:type="spellEnd"/>
    </w:p>
    <w:p w14:paraId="79F64371"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shd w:val="clear" w:color="auto" w:fill="FFFFFF"/>
        </w:rPr>
        <w:t>C</w:t>
      </w:r>
      <w:r w:rsidRPr="00B8453E">
        <w:rPr>
          <w:rFonts w:ascii="Times New Roman" w:hAnsi="Times New Roman" w:cs="Times New Roman"/>
          <w:sz w:val="28"/>
          <w:szCs w:val="28"/>
        </w:rPr>
        <w:t>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tổ</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chức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nhiệm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2024 - 2025;</w:t>
      </w:r>
    </w:p>
    <w:p w14:paraId="77864294"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Kịp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ứng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phó</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tình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huống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công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tổ</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chức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pháp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tránh</w:t>
      </w:r>
      <w:proofErr w:type="spellEnd"/>
      <w:r w:rsidRPr="00B8453E">
        <w:rPr>
          <w:rFonts w:ascii="Times New Roman" w:hAnsi="Times New Roman" w:cs="Times New Roman"/>
          <w:sz w:val="28"/>
          <w:szCs w:val="28"/>
          <w:shd w:val="clear" w:color="auto" w:fill="FFFFFF"/>
        </w:rPr>
        <w:t xml:space="preserve">; di </w:t>
      </w:r>
      <w:proofErr w:type="spellStart"/>
      <w:r w:rsidRPr="00B8453E">
        <w:rPr>
          <w:rFonts w:ascii="Times New Roman" w:hAnsi="Times New Roman" w:cs="Times New Roman"/>
          <w:sz w:val="28"/>
          <w:szCs w:val="28"/>
          <w:shd w:val="clear" w:color="auto" w:fill="FFFFFF"/>
        </w:rPr>
        <w:t>chuyển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che</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đậy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máy</w:t>
      </w:r>
      <w:proofErr w:type="spellEnd"/>
      <w:r w:rsidRPr="00B8453E">
        <w:rPr>
          <w:rFonts w:ascii="Times New Roman" w:hAnsi="Times New Roman" w:cs="Times New Roman"/>
          <w:sz w:val="28"/>
          <w:szCs w:val="28"/>
          <w:shd w:val="clear" w:color="auto" w:fill="FFFFFF"/>
        </w:rPr>
        <w:t xml:space="preserve"> vi </w:t>
      </w:r>
      <w:proofErr w:type="spellStart"/>
      <w:r w:rsidRPr="00B8453E">
        <w:rPr>
          <w:rFonts w:ascii="Times New Roman" w:hAnsi="Times New Roman" w:cs="Times New Roman"/>
          <w:sz w:val="28"/>
          <w:szCs w:val="28"/>
          <w:shd w:val="clear" w:color="auto" w:fill="FFFFFF"/>
        </w:rPr>
        <w:t>tính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tivi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chính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nhóm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lớp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đảm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khô</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ẩm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ướt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quản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CSVC </w:t>
      </w:r>
      <w:proofErr w:type="spellStart"/>
      <w:r w:rsidRPr="00B8453E">
        <w:rPr>
          <w:rFonts w:ascii="Times New Roman" w:hAnsi="Times New Roman" w:cs="Times New Roman"/>
          <w:sz w:val="28"/>
          <w:szCs w:val="28"/>
          <w:shd w:val="clear" w:color="auto" w:fill="FFFFFF"/>
        </w:rPr>
        <w:t>tài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sản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của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nhóm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lớp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đóng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cửa</w:t>
      </w:r>
      <w:proofErr w:type="spellEnd"/>
      <w:r w:rsidRPr="00B8453E">
        <w:rPr>
          <w:rFonts w:ascii="Times New Roman" w:hAnsi="Times New Roman" w:cs="Times New Roman"/>
          <w:sz w:val="28"/>
          <w:szCs w:val="28"/>
          <w:shd w:val="clear" w:color="auto" w:fill="FFFFFF"/>
        </w:rPr>
        <w:t>;</w:t>
      </w:r>
    </w:p>
    <w:p w14:paraId="74B523C5"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lastRenderedPageBreak/>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vệ</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sinh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khuôn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lớp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sau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có</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xảy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Đồng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thông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kịp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trẻ</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nghỉ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học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khi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có</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của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cấp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kiểm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việc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kịp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thông</w:t>
      </w:r>
      <w:proofErr w:type="spellEnd"/>
      <w:r w:rsidRPr="00B8453E">
        <w:rPr>
          <w:rFonts w:ascii="Times New Roman" w:hAnsi="Times New Roman" w:cs="Times New Roman"/>
          <w:sz w:val="28"/>
          <w:szCs w:val="28"/>
          <w:shd w:val="clear" w:color="auto" w:fill="FFFFFF"/>
        </w:rPr>
        <w:t xml:space="preserve"> tin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Hiệu </w:t>
      </w:r>
      <w:proofErr w:type="spellStart"/>
      <w:r w:rsidRPr="00B8453E">
        <w:rPr>
          <w:rFonts w:ascii="Times New Roman" w:hAnsi="Times New Roman" w:cs="Times New Roman"/>
          <w:sz w:val="28"/>
          <w:szCs w:val="28"/>
          <w:shd w:val="clear" w:color="auto" w:fill="FFFFFF"/>
        </w:rPr>
        <w:t>trưởng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Trưởng</w:t>
      </w:r>
      <w:proofErr w:type="spellEnd"/>
      <w:r w:rsidRPr="00B8453E">
        <w:rPr>
          <w:rFonts w:ascii="Times New Roman" w:hAnsi="Times New Roman" w:cs="Times New Roman"/>
          <w:sz w:val="28"/>
          <w:szCs w:val="28"/>
          <w:shd w:val="clear" w:color="auto" w:fill="FFFFFF"/>
        </w:rPr>
        <w:t xml:space="preserve"> ban </w:t>
      </w:r>
      <w:proofErr w:type="spellStart"/>
      <w:r w:rsidRPr="00B8453E">
        <w:rPr>
          <w:rFonts w:ascii="Times New Roman" w:hAnsi="Times New Roman" w:cs="Times New Roman"/>
          <w:sz w:val="28"/>
          <w:szCs w:val="28"/>
          <w:shd w:val="clear" w:color="auto" w:fill="FFFFFF"/>
        </w:rPr>
        <w:t>để</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có</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hướng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giải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quyết</w:t>
      </w:r>
      <w:proofErr w:type="spellEnd"/>
      <w:r w:rsidRPr="00B8453E">
        <w:rPr>
          <w:rFonts w:ascii="Times New Roman" w:hAnsi="Times New Roman" w:cs="Times New Roman"/>
          <w:sz w:val="28"/>
          <w:szCs w:val="28"/>
          <w:shd w:val="clear" w:color="auto" w:fill="FFFFFF"/>
        </w:rPr>
        <w:t>.</w:t>
      </w:r>
    </w:p>
    <w:p w14:paraId="642A2E15" w14:textId="706333C4"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Các</w:t>
      </w:r>
      <w:r w:rsidRPr="00B8453E">
        <w:rPr>
          <w:rStyle w:val="apple-converted-space"/>
          <w:rFonts w:ascii="Times New Roman" w:hAnsi="Times New Roman" w:cs="Times New Roman"/>
          <w:b/>
          <w:i/>
          <w:sz w:val="28"/>
          <w:szCs w:val="28"/>
          <w:shd w:val="clear" w:color="auto" w:fill="FFFFFF"/>
        </w:rPr>
        <w:t> </w:t>
      </w:r>
      <w:proofErr w:type="spellStart"/>
      <w:r w:rsidRPr="00B8453E">
        <w:rPr>
          <w:rStyle w:val="Emphasis"/>
          <w:rFonts w:ascii="Times New Roman" w:hAnsi="Times New Roman" w:cs="Times New Roman"/>
          <w:b/>
          <w:i w:val="0"/>
          <w:sz w:val="28"/>
          <w:szCs w:val="28"/>
          <w:bdr w:val="none" w:sz="0" w:space="0" w:color="auto" w:frame="1"/>
          <w:shd w:val="clear" w:color="auto" w:fill="FFFFFF"/>
        </w:rPr>
        <w:t>Tổ</w:t>
      </w:r>
      <w:proofErr w:type="spellEnd"/>
      <w:r w:rsidRPr="00B8453E">
        <w:rPr>
          <w:rStyle w:val="Emphasis"/>
          <w:rFonts w:ascii="Times New Roman" w:hAnsi="Times New Roman" w:cs="Times New Roman"/>
          <w:b/>
          <w:i w:val="0"/>
          <w:sz w:val="28"/>
          <w:szCs w:val="28"/>
          <w:bdr w:val="none" w:sz="0" w:space="0" w:color="auto" w:frame="1"/>
          <w:shd w:val="clear" w:color="auto" w:fill="FFFFFF"/>
        </w:rPr>
        <w:t xml:space="preserve"> </w:t>
      </w:r>
      <w:proofErr w:type="spellStart"/>
      <w:r w:rsidRPr="00B8453E">
        <w:rPr>
          <w:rStyle w:val="Emphasis"/>
          <w:rFonts w:ascii="Times New Roman" w:hAnsi="Times New Roman" w:cs="Times New Roman"/>
          <w:b/>
          <w:i w:val="0"/>
          <w:sz w:val="28"/>
          <w:szCs w:val="28"/>
          <w:bdr w:val="none" w:sz="0" w:space="0" w:color="auto" w:frame="1"/>
          <w:shd w:val="clear" w:color="auto" w:fill="FFFFFF"/>
        </w:rPr>
        <w:t>trưởng</w:t>
      </w:r>
      <w:proofErr w:type="spellEnd"/>
      <w:r w:rsidRPr="00B8453E">
        <w:rPr>
          <w:rStyle w:val="apple-converted-space"/>
          <w:rFonts w:ascii="Times New Roman" w:hAnsi="Times New Roman" w:cs="Times New Roman"/>
          <w:b/>
          <w:i/>
          <w:sz w:val="28"/>
          <w:szCs w:val="28"/>
          <w:shd w:val="clear" w:color="auto" w:fill="FFFFFF"/>
        </w:rPr>
        <w:t>,</w:t>
      </w:r>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Tổ</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phó</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chuyên</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môn</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và</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giáo</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viên</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nhân</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Style w:val="apple-converted-space"/>
          <w:rFonts w:ascii="Times New Roman" w:hAnsi="Times New Roman" w:cs="Times New Roman"/>
          <w:b/>
          <w:sz w:val="28"/>
          <w:szCs w:val="28"/>
          <w:shd w:val="clear" w:color="auto" w:fill="FFFFFF"/>
        </w:rPr>
        <w:t>viên</w:t>
      </w:r>
      <w:proofErr w:type="spellEnd"/>
      <w:r w:rsidRPr="00B8453E">
        <w:rPr>
          <w:rStyle w:val="apple-converted-space"/>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là</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Ban </w:t>
      </w:r>
      <w:proofErr w:type="spellStart"/>
      <w:r w:rsidRPr="00B8453E">
        <w:rPr>
          <w:rFonts w:ascii="Times New Roman" w:hAnsi="Times New Roman" w:cs="Times New Roman"/>
          <w:b/>
          <w:sz w:val="28"/>
          <w:szCs w:val="28"/>
          <w:shd w:val="clear" w:color="auto" w:fill="FFFFFF"/>
        </w:rPr>
        <w:t>chỉ</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đạo</w:t>
      </w:r>
      <w:proofErr w:type="spellEnd"/>
    </w:p>
    <w:p w14:paraId="4136BCA9"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Huy </w:t>
      </w:r>
      <w:proofErr w:type="spellStart"/>
      <w:r w:rsidRPr="00B8453E">
        <w:rPr>
          <w:rFonts w:ascii="Times New Roman" w:hAnsi="Times New Roman" w:cs="Times New Roman"/>
          <w:sz w:val="28"/>
          <w:szCs w:val="28"/>
          <w:shd w:val="clear" w:color="auto" w:fill="FFFFFF"/>
        </w:rPr>
        <w:t>động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giáo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tích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tham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theo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công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của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Trưởng</w:t>
      </w:r>
      <w:proofErr w:type="spellEnd"/>
      <w:r w:rsidRPr="00B8453E">
        <w:rPr>
          <w:rFonts w:ascii="Times New Roman" w:hAnsi="Times New Roman" w:cs="Times New Roman"/>
          <w:sz w:val="28"/>
          <w:szCs w:val="28"/>
          <w:shd w:val="clear" w:color="auto" w:fill="FFFFFF"/>
        </w:rPr>
        <w:t xml:space="preserve"> ban </w:t>
      </w:r>
      <w:proofErr w:type="spellStart"/>
      <w:r w:rsidRPr="00B8453E">
        <w:rPr>
          <w:rFonts w:ascii="Times New Roman" w:hAnsi="Times New Roman" w:cs="Times New Roman"/>
          <w:sz w:val="28"/>
          <w:szCs w:val="28"/>
          <w:shd w:val="clear" w:color="auto" w:fill="FFFFFF"/>
        </w:rPr>
        <w:t>chỉ</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đạo</w:t>
      </w:r>
      <w:proofErr w:type="spellEnd"/>
      <w:r w:rsidRPr="00B8453E">
        <w:rPr>
          <w:rFonts w:ascii="Times New Roman" w:hAnsi="Times New Roman" w:cs="Times New Roman"/>
          <w:sz w:val="28"/>
          <w:szCs w:val="28"/>
          <w:shd w:val="clear" w:color="auto" w:fill="FFFFFF"/>
        </w:rPr>
        <w:t xml:space="preserve">. </w:t>
      </w:r>
    </w:p>
    <w:p w14:paraId="6BF081D9" w14:textId="77777777" w:rsidR="00165C2E" w:rsidRPr="00B8453E" w:rsidRDefault="00165C2E" w:rsidP="00853C24">
      <w:pPr>
        <w:spacing w:before="120" w:after="120"/>
        <w:ind w:firstLine="720"/>
        <w:jc w:val="both"/>
        <w:rPr>
          <w:rFonts w:ascii="Times New Roman" w:hAnsi="Times New Roman" w:cs="Times New Roman"/>
          <w:spacing w:val="-6"/>
          <w:sz w:val="28"/>
          <w:szCs w:val="28"/>
        </w:rPr>
      </w:pPr>
      <w:r w:rsidRPr="00B8453E">
        <w:rPr>
          <w:rFonts w:ascii="Times New Roman" w:hAnsi="Times New Roman" w:cs="Times New Roman"/>
          <w:sz w:val="28"/>
          <w:szCs w:val="28"/>
        </w:rPr>
        <w:t xml:space="preserve">Tham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hoặc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Phó</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vấn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
    <w:p w14:paraId="04B2559A"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pacing w:val="-6"/>
          <w:sz w:val="28"/>
          <w:szCs w:val="28"/>
        </w:rPr>
        <w:t>Luôn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chủ</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động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ứng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phó</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trong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công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thiên</w:t>
      </w:r>
      <w:proofErr w:type="spellEnd"/>
      <w:r w:rsidRPr="00B8453E">
        <w:rPr>
          <w:rFonts w:ascii="Times New Roman" w:hAnsi="Times New Roman" w:cs="Times New Roman"/>
          <w:spacing w:val="-6"/>
          <w:sz w:val="28"/>
          <w:szCs w:val="28"/>
        </w:rPr>
        <w:t xml:space="preserve"> tai </w:t>
      </w:r>
      <w:proofErr w:type="spellStart"/>
      <w:r w:rsidRPr="00B8453E">
        <w:rPr>
          <w:rFonts w:ascii="Times New Roman" w:hAnsi="Times New Roman" w:cs="Times New Roman"/>
          <w:spacing w:val="-6"/>
          <w:sz w:val="28"/>
          <w:szCs w:val="28"/>
        </w:rPr>
        <w:t>xảy</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ra.</w:t>
      </w:r>
      <w:proofErr w:type="spellEnd"/>
    </w:p>
    <w:p w14:paraId="488A9A7C" w14:textId="19B45929"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Nhân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Kế</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toán</w:t>
      </w:r>
      <w:proofErr w:type="spellEnd"/>
      <w:r w:rsidR="00806099" w:rsidRPr="00B8453E">
        <w:rPr>
          <w:rFonts w:ascii="Times New Roman" w:hAnsi="Times New Roman" w:cs="Times New Roman"/>
          <w:b/>
          <w:sz w:val="28"/>
          <w:szCs w:val="28"/>
          <w:shd w:val="clear" w:color="auto" w:fill="FFFFFF"/>
        </w:rPr>
        <w:t xml:space="preserve"> </w:t>
      </w:r>
      <w:proofErr w:type="spellStart"/>
      <w:r w:rsidR="00806099" w:rsidRPr="00B8453E">
        <w:rPr>
          <w:rFonts w:ascii="Times New Roman" w:hAnsi="Times New Roman" w:cs="Times New Roman"/>
          <w:b/>
          <w:sz w:val="28"/>
          <w:szCs w:val="28"/>
          <w:shd w:val="clear" w:color="auto" w:fill="FFFFFF"/>
        </w:rPr>
        <w:t>kiêm</w:t>
      </w:r>
      <w:proofErr w:type="spellEnd"/>
      <w:r w:rsidR="00806099" w:rsidRPr="00B8453E">
        <w:rPr>
          <w:rFonts w:ascii="Times New Roman" w:hAnsi="Times New Roman" w:cs="Times New Roman"/>
          <w:b/>
          <w:sz w:val="28"/>
          <w:szCs w:val="28"/>
          <w:shd w:val="clear" w:color="auto" w:fill="FFFFFF"/>
        </w:rPr>
        <w:t xml:space="preserve"> </w:t>
      </w:r>
      <w:proofErr w:type="spellStart"/>
      <w:r w:rsidR="00806099" w:rsidRPr="00B8453E">
        <w:rPr>
          <w:rFonts w:ascii="Times New Roman" w:hAnsi="Times New Roman" w:cs="Times New Roman"/>
          <w:b/>
          <w:sz w:val="28"/>
          <w:szCs w:val="28"/>
          <w:shd w:val="clear" w:color="auto" w:fill="FFFFFF"/>
        </w:rPr>
        <w:t>văn</w:t>
      </w:r>
      <w:proofErr w:type="spellEnd"/>
      <w:r w:rsidR="00806099" w:rsidRPr="00B8453E">
        <w:rPr>
          <w:rFonts w:ascii="Times New Roman" w:hAnsi="Times New Roman" w:cs="Times New Roman"/>
          <w:b/>
          <w:sz w:val="28"/>
          <w:szCs w:val="28"/>
          <w:shd w:val="clear" w:color="auto" w:fill="FFFFFF"/>
        </w:rPr>
        <w:t xml:space="preserve"> </w:t>
      </w:r>
      <w:proofErr w:type="spellStart"/>
      <w:r w:rsidR="00806099" w:rsidRPr="00B8453E">
        <w:rPr>
          <w:rFonts w:ascii="Times New Roman" w:hAnsi="Times New Roman" w:cs="Times New Roman"/>
          <w:b/>
          <w:sz w:val="28"/>
          <w:szCs w:val="28"/>
          <w:shd w:val="clear" w:color="auto" w:fill="FFFFFF"/>
        </w:rPr>
        <w:t>thư</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là</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phụ</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trách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hậu</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cần</w:t>
      </w:r>
      <w:proofErr w:type="spellEnd"/>
    </w:p>
    <w:p w14:paraId="085560F7"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Chuẩn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yếu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lượng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tham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nhiệm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vụ</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một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số</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yếu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người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lương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phẩm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liệu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Lập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toán</w:t>
      </w:r>
      <w:proofErr w:type="spellEnd"/>
      <w:r w:rsidRPr="00B8453E">
        <w:rPr>
          <w:rFonts w:ascii="Times New Roman" w:hAnsi="Times New Roman" w:cs="Times New Roman"/>
          <w:sz w:val="28"/>
          <w:szCs w:val="28"/>
          <w:shd w:val="clear" w:color="auto" w:fill="FFFFFF"/>
        </w:rPr>
        <w:t xml:space="preserve"> chi </w:t>
      </w:r>
      <w:proofErr w:type="spellStart"/>
      <w:r w:rsidRPr="00B8453E">
        <w:rPr>
          <w:rFonts w:ascii="Times New Roman" w:hAnsi="Times New Roman" w:cs="Times New Roman"/>
          <w:sz w:val="28"/>
          <w:szCs w:val="28"/>
          <w:shd w:val="clear" w:color="auto" w:fill="FFFFFF"/>
        </w:rPr>
        <w:t>phí</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công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thiên</w:t>
      </w:r>
      <w:proofErr w:type="spellEnd"/>
      <w:r w:rsidRPr="00B8453E">
        <w:rPr>
          <w:rFonts w:ascii="Times New Roman" w:hAnsi="Times New Roman" w:cs="Times New Roman"/>
          <w:sz w:val="28"/>
          <w:szCs w:val="28"/>
          <w:shd w:val="clear" w:color="auto" w:fill="FFFFFF"/>
        </w:rPr>
        <w:t xml:space="preserve"> tai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đảm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theo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quy</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định</w:t>
      </w:r>
      <w:proofErr w:type="spellEnd"/>
      <w:r w:rsidRPr="00B8453E">
        <w:rPr>
          <w:rFonts w:ascii="Times New Roman" w:hAnsi="Times New Roman" w:cs="Times New Roman"/>
          <w:sz w:val="28"/>
          <w:szCs w:val="28"/>
          <w:shd w:val="clear" w:color="auto" w:fill="FFFFFF"/>
        </w:rPr>
        <w:t xml:space="preserve">. </w:t>
      </w:r>
    </w:p>
    <w:p w14:paraId="4E759602"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rPr>
        <w:t>Cùng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môi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thoát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ở xa </w:t>
      </w:r>
      <w:proofErr w:type="spellStart"/>
      <w:r w:rsidRPr="00B8453E">
        <w:rPr>
          <w:rFonts w:ascii="Times New Roman" w:hAnsi="Times New Roman" w:cs="Times New Roman"/>
          <w:sz w:val="28"/>
          <w:szCs w:val="28"/>
        </w:rPr>
        <w:t>nô</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nhằm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tham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lên</w:t>
      </w:r>
      <w:proofErr w:type="spellEnd"/>
      <w:r w:rsidRPr="00B8453E">
        <w:rPr>
          <w:rFonts w:ascii="Times New Roman" w:hAnsi="Times New Roman" w:cs="Times New Roman"/>
          <w:sz w:val="28"/>
          <w:szCs w:val="28"/>
        </w:rPr>
        <w:t xml:space="preserve"> Hiệu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hoặc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Phó</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ứ </w:t>
      </w:r>
      <w:proofErr w:type="spellStart"/>
      <w:r w:rsidRPr="00B8453E">
        <w:rPr>
          <w:rFonts w:ascii="Times New Roman" w:hAnsi="Times New Roman" w:cs="Times New Roman"/>
          <w:sz w:val="28"/>
          <w:szCs w:val="28"/>
        </w:rPr>
        <w:t>đọng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tham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vòm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4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xuống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
    <w:p w14:paraId="35EEC83D"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t xml:space="preserve">Thường </w:t>
      </w:r>
      <w:proofErr w:type="spellStart"/>
      <w:r w:rsidRPr="00B8453E">
        <w:rPr>
          <w:rFonts w:ascii="Times New Roman" w:hAnsi="Times New Roman" w:cs="Times New Roman"/>
          <w:sz w:val="28"/>
          <w:szCs w:val="28"/>
          <w:shd w:val="clear" w:color="auto" w:fill="FFFFFF"/>
        </w:rPr>
        <w:t>xuyên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theo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dõi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kiểm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hệ</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thống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thông</w:t>
      </w:r>
      <w:proofErr w:type="spellEnd"/>
      <w:r w:rsidRPr="00B8453E">
        <w:rPr>
          <w:rFonts w:ascii="Times New Roman" w:hAnsi="Times New Roman" w:cs="Times New Roman"/>
          <w:sz w:val="28"/>
          <w:szCs w:val="28"/>
          <w:shd w:val="clear" w:color="auto" w:fill="FFFFFF"/>
        </w:rPr>
        <w:t xml:space="preserve"> tin </w:t>
      </w:r>
      <w:proofErr w:type="spellStart"/>
      <w:r w:rsidRPr="00B8453E">
        <w:rPr>
          <w:rFonts w:ascii="Times New Roman" w:hAnsi="Times New Roman" w:cs="Times New Roman"/>
          <w:sz w:val="28"/>
          <w:szCs w:val="28"/>
          <w:shd w:val="clear" w:color="auto" w:fill="FFFFFF"/>
        </w:rPr>
        <w:t>liên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bảo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quản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hồ</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sơ</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trữ</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của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trường</w:t>
      </w:r>
      <w:proofErr w:type="spellEnd"/>
      <w:r w:rsidRPr="00B8453E">
        <w:rPr>
          <w:rFonts w:ascii="Times New Roman" w:hAnsi="Times New Roman" w:cs="Times New Roman"/>
          <w:sz w:val="28"/>
          <w:szCs w:val="28"/>
          <w:shd w:val="clear" w:color="auto" w:fill="FFFFFF"/>
        </w:rPr>
        <w:t>.</w:t>
      </w:r>
    </w:p>
    <w:p w14:paraId="24849465" w14:textId="32D7685E"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Nhân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y </w:t>
      </w:r>
      <w:proofErr w:type="spellStart"/>
      <w:r w:rsidRPr="00B8453E">
        <w:rPr>
          <w:rFonts w:ascii="Times New Roman" w:hAnsi="Times New Roman" w:cs="Times New Roman"/>
          <w:b/>
          <w:sz w:val="28"/>
          <w:szCs w:val="28"/>
          <w:shd w:val="clear" w:color="auto" w:fill="FFFFFF"/>
        </w:rPr>
        <w:t>tế</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nhà</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trường</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p>
    <w:p w14:paraId="0D3D9E11"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shd w:val="clear" w:color="auto" w:fill="FFFFFF"/>
        </w:rPr>
        <w:t>Chuẩn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loại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thuốc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w:t>
      </w:r>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hóa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chất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thiết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y </w:t>
      </w:r>
      <w:proofErr w:type="spellStart"/>
      <w:r w:rsidRPr="00B8453E">
        <w:rPr>
          <w:rFonts w:ascii="Times New Roman" w:hAnsi="Times New Roman" w:cs="Times New Roman"/>
          <w:sz w:val="28"/>
          <w:szCs w:val="28"/>
        </w:rPr>
        <w:t>tế</w:t>
      </w:r>
      <w:proofErr w:type="spellEnd"/>
      <w:r w:rsidRPr="00B8453E">
        <w:rPr>
          <w:rFonts w:ascii="Times New Roman" w:hAnsi="Times New Roman" w:cs="Times New Roman"/>
          <w:sz w:val="28"/>
          <w:szCs w:val="28"/>
        </w:rPr>
        <w:t xml:space="preserve">. </w:t>
      </w:r>
    </w:p>
    <w:p w14:paraId="0FE5AE92"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rPr>
        <w:t>Cùng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với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nhân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môi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cắt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tỉa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thoát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ở xa </w:t>
      </w:r>
      <w:proofErr w:type="spellStart"/>
      <w:r w:rsidRPr="00B8453E">
        <w:rPr>
          <w:rFonts w:ascii="Times New Roman" w:hAnsi="Times New Roman" w:cs="Times New Roman"/>
          <w:sz w:val="28"/>
          <w:szCs w:val="28"/>
        </w:rPr>
        <w:t>nô</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nhằm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tham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hoặc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Phó</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hiện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nhiệm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vụ</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tình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trạng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ứ </w:t>
      </w:r>
      <w:proofErr w:type="spellStart"/>
      <w:r w:rsidRPr="00B8453E">
        <w:rPr>
          <w:rFonts w:ascii="Times New Roman" w:hAnsi="Times New Roman" w:cs="Times New Roman"/>
          <w:sz w:val="28"/>
          <w:szCs w:val="28"/>
        </w:rPr>
        <w:t>đọng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tham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giằng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xe</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vòm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dãy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4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làm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việc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đang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bị</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xuống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cấp</w:t>
      </w:r>
      <w:proofErr w:type="spellEnd"/>
      <w:r w:rsidRPr="00B8453E">
        <w:rPr>
          <w:rFonts w:ascii="Times New Roman" w:hAnsi="Times New Roman" w:cs="Times New Roman"/>
          <w:sz w:val="28"/>
          <w:szCs w:val="28"/>
        </w:rPr>
        <w:t xml:space="preserve">. </w:t>
      </w:r>
    </w:p>
    <w:p w14:paraId="7966D9F2"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pacing w:val="-6"/>
          <w:sz w:val="28"/>
          <w:szCs w:val="28"/>
        </w:rPr>
        <w:t>Luôn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chủ</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động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ứng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phó</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trong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công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thiên</w:t>
      </w:r>
      <w:proofErr w:type="spellEnd"/>
      <w:r w:rsidRPr="00B8453E">
        <w:rPr>
          <w:rFonts w:ascii="Times New Roman" w:hAnsi="Times New Roman" w:cs="Times New Roman"/>
          <w:spacing w:val="-6"/>
          <w:sz w:val="28"/>
          <w:szCs w:val="28"/>
        </w:rPr>
        <w:t xml:space="preserve"> tai </w:t>
      </w:r>
      <w:proofErr w:type="spellStart"/>
      <w:r w:rsidRPr="00B8453E">
        <w:rPr>
          <w:rFonts w:ascii="Times New Roman" w:hAnsi="Times New Roman" w:cs="Times New Roman"/>
          <w:spacing w:val="-6"/>
          <w:sz w:val="28"/>
          <w:szCs w:val="28"/>
        </w:rPr>
        <w:t>xảy</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ra.</w:t>
      </w:r>
      <w:proofErr w:type="spellEnd"/>
    </w:p>
    <w:p w14:paraId="79C420FB" w14:textId="3FF50B7C"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r w:rsidRPr="00B8453E">
        <w:rPr>
          <w:rFonts w:ascii="Times New Roman" w:hAnsi="Times New Roman" w:cs="Times New Roman"/>
          <w:sz w:val="28"/>
          <w:szCs w:val="28"/>
          <w:shd w:val="clear" w:color="auto" w:fill="FFFFFF"/>
        </w:rPr>
        <w:lastRenderedPageBreak/>
        <w:t>*</w:t>
      </w:r>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Tổ</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trưởng</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tổ</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Cấp</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dưỡng</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p>
    <w:p w14:paraId="743237FD" w14:textId="77777777" w:rsidR="00165C2E" w:rsidRPr="00B8453E" w:rsidRDefault="00165C2E" w:rsidP="00853C24">
      <w:pPr>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Cùng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với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Kế</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toán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chuẩn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bị</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yếu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lượng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thành</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tham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hiện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nhiệm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vụ</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phòng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một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số</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mặt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hàng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thiết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yếu</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cho</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người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lương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thực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phẩm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nhiên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liệu</w:t>
      </w:r>
      <w:proofErr w:type="spellEnd"/>
      <w:r w:rsidRPr="00B8453E">
        <w:rPr>
          <w:rFonts w:ascii="Times New Roman" w:hAnsi="Times New Roman" w:cs="Times New Roman"/>
          <w:sz w:val="28"/>
          <w:szCs w:val="28"/>
          <w:shd w:val="clear" w:color="auto" w:fill="FFFFFF"/>
        </w:rPr>
        <w:t>)…</w:t>
      </w:r>
    </w:p>
    <w:p w14:paraId="459ADA06" w14:textId="7287A168" w:rsidR="00165C2E" w:rsidRPr="00B8453E" w:rsidRDefault="00165C2E" w:rsidP="00853C24">
      <w:pPr>
        <w:spacing w:before="120" w:after="120"/>
        <w:ind w:firstLine="720"/>
        <w:jc w:val="both"/>
        <w:rPr>
          <w:rFonts w:ascii="Times New Roman" w:hAnsi="Times New Roman" w:cs="Times New Roman"/>
          <w:b/>
          <w:sz w:val="28"/>
          <w:szCs w:val="28"/>
          <w:shd w:val="clear" w:color="auto" w:fill="FFFFFF"/>
        </w:rPr>
      </w:pPr>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Nhân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bảo</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vệ</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thành</w:t>
      </w:r>
      <w:proofErr w:type="spellEnd"/>
      <w:r w:rsidRPr="00B8453E">
        <w:rPr>
          <w:rFonts w:ascii="Times New Roman" w:hAnsi="Times New Roman" w:cs="Times New Roman"/>
          <w:b/>
          <w:sz w:val="28"/>
          <w:szCs w:val="28"/>
          <w:shd w:val="clear" w:color="auto" w:fill="FFFFFF"/>
        </w:rPr>
        <w:t xml:space="preserve"> </w:t>
      </w:r>
      <w:proofErr w:type="spellStart"/>
      <w:r w:rsidRPr="00B8453E">
        <w:rPr>
          <w:rFonts w:ascii="Times New Roman" w:hAnsi="Times New Roman" w:cs="Times New Roman"/>
          <w:b/>
          <w:sz w:val="28"/>
          <w:szCs w:val="28"/>
          <w:shd w:val="clear" w:color="auto" w:fill="FFFFFF"/>
        </w:rPr>
        <w:t>viên</w:t>
      </w:r>
      <w:proofErr w:type="spellEnd"/>
    </w:p>
    <w:p w14:paraId="60AAEE6C" w14:textId="77777777" w:rsidR="00165C2E" w:rsidRPr="00B8453E" w:rsidRDefault="00165C2E" w:rsidP="00853C24">
      <w:pPr>
        <w:spacing w:before="120" w:after="120"/>
        <w:ind w:firstLine="720"/>
        <w:jc w:val="both"/>
        <w:rPr>
          <w:rFonts w:ascii="Times New Roman" w:hAnsi="Times New Roman" w:cs="Times New Roman"/>
          <w:spacing w:val="-6"/>
          <w:sz w:val="28"/>
          <w:szCs w:val="28"/>
        </w:rPr>
      </w:pPr>
      <w:r w:rsidRPr="00B8453E">
        <w:rPr>
          <w:rFonts w:ascii="Times New Roman" w:hAnsi="Times New Roman" w:cs="Times New Roman"/>
          <w:sz w:val="28"/>
          <w:szCs w:val="28"/>
        </w:rPr>
        <w:t xml:space="preserve">Tiến </w:t>
      </w:r>
      <w:proofErr w:type="spellStart"/>
      <w:r w:rsidRPr="00B8453E">
        <w:rPr>
          <w:rFonts w:ascii="Times New Roman" w:hAnsi="Times New Roman" w:cs="Times New Roman"/>
          <w:sz w:val="28"/>
          <w:szCs w:val="28"/>
        </w:rPr>
        <w:t>hành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cửa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phòng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học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và</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CSVC </w:t>
      </w:r>
      <w:proofErr w:type="spellStart"/>
      <w:r w:rsidRPr="00B8453E">
        <w:rPr>
          <w:rFonts w:ascii="Times New Roman" w:hAnsi="Times New Roman" w:cs="Times New Roman"/>
          <w:sz w:val="28"/>
          <w:szCs w:val="28"/>
        </w:rPr>
        <w:t>khác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của</w:t>
      </w:r>
      <w:proofErr w:type="spellEnd"/>
      <w:r w:rsidRPr="00B8453E">
        <w:rPr>
          <w:rFonts w:ascii="Times New Roman" w:hAnsi="Times New Roman" w:cs="Times New Roman"/>
          <w:sz w:val="28"/>
          <w:szCs w:val="28"/>
        </w:rPr>
        <w:t xml:space="preserve"> </w:t>
      </w:r>
      <w:proofErr w:type="spellStart"/>
      <w:proofErr w:type="gram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kiểm</w:t>
      </w:r>
      <w:proofErr w:type="spellEnd"/>
      <w:proofErr w:type="gram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các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cống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rảnh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khuôn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để</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nước</w:t>
      </w:r>
      <w:proofErr w:type="spellEnd"/>
      <w:r w:rsidRPr="00B8453E">
        <w:rPr>
          <w:rFonts w:ascii="Times New Roman" w:hAnsi="Times New Roman" w:cs="Times New Roman"/>
          <w:sz w:val="28"/>
          <w:szCs w:val="28"/>
        </w:rPr>
        <w:t xml:space="preserve"> ứ </w:t>
      </w:r>
      <w:proofErr w:type="spellStart"/>
      <w:r w:rsidRPr="00B8453E">
        <w:rPr>
          <w:rFonts w:ascii="Times New Roman" w:hAnsi="Times New Roman" w:cs="Times New Roman"/>
          <w:sz w:val="28"/>
          <w:szCs w:val="28"/>
        </w:rPr>
        <w:t>đọng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w:t>
      </w:r>
      <w:r w:rsidRPr="00B8453E">
        <w:rPr>
          <w:rFonts w:ascii="Times New Roman" w:hAnsi="Times New Roman" w:cs="Times New Roman"/>
          <w:spacing w:val="-6"/>
          <w:sz w:val="28"/>
          <w:szCs w:val="28"/>
        </w:rPr>
        <w:t>iúp</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giáo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viên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nhóm</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lớp</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chuyển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dùng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chơi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trang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thiết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tài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liệu</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sách</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vở</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hồ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sơ</w:t>
      </w:r>
      <w:proofErr w:type="spellEnd"/>
      <w:r w:rsidRPr="00B8453E">
        <w:rPr>
          <w:rFonts w:ascii="Times New Roman" w:hAnsi="Times New Roman" w:cs="Times New Roman"/>
          <w:spacing w:val="-6"/>
          <w:sz w:val="28"/>
          <w:szCs w:val="28"/>
        </w:rPr>
        <w:t xml:space="preserve"> … </w:t>
      </w:r>
      <w:proofErr w:type="spellStart"/>
      <w:r w:rsidRPr="00B8453E">
        <w:rPr>
          <w:rFonts w:ascii="Times New Roman" w:hAnsi="Times New Roman" w:cs="Times New Roman"/>
          <w:spacing w:val="-6"/>
          <w:sz w:val="28"/>
          <w:szCs w:val="28"/>
        </w:rPr>
        <w:t>đến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nơi</w:t>
      </w:r>
      <w:proofErr w:type="spellEnd"/>
      <w:r w:rsidRPr="00B8453E">
        <w:rPr>
          <w:rFonts w:ascii="Times New Roman" w:hAnsi="Times New Roman" w:cs="Times New Roman"/>
          <w:spacing w:val="-6"/>
          <w:sz w:val="28"/>
          <w:szCs w:val="28"/>
        </w:rPr>
        <w:t xml:space="preserve"> an </w:t>
      </w:r>
      <w:proofErr w:type="spellStart"/>
      <w:r w:rsidRPr="00B8453E">
        <w:rPr>
          <w:rFonts w:ascii="Times New Roman" w:hAnsi="Times New Roman" w:cs="Times New Roman"/>
          <w:spacing w:val="-6"/>
          <w:sz w:val="28"/>
          <w:szCs w:val="28"/>
        </w:rPr>
        <w:t>toàn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che</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chắn</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trang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thiết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sách</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vở</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hồ</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sơ</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đề</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bật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cửa</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bị</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tốc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mái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mưa</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dột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khi</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có</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thiên</w:t>
      </w:r>
      <w:proofErr w:type="spellEnd"/>
      <w:r w:rsidRPr="00B8453E">
        <w:rPr>
          <w:rFonts w:ascii="Times New Roman" w:hAnsi="Times New Roman" w:cs="Times New Roman"/>
          <w:spacing w:val="-6"/>
          <w:sz w:val="28"/>
          <w:szCs w:val="28"/>
        </w:rPr>
        <w:t xml:space="preserve"> tai </w:t>
      </w:r>
      <w:proofErr w:type="spellStart"/>
      <w:r w:rsidRPr="00B8453E">
        <w:rPr>
          <w:rFonts w:ascii="Times New Roman" w:hAnsi="Times New Roman" w:cs="Times New Roman"/>
          <w:spacing w:val="-6"/>
          <w:sz w:val="28"/>
          <w:szCs w:val="28"/>
        </w:rPr>
        <w:t>xảy</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ra.</w:t>
      </w:r>
      <w:proofErr w:type="spellEnd"/>
    </w:p>
    <w:p w14:paraId="188981B3"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rPr>
        <w:t>Cắt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tỉa</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xanh</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khuôn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giằng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chống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cây</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bóng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mát</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nhỏ</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mới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trồng</w:t>
      </w:r>
      <w:proofErr w:type="spellEnd"/>
      <w:r w:rsidRPr="00B8453E">
        <w:rPr>
          <w:rFonts w:ascii="Times New Roman" w:hAnsi="Times New Roman" w:cs="Times New Roman"/>
          <w:sz w:val="28"/>
          <w:szCs w:val="28"/>
        </w:rPr>
        <w:t>.</w:t>
      </w:r>
    </w:p>
    <w:p w14:paraId="6E41690C" w14:textId="77777777" w:rsidR="00165C2E" w:rsidRPr="00B8453E" w:rsidRDefault="00165C2E" w:rsidP="00853C24">
      <w:pPr>
        <w:spacing w:before="120" w:after="120"/>
        <w:ind w:firstLine="720"/>
        <w:jc w:val="both"/>
        <w:rPr>
          <w:rFonts w:ascii="Times New Roman" w:hAnsi="Times New Roman" w:cs="Times New Roman"/>
          <w:sz w:val="28"/>
          <w:szCs w:val="28"/>
        </w:rPr>
      </w:pPr>
      <w:proofErr w:type="spellStart"/>
      <w:r w:rsidRPr="00B8453E">
        <w:rPr>
          <w:rFonts w:ascii="Times New Roman" w:hAnsi="Times New Roman" w:cs="Times New Roman"/>
          <w:sz w:val="28"/>
          <w:szCs w:val="28"/>
        </w:rPr>
        <w:t>Túc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trực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bảo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vệ</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tại</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trường</w:t>
      </w:r>
      <w:proofErr w:type="spellEnd"/>
      <w:r w:rsidRPr="00B8453E">
        <w:rPr>
          <w:rFonts w:ascii="Times New Roman" w:hAnsi="Times New Roman" w:cs="Times New Roman"/>
          <w:sz w:val="28"/>
          <w:szCs w:val="28"/>
        </w:rPr>
        <w:t xml:space="preserve"> 24/24h.</w:t>
      </w:r>
    </w:p>
    <w:p w14:paraId="5E67D3F7" w14:textId="77777777" w:rsidR="00165C2E" w:rsidRPr="00B8453E" w:rsidRDefault="00165C2E" w:rsidP="00853C24">
      <w:pPr>
        <w:spacing w:before="120" w:after="120"/>
        <w:ind w:firstLine="720"/>
        <w:jc w:val="both"/>
        <w:rPr>
          <w:rFonts w:ascii="Times New Roman" w:hAnsi="Times New Roman" w:cs="Times New Roman"/>
          <w:sz w:val="28"/>
          <w:szCs w:val="28"/>
        </w:rPr>
      </w:pPr>
      <w:r w:rsidRPr="00B8453E">
        <w:rPr>
          <w:rFonts w:ascii="Times New Roman" w:hAnsi="Times New Roman" w:cs="Times New Roman"/>
          <w:sz w:val="28"/>
          <w:szCs w:val="28"/>
        </w:rPr>
        <w:t xml:space="preserve">Tham </w:t>
      </w:r>
      <w:proofErr w:type="spellStart"/>
      <w:r w:rsidRPr="00B8453E">
        <w:rPr>
          <w:rFonts w:ascii="Times New Roman" w:hAnsi="Times New Roman" w:cs="Times New Roman"/>
          <w:sz w:val="28"/>
          <w:szCs w:val="28"/>
        </w:rPr>
        <w:t>mưu</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Trưởng</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hoặc</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Phó</w:t>
      </w:r>
      <w:proofErr w:type="spellEnd"/>
      <w:r w:rsidRPr="00B8453E">
        <w:rPr>
          <w:rFonts w:ascii="Times New Roman" w:hAnsi="Times New Roman" w:cs="Times New Roman"/>
          <w:sz w:val="28"/>
          <w:szCs w:val="28"/>
        </w:rPr>
        <w:t xml:space="preserve"> ban </w:t>
      </w:r>
      <w:proofErr w:type="spellStart"/>
      <w:r w:rsidRPr="00B8453E">
        <w:rPr>
          <w:rFonts w:ascii="Times New Roman" w:hAnsi="Times New Roman" w:cs="Times New Roman"/>
          <w:sz w:val="28"/>
          <w:szCs w:val="28"/>
        </w:rPr>
        <w:t>chỉ</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đạo</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những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vấn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đề</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có</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liên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quan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đến</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công</w:t>
      </w:r>
      <w:proofErr w:type="spellEnd"/>
      <w:r w:rsidRPr="00B8453E">
        <w:rPr>
          <w:rFonts w:ascii="Times New Roman" w:hAnsi="Times New Roman" w:cs="Times New Roman"/>
          <w:sz w:val="28"/>
          <w:szCs w:val="28"/>
        </w:rPr>
        <w:t xml:space="preserve"> </w:t>
      </w:r>
      <w:proofErr w:type="spellStart"/>
      <w:r w:rsidRPr="00B8453E">
        <w:rPr>
          <w:rFonts w:ascii="Times New Roman" w:hAnsi="Times New Roman" w:cs="Times New Roman"/>
          <w:sz w:val="28"/>
          <w:szCs w:val="28"/>
        </w:rPr>
        <w:t>tác</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phòng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chống</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bão</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lụt</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và</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thiên</w:t>
      </w:r>
      <w:proofErr w:type="spellEnd"/>
      <w:r w:rsidRPr="00B8453E">
        <w:rPr>
          <w:rFonts w:ascii="Times New Roman" w:hAnsi="Times New Roman" w:cs="Times New Roman"/>
          <w:spacing w:val="-6"/>
          <w:sz w:val="28"/>
          <w:szCs w:val="28"/>
        </w:rPr>
        <w:t xml:space="preserve"> tai </w:t>
      </w:r>
      <w:proofErr w:type="spellStart"/>
      <w:r w:rsidRPr="00B8453E">
        <w:rPr>
          <w:rFonts w:ascii="Times New Roman" w:hAnsi="Times New Roman" w:cs="Times New Roman"/>
          <w:spacing w:val="-6"/>
          <w:sz w:val="28"/>
          <w:szCs w:val="28"/>
        </w:rPr>
        <w:t>xảy</w:t>
      </w:r>
      <w:proofErr w:type="spellEnd"/>
      <w:r w:rsidRPr="00B8453E">
        <w:rPr>
          <w:rFonts w:ascii="Times New Roman" w:hAnsi="Times New Roman" w:cs="Times New Roman"/>
          <w:spacing w:val="-6"/>
          <w:sz w:val="28"/>
          <w:szCs w:val="28"/>
        </w:rPr>
        <w:t xml:space="preserve"> </w:t>
      </w:r>
      <w:proofErr w:type="spellStart"/>
      <w:r w:rsidRPr="00B8453E">
        <w:rPr>
          <w:rFonts w:ascii="Times New Roman" w:hAnsi="Times New Roman" w:cs="Times New Roman"/>
          <w:spacing w:val="-6"/>
          <w:sz w:val="28"/>
          <w:szCs w:val="28"/>
        </w:rPr>
        <w:t>ra.</w:t>
      </w:r>
      <w:proofErr w:type="spellEnd"/>
      <w:r w:rsidRPr="00B8453E">
        <w:rPr>
          <w:rFonts w:ascii="Times New Roman" w:hAnsi="Times New Roman" w:cs="Times New Roman"/>
          <w:sz w:val="28"/>
          <w:szCs w:val="28"/>
        </w:rPr>
        <w:t xml:space="preserve"> </w:t>
      </w:r>
    </w:p>
    <w:p w14:paraId="503B8611" w14:textId="3341E0AE" w:rsidR="00165C2E" w:rsidRPr="00B8453E" w:rsidRDefault="00165C2E" w:rsidP="00853C24">
      <w:pPr>
        <w:spacing w:before="120" w:after="120"/>
        <w:ind w:firstLine="720"/>
        <w:jc w:val="both"/>
        <w:rPr>
          <w:rFonts w:ascii="Times New Roman" w:eastAsia="Calibri" w:hAnsi="Times New Roman" w:cs="Times New Roman"/>
          <w:b/>
          <w:bCs/>
          <w:sz w:val="28"/>
          <w:szCs w:val="28"/>
        </w:rPr>
      </w:pPr>
      <w:r w:rsidRPr="00B8453E">
        <w:rPr>
          <w:rFonts w:ascii="Times New Roman" w:eastAsia="Calibri" w:hAnsi="Times New Roman" w:cs="Times New Roman"/>
          <w:b/>
          <w:bCs/>
          <w:sz w:val="28"/>
          <w:szCs w:val="28"/>
        </w:rPr>
        <w:t xml:space="preserve">2. </w:t>
      </w:r>
      <w:proofErr w:type="spellStart"/>
      <w:r w:rsidRPr="00B8453E">
        <w:rPr>
          <w:rFonts w:ascii="Times New Roman" w:eastAsia="Calibri" w:hAnsi="Times New Roman" w:cs="Times New Roman"/>
          <w:b/>
          <w:bCs/>
          <w:sz w:val="28"/>
          <w:szCs w:val="28"/>
        </w:rPr>
        <w:t>Xử</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lý</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trong</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sau</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bão</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và</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lũ</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lụt</w:t>
      </w:r>
      <w:proofErr w:type="spellEnd"/>
    </w:p>
    <w:p w14:paraId="16932421"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proofErr w:type="spellStart"/>
      <w:r w:rsidRPr="00B8453E">
        <w:rPr>
          <w:rFonts w:ascii="Times New Roman" w:eastAsia="Times New Roman" w:hAnsi="Times New Roman" w:cs="Times New Roman"/>
          <w:sz w:val="28"/>
          <w:szCs w:val="28"/>
        </w:rPr>
        <w:t>Tổ</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chức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trực</w:t>
      </w:r>
      <w:proofErr w:type="spellEnd"/>
      <w:r w:rsidRPr="00B8453E">
        <w:rPr>
          <w:rFonts w:ascii="Times New Roman" w:eastAsia="Times New Roman" w:hAnsi="Times New Roman" w:cs="Times New Roman"/>
          <w:sz w:val="28"/>
          <w:szCs w:val="28"/>
        </w:rPr>
        <w:t xml:space="preserve"> ban 24/24 </w:t>
      </w:r>
      <w:proofErr w:type="spellStart"/>
      <w:r w:rsidRPr="00B8453E">
        <w:rPr>
          <w:rFonts w:ascii="Times New Roman" w:eastAsia="Times New Roman" w:hAnsi="Times New Roman" w:cs="Times New Roman"/>
          <w:sz w:val="28"/>
          <w:szCs w:val="28"/>
        </w:rPr>
        <w:t>giờ</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để</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nắm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chắc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diễn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biến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tình</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hình</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triển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khai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phương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án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ứng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phó</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của</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đơn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vị</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mình</w:t>
      </w:r>
      <w:proofErr w:type="spellEnd"/>
      <w:r w:rsidRPr="00B8453E">
        <w:rPr>
          <w:rFonts w:ascii="Times New Roman" w:eastAsia="Times New Roman" w:hAnsi="Times New Roman" w:cs="Times New Roman"/>
          <w:sz w:val="28"/>
          <w:szCs w:val="28"/>
        </w:rPr>
        <w:t>.</w:t>
      </w:r>
    </w:p>
    <w:p w14:paraId="25DDB352"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r w:rsidRPr="00B8453E">
        <w:rPr>
          <w:rFonts w:ascii="Times New Roman" w:eastAsia="Times New Roman" w:hAnsi="Times New Roman" w:cs="Times New Roman"/>
          <w:sz w:val="28"/>
          <w:szCs w:val="28"/>
        </w:rPr>
        <w:t xml:space="preserve">Các </w:t>
      </w:r>
      <w:proofErr w:type="spellStart"/>
      <w:r w:rsidRPr="00B8453E">
        <w:rPr>
          <w:rFonts w:ascii="Times New Roman" w:eastAsia="Times New Roman" w:hAnsi="Times New Roman" w:cs="Times New Roman"/>
          <w:sz w:val="28"/>
          <w:szCs w:val="28"/>
        </w:rPr>
        <w:t>thành</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viên</w:t>
      </w:r>
      <w:proofErr w:type="spellEnd"/>
      <w:r w:rsidRPr="00B8453E">
        <w:rPr>
          <w:rFonts w:ascii="Times New Roman" w:eastAsia="Times New Roman" w:hAnsi="Times New Roman" w:cs="Times New Roman"/>
          <w:sz w:val="28"/>
          <w:szCs w:val="28"/>
        </w:rPr>
        <w:t xml:space="preserve"> Ban </w:t>
      </w:r>
      <w:proofErr w:type="spellStart"/>
      <w:r w:rsidRPr="00B8453E">
        <w:rPr>
          <w:rFonts w:ascii="Times New Roman" w:eastAsia="Times New Roman" w:hAnsi="Times New Roman" w:cs="Times New Roman"/>
          <w:sz w:val="28"/>
          <w:szCs w:val="28"/>
        </w:rPr>
        <w:t>Chỉ</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đạo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phòng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chống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lụt</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bão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trực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tiếp</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kiểm</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tra</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chỉ</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đạo</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triển</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khai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công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tác</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ứng</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phó</w:t>
      </w:r>
      <w:proofErr w:type="spellEnd"/>
      <w:r w:rsidRPr="00B8453E">
        <w:rPr>
          <w:rFonts w:ascii="Times New Roman" w:eastAsia="Times New Roman" w:hAnsi="Times New Roman" w:cs="Times New Roman"/>
          <w:sz w:val="28"/>
          <w:szCs w:val="28"/>
        </w:rPr>
        <w:t>.</w:t>
      </w:r>
    </w:p>
    <w:p w14:paraId="45352682" w14:textId="77777777" w:rsidR="00165C2E" w:rsidRPr="00B8453E" w:rsidRDefault="00165C2E" w:rsidP="00853C24">
      <w:pPr>
        <w:shd w:val="clear" w:color="auto" w:fill="FFFFFF"/>
        <w:spacing w:before="120" w:after="120"/>
        <w:ind w:firstLine="720"/>
        <w:jc w:val="both"/>
        <w:rPr>
          <w:rFonts w:ascii="Times New Roman" w:eastAsia="Times New Roman" w:hAnsi="Times New Roman" w:cs="Times New Roman"/>
          <w:sz w:val="28"/>
          <w:szCs w:val="28"/>
        </w:rPr>
      </w:pPr>
      <w:r w:rsidRPr="00B8453E">
        <w:rPr>
          <w:rFonts w:ascii="Times New Roman" w:eastAsia="Times New Roman" w:hAnsi="Times New Roman" w:cs="Times New Roman"/>
          <w:sz w:val="28"/>
          <w:szCs w:val="28"/>
        </w:rPr>
        <w:t xml:space="preserve">Bảo </w:t>
      </w:r>
      <w:proofErr w:type="spellStart"/>
      <w:r w:rsidRPr="00B8453E">
        <w:rPr>
          <w:rFonts w:ascii="Times New Roman" w:eastAsia="Times New Roman" w:hAnsi="Times New Roman" w:cs="Times New Roman"/>
          <w:sz w:val="28"/>
          <w:szCs w:val="28"/>
        </w:rPr>
        <w:t>vệ</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người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và</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tài</w:t>
      </w:r>
      <w:proofErr w:type="spellEnd"/>
      <w:r w:rsidRPr="00B8453E">
        <w:rPr>
          <w:rFonts w:ascii="Times New Roman" w:eastAsia="Times New Roman" w:hAnsi="Times New Roman" w:cs="Times New Roman"/>
          <w:sz w:val="28"/>
          <w:szCs w:val="28"/>
        </w:rPr>
        <w:t xml:space="preserve"> </w:t>
      </w:r>
      <w:proofErr w:type="spellStart"/>
      <w:r w:rsidRPr="00B8453E">
        <w:rPr>
          <w:rFonts w:ascii="Times New Roman" w:eastAsia="Times New Roman" w:hAnsi="Times New Roman" w:cs="Times New Roman"/>
          <w:sz w:val="28"/>
          <w:szCs w:val="28"/>
        </w:rPr>
        <w:t>sản</w:t>
      </w:r>
      <w:proofErr w:type="spellEnd"/>
      <w:r w:rsidRPr="00B8453E">
        <w:rPr>
          <w:rFonts w:ascii="Times New Roman" w:eastAsia="Times New Roman" w:hAnsi="Times New Roman" w:cs="Times New Roman"/>
          <w:sz w:val="28"/>
          <w:szCs w:val="28"/>
        </w:rPr>
        <w:t>.</w:t>
      </w:r>
    </w:p>
    <w:p w14:paraId="23131B46" w14:textId="77777777" w:rsidR="00165C2E" w:rsidRPr="00B8453E" w:rsidRDefault="00165C2E" w:rsidP="00853C24">
      <w:pPr>
        <w:shd w:val="clear" w:color="auto" w:fill="FFFFFF"/>
        <w:spacing w:before="120" w:after="120"/>
        <w:ind w:firstLine="720"/>
        <w:jc w:val="both"/>
        <w:rPr>
          <w:rFonts w:ascii="Times New Roman" w:hAnsi="Times New Roman" w:cs="Times New Roman"/>
          <w:sz w:val="28"/>
          <w:szCs w:val="28"/>
          <w:shd w:val="clear" w:color="auto" w:fill="FFFFFF"/>
        </w:rPr>
      </w:pPr>
      <w:proofErr w:type="spellStart"/>
      <w:r w:rsidRPr="00B8453E">
        <w:rPr>
          <w:rFonts w:ascii="Times New Roman" w:hAnsi="Times New Roman" w:cs="Times New Roman"/>
          <w:sz w:val="28"/>
          <w:szCs w:val="28"/>
          <w:shd w:val="clear" w:color="auto" w:fill="FFFFFF"/>
        </w:rPr>
        <w:t>Phối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kết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hợp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với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các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lực</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lượng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vũ</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trang</w:t>
      </w:r>
      <w:proofErr w:type="spellEnd"/>
      <w:r w:rsidRPr="00B8453E">
        <w:rPr>
          <w:rFonts w:ascii="Times New Roman" w:hAnsi="Times New Roman" w:cs="Times New Roman"/>
          <w:sz w:val="28"/>
          <w:szCs w:val="28"/>
          <w:shd w:val="clear" w:color="auto" w:fill="FFFFFF"/>
        </w:rPr>
        <w:t xml:space="preserve">: Công an, BCH Quân </w:t>
      </w:r>
      <w:proofErr w:type="spellStart"/>
      <w:r w:rsidRPr="00B8453E">
        <w:rPr>
          <w:rFonts w:ascii="Times New Roman" w:hAnsi="Times New Roman" w:cs="Times New Roman"/>
          <w:sz w:val="28"/>
          <w:szCs w:val="28"/>
          <w:shd w:val="clear" w:color="auto" w:fill="FFFFFF"/>
        </w:rPr>
        <w:t>sự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và</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đội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dân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quân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tự</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vệ</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tại</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địa</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phương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nhằm</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giúp</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đỡ</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trong</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cơn</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lụt</w:t>
      </w:r>
      <w:proofErr w:type="spellEnd"/>
      <w:r w:rsidRPr="00B8453E">
        <w:rPr>
          <w:rFonts w:ascii="Times New Roman" w:hAnsi="Times New Roman" w:cs="Times New Roman"/>
          <w:sz w:val="28"/>
          <w:szCs w:val="28"/>
          <w:shd w:val="clear" w:color="auto" w:fill="FFFFFF"/>
        </w:rPr>
        <w:t xml:space="preserve">, </w:t>
      </w:r>
      <w:proofErr w:type="spellStart"/>
      <w:r w:rsidRPr="00B8453E">
        <w:rPr>
          <w:rFonts w:ascii="Times New Roman" w:hAnsi="Times New Roman" w:cs="Times New Roman"/>
          <w:sz w:val="28"/>
          <w:szCs w:val="28"/>
          <w:shd w:val="clear" w:color="auto" w:fill="FFFFFF"/>
        </w:rPr>
        <w:t>bão</w:t>
      </w:r>
      <w:proofErr w:type="spellEnd"/>
      <w:r w:rsidRPr="00B8453E">
        <w:rPr>
          <w:rFonts w:ascii="Times New Roman" w:hAnsi="Times New Roman" w:cs="Times New Roman"/>
          <w:sz w:val="28"/>
          <w:szCs w:val="28"/>
          <w:shd w:val="clear" w:color="auto" w:fill="FFFFFF"/>
        </w:rPr>
        <w:t>.</w:t>
      </w:r>
    </w:p>
    <w:p w14:paraId="2F0A224D" w14:textId="2879B08E" w:rsidR="00165C2E" w:rsidRPr="00B8453E" w:rsidRDefault="00165C2E" w:rsidP="00853C24">
      <w:pPr>
        <w:spacing w:before="120" w:after="120"/>
        <w:ind w:firstLine="720"/>
        <w:jc w:val="both"/>
        <w:rPr>
          <w:rFonts w:ascii="Times New Roman" w:eastAsia="Calibri" w:hAnsi="Times New Roman" w:cs="Times New Roman"/>
          <w:b/>
          <w:i/>
          <w:sz w:val="28"/>
          <w:szCs w:val="28"/>
        </w:rPr>
      </w:pPr>
      <w:r w:rsidRPr="00B8453E">
        <w:rPr>
          <w:rFonts w:ascii="Times New Roman" w:eastAsia="Calibri" w:hAnsi="Times New Roman" w:cs="Times New Roman"/>
          <w:b/>
          <w:i/>
          <w:sz w:val="28"/>
          <w:szCs w:val="28"/>
        </w:rPr>
        <w:t xml:space="preserve">* Trong </w:t>
      </w:r>
      <w:proofErr w:type="spellStart"/>
      <w:r w:rsidRPr="00B8453E">
        <w:rPr>
          <w:rFonts w:ascii="Times New Roman" w:eastAsia="Calibri" w:hAnsi="Times New Roman" w:cs="Times New Roman"/>
          <w:b/>
          <w:i/>
          <w:sz w:val="28"/>
          <w:szCs w:val="28"/>
        </w:rPr>
        <w:t>khi</w:t>
      </w:r>
      <w:proofErr w:type="spellEnd"/>
      <w:r w:rsidRPr="00B8453E">
        <w:rPr>
          <w:rFonts w:ascii="Times New Roman" w:eastAsia="Calibri" w:hAnsi="Times New Roman" w:cs="Times New Roman"/>
          <w:b/>
          <w:i/>
          <w:sz w:val="28"/>
          <w:szCs w:val="28"/>
        </w:rPr>
        <w:t xml:space="preserve"> </w:t>
      </w:r>
      <w:proofErr w:type="spellStart"/>
      <w:r w:rsidRPr="00B8453E">
        <w:rPr>
          <w:rFonts w:ascii="Times New Roman" w:eastAsia="Calibri" w:hAnsi="Times New Roman" w:cs="Times New Roman"/>
          <w:b/>
          <w:i/>
          <w:sz w:val="28"/>
          <w:szCs w:val="28"/>
        </w:rPr>
        <w:t>lũ</w:t>
      </w:r>
      <w:proofErr w:type="spellEnd"/>
      <w:r w:rsidRPr="00B8453E">
        <w:rPr>
          <w:rFonts w:ascii="Times New Roman" w:eastAsia="Calibri" w:hAnsi="Times New Roman" w:cs="Times New Roman"/>
          <w:b/>
          <w:i/>
          <w:sz w:val="28"/>
          <w:szCs w:val="28"/>
        </w:rPr>
        <w:t xml:space="preserve"> </w:t>
      </w:r>
      <w:proofErr w:type="spellStart"/>
      <w:r w:rsidRPr="00B8453E">
        <w:rPr>
          <w:rFonts w:ascii="Times New Roman" w:eastAsia="Calibri" w:hAnsi="Times New Roman" w:cs="Times New Roman"/>
          <w:b/>
          <w:i/>
          <w:sz w:val="28"/>
          <w:szCs w:val="28"/>
        </w:rPr>
        <w:t>lụt</w:t>
      </w:r>
      <w:proofErr w:type="spellEnd"/>
    </w:p>
    <w:p w14:paraId="32D29D98" w14:textId="3854264D" w:rsidR="00165C2E" w:rsidRPr="00B8453E" w:rsidRDefault="00165C2E" w:rsidP="00853C24">
      <w:pPr>
        <w:spacing w:before="120" w:after="120"/>
        <w:ind w:firstLine="720"/>
        <w:jc w:val="both"/>
        <w:rPr>
          <w:rFonts w:ascii="Times New Roman" w:eastAsia="Calibri" w:hAnsi="Times New Roman" w:cs="Times New Roman"/>
          <w:sz w:val="28"/>
          <w:szCs w:val="28"/>
        </w:rPr>
      </w:pPr>
      <w:proofErr w:type="spellStart"/>
      <w:r w:rsidRPr="00B8453E">
        <w:rPr>
          <w:rFonts w:ascii="Times New Roman" w:eastAsia="Calibri" w:hAnsi="Times New Roman" w:cs="Times New Roman"/>
          <w:sz w:val="28"/>
          <w:szCs w:val="28"/>
        </w:rPr>
        <w:t>Nếu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học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ngập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hoặc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không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ngập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nhưng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đến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ngập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Hiệu </w:t>
      </w:r>
      <w:proofErr w:type="spellStart"/>
      <w:r w:rsidRPr="00B8453E">
        <w:rPr>
          <w:rFonts w:ascii="Times New Roman" w:eastAsia="Calibri" w:hAnsi="Times New Roman" w:cs="Times New Roman"/>
          <w:sz w:val="28"/>
          <w:szCs w:val="28"/>
        </w:rPr>
        <w:t>trưởng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kịp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thời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với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địa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phương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GD&amp;ĐT </w:t>
      </w:r>
      <w:r w:rsidR="00357230" w:rsidRPr="00B8453E">
        <w:rPr>
          <w:rFonts w:ascii="Times New Roman" w:eastAsia="Calibri" w:hAnsi="Times New Roman" w:cs="Times New Roman"/>
          <w:sz w:val="28"/>
          <w:szCs w:val="28"/>
        </w:rPr>
        <w:t xml:space="preserve">Hương </w:t>
      </w:r>
      <w:proofErr w:type="spellStart"/>
      <w:r w:rsidR="00357230" w:rsidRPr="00B8453E">
        <w:rPr>
          <w:rFonts w:ascii="Times New Roman" w:eastAsia="Calibri" w:hAnsi="Times New Roman" w:cs="Times New Roman"/>
          <w:sz w:val="28"/>
          <w:szCs w:val="28"/>
        </w:rPr>
        <w:t>Thủy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để</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có</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kế</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hoạch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trẻ</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học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chỉ</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đạo</w:t>
      </w:r>
      <w:proofErr w:type="spellEnd"/>
      <w:r w:rsidRPr="00B8453E">
        <w:rPr>
          <w:rFonts w:ascii="Times New Roman" w:eastAsia="Calibri" w:hAnsi="Times New Roman" w:cs="Times New Roman"/>
          <w:sz w:val="28"/>
          <w:szCs w:val="28"/>
        </w:rPr>
        <w:t xml:space="preserve"> </w:t>
      </w:r>
      <w:r w:rsidR="00357230" w:rsidRPr="00B8453E">
        <w:rPr>
          <w:rFonts w:ascii="Times New Roman" w:eastAsia="Calibri" w:hAnsi="Times New Roman" w:cs="Times New Roman"/>
          <w:sz w:val="28"/>
          <w:szCs w:val="28"/>
        </w:rPr>
        <w:t>CBQL</w:t>
      </w:r>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giáo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nhân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trong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phối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hợp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với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đình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trong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việc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đưa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đón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trẻ</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tránh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xảy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ra</w:t>
      </w:r>
      <w:proofErr w:type="spellEnd"/>
      <w:r w:rsidRPr="00B8453E">
        <w:rPr>
          <w:rFonts w:ascii="Times New Roman" w:eastAsia="Calibri" w:hAnsi="Times New Roman" w:cs="Times New Roman"/>
          <w:sz w:val="28"/>
          <w:szCs w:val="28"/>
        </w:rPr>
        <w:t xml:space="preserve"> tai </w:t>
      </w:r>
      <w:proofErr w:type="spellStart"/>
      <w:r w:rsidRPr="00B8453E">
        <w:rPr>
          <w:rFonts w:ascii="Times New Roman" w:eastAsia="Calibri" w:hAnsi="Times New Roman" w:cs="Times New Roman"/>
          <w:sz w:val="28"/>
          <w:szCs w:val="28"/>
        </w:rPr>
        <w:t>nạn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Tổ</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chức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giằng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chống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học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làm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việc</w:t>
      </w:r>
      <w:proofErr w:type="spellEnd"/>
      <w:r w:rsidRPr="00B8453E">
        <w:rPr>
          <w:rFonts w:ascii="Times New Roman" w:eastAsia="Calibri" w:hAnsi="Times New Roman" w:cs="Times New Roman"/>
          <w:sz w:val="28"/>
          <w:szCs w:val="28"/>
        </w:rPr>
        <w:t xml:space="preserve">; di </w:t>
      </w:r>
      <w:proofErr w:type="spellStart"/>
      <w:r w:rsidRPr="00B8453E">
        <w:rPr>
          <w:rFonts w:ascii="Times New Roman" w:eastAsia="Calibri" w:hAnsi="Times New Roman" w:cs="Times New Roman"/>
          <w:sz w:val="28"/>
          <w:szCs w:val="28"/>
        </w:rPr>
        <w:t>dời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hồ</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sơ</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trang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thiết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dễ</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hư</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hỏng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lên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địa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điểm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không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thấm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ngập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nước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các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địa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điểm</w:t>
      </w:r>
      <w:proofErr w:type="spellEnd"/>
      <w:r w:rsidRPr="00B8453E">
        <w:rPr>
          <w:rFonts w:ascii="Times New Roman" w:eastAsia="Calibri" w:hAnsi="Times New Roman" w:cs="Times New Roman"/>
          <w:sz w:val="28"/>
          <w:szCs w:val="28"/>
        </w:rPr>
        <w:t xml:space="preserve"> an </w:t>
      </w:r>
      <w:proofErr w:type="spellStart"/>
      <w:r w:rsidRPr="00B8453E">
        <w:rPr>
          <w:rFonts w:ascii="Times New Roman" w:eastAsia="Calibri" w:hAnsi="Times New Roman" w:cs="Times New Roman"/>
          <w:sz w:val="28"/>
          <w:szCs w:val="28"/>
        </w:rPr>
        <w:t>toàn</w:t>
      </w:r>
      <w:proofErr w:type="spellEnd"/>
      <w:r w:rsidRPr="00B8453E">
        <w:rPr>
          <w:rFonts w:ascii="Times New Roman" w:eastAsia="Calibri" w:hAnsi="Times New Roman" w:cs="Times New Roman"/>
          <w:sz w:val="28"/>
          <w:szCs w:val="28"/>
        </w:rPr>
        <w:t>.</w:t>
      </w:r>
    </w:p>
    <w:p w14:paraId="54F49DD8" w14:textId="3084B5F7" w:rsidR="00165C2E" w:rsidRPr="00B8453E" w:rsidRDefault="00165C2E" w:rsidP="00853C24">
      <w:pPr>
        <w:spacing w:before="120" w:after="120"/>
        <w:ind w:firstLine="720"/>
        <w:jc w:val="both"/>
        <w:rPr>
          <w:rFonts w:ascii="Times New Roman" w:eastAsia="Calibri" w:hAnsi="Times New Roman" w:cs="Times New Roman"/>
          <w:b/>
          <w:i/>
          <w:sz w:val="28"/>
          <w:szCs w:val="28"/>
        </w:rPr>
      </w:pPr>
      <w:r w:rsidRPr="00B8453E">
        <w:rPr>
          <w:rFonts w:ascii="Times New Roman" w:eastAsia="Calibri" w:hAnsi="Times New Roman" w:cs="Times New Roman"/>
          <w:b/>
          <w:i/>
          <w:sz w:val="28"/>
          <w:szCs w:val="28"/>
        </w:rPr>
        <w:t xml:space="preserve">* Sau </w:t>
      </w:r>
      <w:proofErr w:type="spellStart"/>
      <w:r w:rsidRPr="00B8453E">
        <w:rPr>
          <w:rFonts w:ascii="Times New Roman" w:eastAsia="Calibri" w:hAnsi="Times New Roman" w:cs="Times New Roman"/>
          <w:b/>
          <w:i/>
          <w:sz w:val="28"/>
          <w:szCs w:val="28"/>
        </w:rPr>
        <w:t>lũ</w:t>
      </w:r>
      <w:proofErr w:type="spellEnd"/>
      <w:r w:rsidRPr="00B8453E">
        <w:rPr>
          <w:rFonts w:ascii="Times New Roman" w:eastAsia="Calibri" w:hAnsi="Times New Roman" w:cs="Times New Roman"/>
          <w:b/>
          <w:i/>
          <w:sz w:val="28"/>
          <w:szCs w:val="28"/>
        </w:rPr>
        <w:t xml:space="preserve"> </w:t>
      </w:r>
      <w:proofErr w:type="spellStart"/>
      <w:r w:rsidRPr="00B8453E">
        <w:rPr>
          <w:rFonts w:ascii="Times New Roman" w:eastAsia="Calibri" w:hAnsi="Times New Roman" w:cs="Times New Roman"/>
          <w:b/>
          <w:i/>
          <w:sz w:val="28"/>
          <w:szCs w:val="28"/>
        </w:rPr>
        <w:t>lụt</w:t>
      </w:r>
      <w:proofErr w:type="spellEnd"/>
    </w:p>
    <w:p w14:paraId="47584833" w14:textId="77777777" w:rsidR="00165C2E" w:rsidRPr="00B8453E" w:rsidRDefault="00165C2E" w:rsidP="00853C24">
      <w:pPr>
        <w:spacing w:before="120" w:after="120"/>
        <w:ind w:firstLine="720"/>
        <w:jc w:val="both"/>
        <w:rPr>
          <w:rFonts w:ascii="Times New Roman" w:eastAsia="Calibri" w:hAnsi="Times New Roman" w:cs="Times New Roman"/>
          <w:sz w:val="28"/>
          <w:szCs w:val="28"/>
        </w:rPr>
      </w:pPr>
      <w:r w:rsidRPr="00B8453E">
        <w:rPr>
          <w:rFonts w:ascii="Times New Roman" w:eastAsia="Calibri" w:hAnsi="Times New Roman" w:cs="Times New Roman"/>
          <w:sz w:val="28"/>
          <w:szCs w:val="28"/>
        </w:rPr>
        <w:t xml:space="preserve"> Sau </w:t>
      </w:r>
      <w:proofErr w:type="spellStart"/>
      <w:r w:rsidRPr="00B8453E">
        <w:rPr>
          <w:rFonts w:ascii="Times New Roman" w:eastAsia="Calibri" w:hAnsi="Times New Roman" w:cs="Times New Roman"/>
          <w:sz w:val="28"/>
          <w:szCs w:val="28"/>
        </w:rPr>
        <w:t>lũ</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tổ</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chức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dọn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dẹp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vệ</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sinh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lớp</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sửa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những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thiệt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hại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nhỏ</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về</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cơ</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sở</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vật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chất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trang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thiết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bị</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đảm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bảo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điều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kiện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dạy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học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vận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lastRenderedPageBreak/>
        <w:t>động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phụ</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huynh</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đưa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trẻ</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đến</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trường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Đồng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thời</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tham</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mưu</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địa</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phương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và</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Phòng</w:t>
      </w:r>
      <w:proofErr w:type="spellEnd"/>
      <w:r w:rsidRPr="00B8453E">
        <w:rPr>
          <w:rFonts w:ascii="Times New Roman" w:eastAsia="Calibri" w:hAnsi="Times New Roman" w:cs="Times New Roman"/>
          <w:sz w:val="28"/>
          <w:szCs w:val="28"/>
        </w:rPr>
        <w:t xml:space="preserve"> GD&amp;ĐT </w:t>
      </w:r>
      <w:proofErr w:type="spellStart"/>
      <w:r w:rsidRPr="00B8453E">
        <w:rPr>
          <w:rFonts w:ascii="Times New Roman" w:eastAsia="Calibri" w:hAnsi="Times New Roman" w:cs="Times New Roman"/>
          <w:sz w:val="28"/>
          <w:szCs w:val="28"/>
        </w:rPr>
        <w:t>trong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việc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khắc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phục</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những</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thiệt</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hại</w:t>
      </w:r>
      <w:proofErr w:type="spellEnd"/>
      <w:r w:rsidRPr="00B8453E">
        <w:rPr>
          <w:rFonts w:ascii="Times New Roman" w:eastAsia="Calibri" w:hAnsi="Times New Roman" w:cs="Times New Roman"/>
          <w:sz w:val="28"/>
          <w:szCs w:val="28"/>
        </w:rPr>
        <w:t xml:space="preserve"> do </w:t>
      </w:r>
      <w:proofErr w:type="spellStart"/>
      <w:r w:rsidRPr="00B8453E">
        <w:rPr>
          <w:rFonts w:ascii="Times New Roman" w:eastAsia="Calibri" w:hAnsi="Times New Roman" w:cs="Times New Roman"/>
          <w:sz w:val="28"/>
          <w:szCs w:val="28"/>
        </w:rPr>
        <w:t>bão</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lũ</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gây</w:t>
      </w:r>
      <w:proofErr w:type="spellEnd"/>
      <w:r w:rsidRPr="00B8453E">
        <w:rPr>
          <w:rFonts w:ascii="Times New Roman" w:eastAsia="Calibri" w:hAnsi="Times New Roman" w:cs="Times New Roman"/>
          <w:sz w:val="28"/>
          <w:szCs w:val="28"/>
        </w:rPr>
        <w:t xml:space="preserve"> </w:t>
      </w:r>
      <w:proofErr w:type="spellStart"/>
      <w:r w:rsidRPr="00B8453E">
        <w:rPr>
          <w:rFonts w:ascii="Times New Roman" w:eastAsia="Calibri" w:hAnsi="Times New Roman" w:cs="Times New Roman"/>
          <w:sz w:val="28"/>
          <w:szCs w:val="28"/>
        </w:rPr>
        <w:t>ra.</w:t>
      </w:r>
      <w:proofErr w:type="spellEnd"/>
    </w:p>
    <w:p w14:paraId="20D6B97A" w14:textId="50BEDD9F" w:rsidR="00165C2E" w:rsidRPr="00B8453E" w:rsidRDefault="00165C2E" w:rsidP="00853C24">
      <w:pPr>
        <w:shd w:val="clear" w:color="auto" w:fill="FFFFFF"/>
        <w:spacing w:before="120" w:after="120"/>
        <w:ind w:firstLine="720"/>
        <w:jc w:val="both"/>
        <w:rPr>
          <w:rFonts w:ascii="Times New Roman" w:eastAsia="Calibri" w:hAnsi="Times New Roman" w:cs="Times New Roman"/>
          <w:b/>
          <w:bCs/>
          <w:sz w:val="28"/>
          <w:szCs w:val="28"/>
        </w:rPr>
      </w:pPr>
      <w:r w:rsidRPr="00B8453E">
        <w:rPr>
          <w:rFonts w:ascii="Times New Roman" w:eastAsia="Calibri" w:hAnsi="Times New Roman" w:cs="Times New Roman"/>
          <w:b/>
          <w:bCs/>
          <w:sz w:val="28"/>
          <w:szCs w:val="28"/>
        </w:rPr>
        <w:t xml:space="preserve">3. Công </w:t>
      </w:r>
      <w:proofErr w:type="spellStart"/>
      <w:r w:rsidRPr="00B8453E">
        <w:rPr>
          <w:rFonts w:ascii="Times New Roman" w:eastAsia="Calibri" w:hAnsi="Times New Roman" w:cs="Times New Roman"/>
          <w:b/>
          <w:bCs/>
          <w:sz w:val="28"/>
          <w:szCs w:val="28"/>
        </w:rPr>
        <w:t>tác</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thống</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kê</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báo</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cáo</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thiệt</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hại</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sau</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lụt</w:t>
      </w:r>
      <w:proofErr w:type="spellEnd"/>
      <w:r w:rsidRPr="00B8453E">
        <w:rPr>
          <w:rFonts w:ascii="Times New Roman" w:eastAsia="Calibri" w:hAnsi="Times New Roman" w:cs="Times New Roman"/>
          <w:b/>
          <w:bCs/>
          <w:sz w:val="28"/>
          <w:szCs w:val="28"/>
        </w:rPr>
        <w:t xml:space="preserve">, </w:t>
      </w:r>
      <w:proofErr w:type="spellStart"/>
      <w:r w:rsidRPr="00B8453E">
        <w:rPr>
          <w:rFonts w:ascii="Times New Roman" w:eastAsia="Calibri" w:hAnsi="Times New Roman" w:cs="Times New Roman"/>
          <w:b/>
          <w:bCs/>
          <w:sz w:val="28"/>
          <w:szCs w:val="28"/>
        </w:rPr>
        <w:t>bão</w:t>
      </w:r>
      <w:proofErr w:type="spellEnd"/>
    </w:p>
    <w:p w14:paraId="689634D7" w14:textId="2E730409" w:rsidR="000F61E2" w:rsidRPr="00B8453E" w:rsidRDefault="00165C2E" w:rsidP="00853C24">
      <w:pPr>
        <w:pStyle w:val="NormalWeb"/>
        <w:shd w:val="clear" w:color="auto" w:fill="FFFFFF"/>
        <w:spacing w:before="120" w:beforeAutospacing="0" w:after="120" w:afterAutospacing="0" w:line="276" w:lineRule="auto"/>
        <w:ind w:firstLine="567"/>
        <w:jc w:val="both"/>
        <w:rPr>
          <w:sz w:val="28"/>
          <w:szCs w:val="28"/>
        </w:rPr>
      </w:pPr>
      <w:r w:rsidRPr="00B8453E">
        <w:rPr>
          <w:rFonts w:eastAsia="Calibri"/>
          <w:sz w:val="28"/>
          <w:szCs w:val="28"/>
        </w:rPr>
        <w:t xml:space="preserve">Sau </w:t>
      </w:r>
      <w:proofErr w:type="spellStart"/>
      <w:r w:rsidRPr="00B8453E">
        <w:rPr>
          <w:rFonts w:eastAsia="Calibri"/>
          <w:sz w:val="28"/>
          <w:szCs w:val="28"/>
        </w:rPr>
        <w:t>lụt</w:t>
      </w:r>
      <w:proofErr w:type="spellEnd"/>
      <w:r w:rsidRPr="00B8453E">
        <w:rPr>
          <w:rFonts w:eastAsia="Calibri"/>
          <w:sz w:val="28"/>
          <w:szCs w:val="28"/>
        </w:rPr>
        <w:t xml:space="preserve">, </w:t>
      </w:r>
      <w:proofErr w:type="spellStart"/>
      <w:r w:rsidRPr="00B8453E">
        <w:rPr>
          <w:rFonts w:eastAsia="Calibri"/>
          <w:sz w:val="28"/>
          <w:szCs w:val="28"/>
        </w:rPr>
        <w:t>bão</w:t>
      </w:r>
      <w:proofErr w:type="spellEnd"/>
      <w:r w:rsidRPr="00B8453E">
        <w:rPr>
          <w:rFonts w:eastAsia="Calibri"/>
          <w:sz w:val="28"/>
          <w:szCs w:val="28"/>
        </w:rPr>
        <w:t xml:space="preserve"> </w:t>
      </w:r>
      <w:proofErr w:type="spellStart"/>
      <w:r w:rsidRPr="00B8453E">
        <w:rPr>
          <w:rFonts w:eastAsia="Calibri"/>
          <w:sz w:val="28"/>
          <w:szCs w:val="28"/>
        </w:rPr>
        <w:t>và</w:t>
      </w:r>
      <w:proofErr w:type="spellEnd"/>
      <w:r w:rsidRPr="00B8453E">
        <w:rPr>
          <w:rFonts w:eastAsia="Calibri"/>
          <w:sz w:val="28"/>
          <w:szCs w:val="28"/>
        </w:rPr>
        <w:t xml:space="preserve"> </w:t>
      </w:r>
      <w:proofErr w:type="spellStart"/>
      <w:r w:rsidRPr="00B8453E">
        <w:rPr>
          <w:rFonts w:eastAsia="Calibri"/>
          <w:sz w:val="28"/>
          <w:szCs w:val="28"/>
        </w:rPr>
        <w:t>thiên</w:t>
      </w:r>
      <w:proofErr w:type="spellEnd"/>
      <w:r w:rsidRPr="00B8453E">
        <w:rPr>
          <w:rFonts w:eastAsia="Calibri"/>
          <w:sz w:val="28"/>
          <w:szCs w:val="28"/>
        </w:rPr>
        <w:t xml:space="preserve"> tai </w:t>
      </w:r>
      <w:proofErr w:type="spellStart"/>
      <w:r w:rsidRPr="00B8453E">
        <w:rPr>
          <w:rFonts w:eastAsia="Calibri"/>
          <w:sz w:val="28"/>
          <w:szCs w:val="28"/>
        </w:rPr>
        <w:t>xảy</w:t>
      </w:r>
      <w:proofErr w:type="spellEnd"/>
      <w:r w:rsidRPr="00B8453E">
        <w:rPr>
          <w:rFonts w:eastAsia="Calibri"/>
          <w:sz w:val="28"/>
          <w:szCs w:val="28"/>
        </w:rPr>
        <w:t xml:space="preserve"> </w:t>
      </w:r>
      <w:proofErr w:type="spellStart"/>
      <w:r w:rsidRPr="00B8453E">
        <w:rPr>
          <w:rFonts w:eastAsia="Calibri"/>
          <w:sz w:val="28"/>
          <w:szCs w:val="28"/>
        </w:rPr>
        <w:t>ra</w:t>
      </w:r>
      <w:proofErr w:type="spellEnd"/>
      <w:r w:rsidRPr="00B8453E">
        <w:rPr>
          <w:rFonts w:eastAsia="Calibri"/>
          <w:sz w:val="28"/>
          <w:szCs w:val="28"/>
        </w:rPr>
        <w:t xml:space="preserve"> </w:t>
      </w:r>
      <w:r w:rsidRPr="00B8453E">
        <w:rPr>
          <w:sz w:val="28"/>
          <w:szCs w:val="28"/>
          <w:shd w:val="clear" w:color="auto" w:fill="FFFFFF"/>
        </w:rPr>
        <w:t xml:space="preserve">Hiệu </w:t>
      </w:r>
      <w:proofErr w:type="spellStart"/>
      <w:r w:rsidRPr="00B8453E">
        <w:rPr>
          <w:sz w:val="28"/>
          <w:szCs w:val="28"/>
          <w:shd w:val="clear" w:color="auto" w:fill="FFFFFF"/>
        </w:rPr>
        <w:t>trưởng</w:t>
      </w:r>
      <w:proofErr w:type="spellEnd"/>
      <w:r w:rsidRPr="00B8453E">
        <w:rPr>
          <w:sz w:val="28"/>
          <w:szCs w:val="28"/>
          <w:shd w:val="clear" w:color="auto" w:fill="FFFFFF"/>
        </w:rPr>
        <w:t xml:space="preserve"> </w:t>
      </w:r>
      <w:proofErr w:type="spellStart"/>
      <w:r w:rsidRPr="00B8453E">
        <w:rPr>
          <w:sz w:val="28"/>
          <w:szCs w:val="28"/>
          <w:shd w:val="clear" w:color="auto" w:fill="FFFFFF"/>
        </w:rPr>
        <w:t>nhà</w:t>
      </w:r>
      <w:proofErr w:type="spellEnd"/>
      <w:r w:rsidRPr="00B8453E">
        <w:rPr>
          <w:sz w:val="28"/>
          <w:szCs w:val="28"/>
          <w:shd w:val="clear" w:color="auto" w:fill="FFFFFF"/>
        </w:rPr>
        <w:t xml:space="preserve"> </w:t>
      </w:r>
      <w:proofErr w:type="spellStart"/>
      <w:r w:rsidRPr="00B8453E">
        <w:rPr>
          <w:sz w:val="28"/>
          <w:szCs w:val="28"/>
          <w:shd w:val="clear" w:color="auto" w:fill="FFFFFF"/>
        </w:rPr>
        <w:t>trường</w:t>
      </w:r>
      <w:proofErr w:type="spellEnd"/>
      <w:r w:rsidRPr="00B8453E">
        <w:rPr>
          <w:sz w:val="28"/>
          <w:szCs w:val="28"/>
          <w:shd w:val="clear" w:color="auto" w:fill="FFFFFF"/>
        </w:rPr>
        <w:t xml:space="preserve"> </w:t>
      </w:r>
      <w:proofErr w:type="spellStart"/>
      <w:r w:rsidRPr="00B8453E">
        <w:rPr>
          <w:rFonts w:eastAsia="Calibri"/>
          <w:sz w:val="28"/>
          <w:szCs w:val="28"/>
        </w:rPr>
        <w:t>tiến</w:t>
      </w:r>
      <w:proofErr w:type="spellEnd"/>
      <w:r w:rsidRPr="00B8453E">
        <w:rPr>
          <w:rFonts w:eastAsia="Calibri"/>
          <w:sz w:val="28"/>
          <w:szCs w:val="28"/>
        </w:rPr>
        <w:t xml:space="preserve"> </w:t>
      </w:r>
      <w:proofErr w:type="spellStart"/>
      <w:r w:rsidRPr="00B8453E">
        <w:rPr>
          <w:rFonts w:eastAsia="Calibri"/>
          <w:sz w:val="28"/>
          <w:szCs w:val="28"/>
        </w:rPr>
        <w:t>hành</w:t>
      </w:r>
      <w:proofErr w:type="spellEnd"/>
      <w:r w:rsidRPr="00B8453E">
        <w:rPr>
          <w:rFonts w:eastAsia="Calibri"/>
          <w:sz w:val="28"/>
          <w:szCs w:val="28"/>
        </w:rPr>
        <w:t xml:space="preserve"> </w:t>
      </w:r>
      <w:proofErr w:type="spellStart"/>
      <w:r w:rsidRPr="00B8453E">
        <w:rPr>
          <w:rFonts w:eastAsia="Calibri"/>
          <w:sz w:val="28"/>
          <w:szCs w:val="28"/>
        </w:rPr>
        <w:t>thống</w:t>
      </w:r>
      <w:proofErr w:type="spellEnd"/>
      <w:r w:rsidRPr="00B8453E">
        <w:rPr>
          <w:rFonts w:eastAsia="Calibri"/>
          <w:sz w:val="28"/>
          <w:szCs w:val="28"/>
        </w:rPr>
        <w:t xml:space="preserve"> </w:t>
      </w:r>
      <w:proofErr w:type="spellStart"/>
      <w:r w:rsidRPr="00B8453E">
        <w:rPr>
          <w:rFonts w:eastAsia="Calibri"/>
          <w:sz w:val="28"/>
          <w:szCs w:val="28"/>
        </w:rPr>
        <w:t>kê</w:t>
      </w:r>
      <w:proofErr w:type="spellEnd"/>
      <w:r w:rsidRPr="00B8453E">
        <w:rPr>
          <w:rFonts w:eastAsia="Calibri"/>
          <w:sz w:val="28"/>
          <w:szCs w:val="28"/>
        </w:rPr>
        <w:t xml:space="preserve"> </w:t>
      </w:r>
      <w:proofErr w:type="spellStart"/>
      <w:r w:rsidRPr="00B8453E">
        <w:rPr>
          <w:rFonts w:eastAsia="Calibri"/>
          <w:sz w:val="28"/>
          <w:szCs w:val="28"/>
        </w:rPr>
        <w:t>báo</w:t>
      </w:r>
      <w:proofErr w:type="spellEnd"/>
      <w:r w:rsidRPr="00B8453E">
        <w:rPr>
          <w:rFonts w:eastAsia="Calibri"/>
          <w:sz w:val="28"/>
          <w:szCs w:val="28"/>
        </w:rPr>
        <w:t xml:space="preserve"> </w:t>
      </w:r>
      <w:proofErr w:type="spellStart"/>
      <w:r w:rsidRPr="00B8453E">
        <w:rPr>
          <w:rFonts w:eastAsia="Calibri"/>
          <w:sz w:val="28"/>
          <w:szCs w:val="28"/>
        </w:rPr>
        <w:t>cáo</w:t>
      </w:r>
      <w:proofErr w:type="spellEnd"/>
      <w:r w:rsidRPr="00B8453E">
        <w:rPr>
          <w:rFonts w:eastAsia="Calibri"/>
          <w:sz w:val="28"/>
          <w:szCs w:val="28"/>
        </w:rPr>
        <w:t xml:space="preserve"> </w:t>
      </w:r>
      <w:proofErr w:type="spellStart"/>
      <w:r w:rsidRPr="00B8453E">
        <w:rPr>
          <w:rFonts w:eastAsia="Calibri"/>
          <w:sz w:val="28"/>
          <w:szCs w:val="28"/>
        </w:rPr>
        <w:t>tình</w:t>
      </w:r>
      <w:proofErr w:type="spellEnd"/>
      <w:r w:rsidRPr="00B8453E">
        <w:rPr>
          <w:rFonts w:eastAsia="Calibri"/>
          <w:sz w:val="28"/>
          <w:szCs w:val="28"/>
        </w:rPr>
        <w:t xml:space="preserve"> </w:t>
      </w:r>
      <w:proofErr w:type="spellStart"/>
      <w:r w:rsidRPr="00B8453E">
        <w:rPr>
          <w:rFonts w:eastAsia="Calibri"/>
          <w:sz w:val="28"/>
          <w:szCs w:val="28"/>
        </w:rPr>
        <w:t>hình</w:t>
      </w:r>
      <w:proofErr w:type="spellEnd"/>
      <w:r w:rsidRPr="00B8453E">
        <w:rPr>
          <w:rFonts w:eastAsia="Calibri"/>
          <w:sz w:val="28"/>
          <w:szCs w:val="28"/>
        </w:rPr>
        <w:t xml:space="preserve"> </w:t>
      </w:r>
      <w:proofErr w:type="spellStart"/>
      <w:r w:rsidRPr="00B8453E">
        <w:rPr>
          <w:rFonts w:eastAsia="Calibri"/>
          <w:sz w:val="28"/>
          <w:szCs w:val="28"/>
        </w:rPr>
        <w:t>và</w:t>
      </w:r>
      <w:proofErr w:type="spellEnd"/>
      <w:r w:rsidRPr="00B8453E">
        <w:rPr>
          <w:rFonts w:eastAsia="Calibri"/>
          <w:sz w:val="28"/>
          <w:szCs w:val="28"/>
        </w:rPr>
        <w:t xml:space="preserve"> </w:t>
      </w:r>
      <w:proofErr w:type="spellStart"/>
      <w:r w:rsidRPr="00B8453E">
        <w:rPr>
          <w:rFonts w:eastAsia="Calibri"/>
          <w:sz w:val="28"/>
          <w:szCs w:val="28"/>
        </w:rPr>
        <w:t>mức</w:t>
      </w:r>
      <w:proofErr w:type="spellEnd"/>
      <w:r w:rsidRPr="00B8453E">
        <w:rPr>
          <w:rFonts w:eastAsia="Calibri"/>
          <w:sz w:val="28"/>
          <w:szCs w:val="28"/>
        </w:rPr>
        <w:t xml:space="preserve"> </w:t>
      </w:r>
      <w:proofErr w:type="spellStart"/>
      <w:r w:rsidRPr="00B8453E">
        <w:rPr>
          <w:rFonts w:eastAsia="Calibri"/>
          <w:sz w:val="28"/>
          <w:szCs w:val="28"/>
        </w:rPr>
        <w:t>độ</w:t>
      </w:r>
      <w:proofErr w:type="spellEnd"/>
      <w:r w:rsidRPr="00B8453E">
        <w:rPr>
          <w:rFonts w:eastAsia="Calibri"/>
          <w:sz w:val="28"/>
          <w:szCs w:val="28"/>
        </w:rPr>
        <w:t xml:space="preserve"> </w:t>
      </w:r>
      <w:proofErr w:type="spellStart"/>
      <w:r w:rsidRPr="00B8453E">
        <w:rPr>
          <w:rFonts w:eastAsia="Calibri"/>
          <w:sz w:val="28"/>
          <w:szCs w:val="28"/>
        </w:rPr>
        <w:t>thiệt</w:t>
      </w:r>
      <w:proofErr w:type="spellEnd"/>
      <w:r w:rsidRPr="00B8453E">
        <w:rPr>
          <w:rFonts w:eastAsia="Calibri"/>
          <w:sz w:val="28"/>
          <w:szCs w:val="28"/>
        </w:rPr>
        <w:t xml:space="preserve"> </w:t>
      </w:r>
      <w:proofErr w:type="spellStart"/>
      <w:r w:rsidRPr="00B8453E">
        <w:rPr>
          <w:rFonts w:eastAsia="Calibri"/>
          <w:sz w:val="28"/>
          <w:szCs w:val="28"/>
        </w:rPr>
        <w:t>hại</w:t>
      </w:r>
      <w:proofErr w:type="spellEnd"/>
      <w:r w:rsidRPr="00B8453E">
        <w:rPr>
          <w:rFonts w:eastAsia="Calibri"/>
          <w:sz w:val="28"/>
          <w:szCs w:val="28"/>
        </w:rPr>
        <w:t xml:space="preserve"> </w:t>
      </w:r>
      <w:proofErr w:type="spellStart"/>
      <w:r w:rsidRPr="00B8453E">
        <w:rPr>
          <w:rFonts w:eastAsia="Calibri"/>
          <w:sz w:val="28"/>
          <w:szCs w:val="28"/>
        </w:rPr>
        <w:t>bằng</w:t>
      </w:r>
      <w:proofErr w:type="spellEnd"/>
      <w:r w:rsidRPr="00B8453E">
        <w:rPr>
          <w:rFonts w:eastAsia="Calibri"/>
          <w:sz w:val="28"/>
          <w:szCs w:val="28"/>
        </w:rPr>
        <w:t xml:space="preserve"> </w:t>
      </w:r>
      <w:proofErr w:type="spellStart"/>
      <w:r w:rsidRPr="00B8453E">
        <w:rPr>
          <w:rFonts w:eastAsia="Calibri"/>
          <w:sz w:val="28"/>
          <w:szCs w:val="28"/>
        </w:rPr>
        <w:t>văn</w:t>
      </w:r>
      <w:proofErr w:type="spellEnd"/>
      <w:r w:rsidRPr="00B8453E">
        <w:rPr>
          <w:rFonts w:eastAsia="Calibri"/>
          <w:sz w:val="28"/>
          <w:szCs w:val="28"/>
        </w:rPr>
        <w:t xml:space="preserve"> </w:t>
      </w:r>
      <w:proofErr w:type="spellStart"/>
      <w:r w:rsidRPr="00B8453E">
        <w:rPr>
          <w:rFonts w:eastAsia="Calibri"/>
          <w:sz w:val="28"/>
          <w:szCs w:val="28"/>
        </w:rPr>
        <w:t>bản</w:t>
      </w:r>
      <w:proofErr w:type="spellEnd"/>
      <w:r w:rsidRPr="00B8453E">
        <w:rPr>
          <w:rFonts w:eastAsia="Calibri"/>
          <w:sz w:val="28"/>
          <w:szCs w:val="28"/>
        </w:rPr>
        <w:t xml:space="preserve"> </w:t>
      </w:r>
      <w:proofErr w:type="spellStart"/>
      <w:r w:rsidRPr="00B8453E">
        <w:rPr>
          <w:rFonts w:eastAsia="Calibri"/>
          <w:sz w:val="28"/>
          <w:szCs w:val="28"/>
        </w:rPr>
        <w:t>gửi</w:t>
      </w:r>
      <w:proofErr w:type="spellEnd"/>
      <w:r w:rsidRPr="00B8453E">
        <w:rPr>
          <w:rFonts w:eastAsia="Calibri"/>
          <w:sz w:val="28"/>
          <w:szCs w:val="28"/>
        </w:rPr>
        <w:t xml:space="preserve"> </w:t>
      </w:r>
      <w:r w:rsidRPr="00B8453E">
        <w:rPr>
          <w:sz w:val="28"/>
          <w:szCs w:val="28"/>
          <w:shd w:val="clear" w:color="auto" w:fill="FFFFFF"/>
        </w:rPr>
        <w:t xml:space="preserve">UBND </w:t>
      </w:r>
      <w:proofErr w:type="spellStart"/>
      <w:r w:rsidR="00B166FA" w:rsidRPr="00B8453E">
        <w:rPr>
          <w:sz w:val="28"/>
          <w:szCs w:val="28"/>
          <w:shd w:val="clear" w:color="auto" w:fill="FFFFFF"/>
        </w:rPr>
        <w:t>phường</w:t>
      </w:r>
      <w:proofErr w:type="spellEnd"/>
      <w:r w:rsidR="00B166FA" w:rsidRPr="00B8453E">
        <w:rPr>
          <w:sz w:val="28"/>
          <w:szCs w:val="28"/>
          <w:shd w:val="clear" w:color="auto" w:fill="FFFFFF"/>
        </w:rPr>
        <w:t xml:space="preserve"> </w:t>
      </w:r>
      <w:proofErr w:type="spellStart"/>
      <w:r w:rsidR="00B166FA" w:rsidRPr="00B8453E">
        <w:rPr>
          <w:sz w:val="28"/>
          <w:szCs w:val="28"/>
          <w:shd w:val="clear" w:color="auto" w:fill="FFFFFF"/>
        </w:rPr>
        <w:t>Thủy</w:t>
      </w:r>
      <w:proofErr w:type="spellEnd"/>
      <w:r w:rsidR="00B166FA" w:rsidRPr="00B8453E">
        <w:rPr>
          <w:sz w:val="28"/>
          <w:szCs w:val="28"/>
          <w:shd w:val="clear" w:color="auto" w:fill="FFFFFF"/>
        </w:rPr>
        <w:t xml:space="preserve"> Phương</w:t>
      </w:r>
      <w:r w:rsidRPr="00B8453E">
        <w:rPr>
          <w:sz w:val="28"/>
          <w:szCs w:val="28"/>
          <w:shd w:val="clear" w:color="auto" w:fill="FFFFFF"/>
        </w:rPr>
        <w:t xml:space="preserve">, </w:t>
      </w:r>
      <w:proofErr w:type="spellStart"/>
      <w:r w:rsidRPr="00B8453E">
        <w:rPr>
          <w:sz w:val="28"/>
          <w:szCs w:val="28"/>
          <w:shd w:val="clear" w:color="auto" w:fill="FFFFFF"/>
        </w:rPr>
        <w:t>Phòng</w:t>
      </w:r>
      <w:proofErr w:type="spellEnd"/>
      <w:r w:rsidRPr="00B8453E">
        <w:rPr>
          <w:sz w:val="28"/>
          <w:szCs w:val="28"/>
          <w:shd w:val="clear" w:color="auto" w:fill="FFFFFF"/>
        </w:rPr>
        <w:t xml:space="preserve"> GD&amp;ĐT </w:t>
      </w:r>
      <w:r w:rsidR="00B166FA" w:rsidRPr="00B8453E">
        <w:rPr>
          <w:sz w:val="28"/>
          <w:szCs w:val="28"/>
          <w:shd w:val="clear" w:color="auto" w:fill="FFFFFF"/>
        </w:rPr>
        <w:t xml:space="preserve">Hương </w:t>
      </w:r>
      <w:proofErr w:type="spellStart"/>
      <w:r w:rsidR="00B166FA" w:rsidRPr="00B8453E">
        <w:rPr>
          <w:sz w:val="28"/>
          <w:szCs w:val="28"/>
          <w:shd w:val="clear" w:color="auto" w:fill="FFFFFF"/>
        </w:rPr>
        <w:t>Thủy</w:t>
      </w:r>
      <w:proofErr w:type="spellEnd"/>
      <w:r w:rsidR="00B166FA" w:rsidRPr="00B8453E">
        <w:rPr>
          <w:sz w:val="28"/>
          <w:szCs w:val="28"/>
          <w:shd w:val="clear" w:color="auto" w:fill="FFFFFF"/>
        </w:rPr>
        <w:t xml:space="preserve"> </w:t>
      </w:r>
      <w:proofErr w:type="spellStart"/>
      <w:r w:rsidRPr="00B8453E">
        <w:rPr>
          <w:rFonts w:eastAsia="Calibri"/>
          <w:sz w:val="28"/>
          <w:szCs w:val="28"/>
        </w:rPr>
        <w:t>để</w:t>
      </w:r>
      <w:proofErr w:type="spellEnd"/>
      <w:r w:rsidRPr="00B8453E">
        <w:rPr>
          <w:rFonts w:eastAsia="Calibri"/>
          <w:sz w:val="28"/>
          <w:szCs w:val="28"/>
        </w:rPr>
        <w:t xml:space="preserve"> </w:t>
      </w:r>
      <w:proofErr w:type="spellStart"/>
      <w:r w:rsidRPr="00B8453E">
        <w:rPr>
          <w:rFonts w:eastAsia="Calibri"/>
          <w:sz w:val="28"/>
          <w:szCs w:val="28"/>
        </w:rPr>
        <w:t>có</w:t>
      </w:r>
      <w:proofErr w:type="spellEnd"/>
      <w:r w:rsidRPr="00B8453E">
        <w:rPr>
          <w:rFonts w:eastAsia="Calibri"/>
          <w:sz w:val="28"/>
          <w:szCs w:val="28"/>
        </w:rPr>
        <w:t xml:space="preserve"> </w:t>
      </w:r>
      <w:proofErr w:type="spellStart"/>
      <w:r w:rsidRPr="00B8453E">
        <w:rPr>
          <w:rFonts w:eastAsia="Calibri"/>
          <w:sz w:val="28"/>
          <w:szCs w:val="28"/>
        </w:rPr>
        <w:t>phương</w:t>
      </w:r>
      <w:proofErr w:type="spellEnd"/>
      <w:r w:rsidRPr="00B8453E">
        <w:rPr>
          <w:rFonts w:eastAsia="Calibri"/>
          <w:sz w:val="28"/>
          <w:szCs w:val="28"/>
        </w:rPr>
        <w:t xml:space="preserve"> </w:t>
      </w:r>
      <w:proofErr w:type="spellStart"/>
      <w:r w:rsidRPr="00B8453E">
        <w:rPr>
          <w:rFonts w:eastAsia="Calibri"/>
          <w:sz w:val="28"/>
          <w:szCs w:val="28"/>
        </w:rPr>
        <w:t>án</w:t>
      </w:r>
      <w:proofErr w:type="spellEnd"/>
      <w:r w:rsidRPr="00B8453E">
        <w:rPr>
          <w:rFonts w:eastAsia="Calibri"/>
          <w:sz w:val="28"/>
          <w:szCs w:val="28"/>
        </w:rPr>
        <w:t xml:space="preserve"> </w:t>
      </w:r>
      <w:proofErr w:type="spellStart"/>
      <w:r w:rsidRPr="00B8453E">
        <w:rPr>
          <w:rFonts w:eastAsia="Calibri"/>
          <w:sz w:val="28"/>
          <w:szCs w:val="28"/>
        </w:rPr>
        <w:t>tu</w:t>
      </w:r>
      <w:proofErr w:type="spellEnd"/>
      <w:r w:rsidRPr="00B8453E">
        <w:rPr>
          <w:rFonts w:eastAsia="Calibri"/>
          <w:sz w:val="28"/>
          <w:szCs w:val="28"/>
        </w:rPr>
        <w:t xml:space="preserve"> </w:t>
      </w:r>
      <w:proofErr w:type="spellStart"/>
      <w:r w:rsidRPr="00B8453E">
        <w:rPr>
          <w:rFonts w:eastAsia="Calibri"/>
          <w:sz w:val="28"/>
          <w:szCs w:val="28"/>
        </w:rPr>
        <w:t>sửa</w:t>
      </w:r>
      <w:proofErr w:type="spellEnd"/>
      <w:r w:rsidRPr="00B8453E">
        <w:rPr>
          <w:rFonts w:eastAsia="Calibri"/>
          <w:sz w:val="28"/>
          <w:szCs w:val="28"/>
        </w:rPr>
        <w:t xml:space="preserve"> </w:t>
      </w:r>
      <w:proofErr w:type="spellStart"/>
      <w:r w:rsidRPr="00B8453E">
        <w:rPr>
          <w:rFonts w:eastAsia="Calibri"/>
          <w:sz w:val="28"/>
          <w:szCs w:val="28"/>
        </w:rPr>
        <w:t>kịp</w:t>
      </w:r>
      <w:proofErr w:type="spellEnd"/>
      <w:r w:rsidRPr="00B8453E">
        <w:rPr>
          <w:rFonts w:eastAsia="Calibri"/>
          <w:sz w:val="28"/>
          <w:szCs w:val="28"/>
        </w:rPr>
        <w:t xml:space="preserve"> </w:t>
      </w:r>
      <w:proofErr w:type="spellStart"/>
      <w:r w:rsidRPr="00B8453E">
        <w:rPr>
          <w:rFonts w:eastAsia="Calibri"/>
          <w:sz w:val="28"/>
          <w:szCs w:val="28"/>
        </w:rPr>
        <w:t>thời</w:t>
      </w:r>
      <w:proofErr w:type="spellEnd"/>
      <w:r w:rsidRPr="00B8453E">
        <w:rPr>
          <w:rFonts w:eastAsia="Calibri"/>
          <w:sz w:val="28"/>
          <w:szCs w:val="28"/>
        </w:rPr>
        <w:t xml:space="preserve"> </w:t>
      </w:r>
      <w:proofErr w:type="spellStart"/>
      <w:r w:rsidRPr="00B8453E">
        <w:rPr>
          <w:rFonts w:eastAsia="Calibri"/>
          <w:sz w:val="28"/>
          <w:szCs w:val="28"/>
        </w:rPr>
        <w:t>nhằm</w:t>
      </w:r>
      <w:proofErr w:type="spellEnd"/>
      <w:r w:rsidRPr="00B8453E">
        <w:rPr>
          <w:rFonts w:eastAsia="Calibri"/>
          <w:sz w:val="28"/>
          <w:szCs w:val="28"/>
        </w:rPr>
        <w:t xml:space="preserve"> </w:t>
      </w:r>
      <w:proofErr w:type="spellStart"/>
      <w:r w:rsidRPr="00B8453E">
        <w:rPr>
          <w:rFonts w:eastAsia="Calibri"/>
          <w:sz w:val="28"/>
          <w:szCs w:val="28"/>
        </w:rPr>
        <w:t>đáp</w:t>
      </w:r>
      <w:proofErr w:type="spellEnd"/>
      <w:r w:rsidRPr="00B8453E">
        <w:rPr>
          <w:rFonts w:eastAsia="Calibri"/>
          <w:sz w:val="28"/>
          <w:szCs w:val="28"/>
        </w:rPr>
        <w:t xml:space="preserve"> </w:t>
      </w:r>
      <w:proofErr w:type="spellStart"/>
      <w:r w:rsidRPr="00B8453E">
        <w:rPr>
          <w:rFonts w:eastAsia="Calibri"/>
          <w:sz w:val="28"/>
          <w:szCs w:val="28"/>
        </w:rPr>
        <w:t>ứng</w:t>
      </w:r>
      <w:proofErr w:type="spellEnd"/>
      <w:r w:rsidRPr="00B8453E">
        <w:rPr>
          <w:rFonts w:eastAsia="Calibri"/>
          <w:sz w:val="28"/>
          <w:szCs w:val="28"/>
        </w:rPr>
        <w:t xml:space="preserve"> </w:t>
      </w:r>
      <w:proofErr w:type="spellStart"/>
      <w:r w:rsidRPr="00B8453E">
        <w:rPr>
          <w:rFonts w:eastAsia="Calibri"/>
          <w:sz w:val="28"/>
          <w:szCs w:val="28"/>
        </w:rPr>
        <w:t>yêu</w:t>
      </w:r>
      <w:proofErr w:type="spellEnd"/>
      <w:r w:rsidRPr="00B8453E">
        <w:rPr>
          <w:rFonts w:eastAsia="Calibri"/>
          <w:sz w:val="28"/>
          <w:szCs w:val="28"/>
        </w:rPr>
        <w:t xml:space="preserve"> </w:t>
      </w:r>
      <w:proofErr w:type="spellStart"/>
      <w:r w:rsidRPr="00B8453E">
        <w:rPr>
          <w:rFonts w:eastAsia="Calibri"/>
          <w:sz w:val="28"/>
          <w:szCs w:val="28"/>
        </w:rPr>
        <w:t>cầu</w:t>
      </w:r>
      <w:proofErr w:type="spellEnd"/>
      <w:r w:rsidRPr="00B8453E">
        <w:rPr>
          <w:rFonts w:eastAsia="Calibri"/>
          <w:sz w:val="28"/>
          <w:szCs w:val="28"/>
        </w:rPr>
        <w:t xml:space="preserve"> </w:t>
      </w:r>
      <w:proofErr w:type="spellStart"/>
      <w:r w:rsidRPr="00B8453E">
        <w:rPr>
          <w:rFonts w:eastAsia="Calibri"/>
          <w:sz w:val="28"/>
          <w:szCs w:val="28"/>
        </w:rPr>
        <w:t>trong</w:t>
      </w:r>
      <w:proofErr w:type="spellEnd"/>
      <w:r w:rsidRPr="00B8453E">
        <w:rPr>
          <w:rFonts w:eastAsia="Calibri"/>
          <w:sz w:val="28"/>
          <w:szCs w:val="28"/>
        </w:rPr>
        <w:t xml:space="preserve"> </w:t>
      </w:r>
      <w:proofErr w:type="spellStart"/>
      <w:r w:rsidRPr="00B8453E">
        <w:rPr>
          <w:rFonts w:eastAsia="Calibri"/>
          <w:sz w:val="28"/>
          <w:szCs w:val="28"/>
        </w:rPr>
        <w:t>công</w:t>
      </w:r>
      <w:proofErr w:type="spellEnd"/>
      <w:r w:rsidRPr="00B8453E">
        <w:rPr>
          <w:rFonts w:eastAsia="Calibri"/>
          <w:sz w:val="28"/>
          <w:szCs w:val="28"/>
        </w:rPr>
        <w:t xml:space="preserve"> </w:t>
      </w:r>
      <w:proofErr w:type="spellStart"/>
      <w:r w:rsidRPr="00B8453E">
        <w:rPr>
          <w:rFonts w:eastAsia="Calibri"/>
          <w:sz w:val="28"/>
          <w:szCs w:val="28"/>
        </w:rPr>
        <w:t>tác</w:t>
      </w:r>
      <w:proofErr w:type="spellEnd"/>
      <w:r w:rsidRPr="00B8453E">
        <w:rPr>
          <w:rFonts w:eastAsia="Calibri"/>
          <w:sz w:val="28"/>
          <w:szCs w:val="28"/>
        </w:rPr>
        <w:t xml:space="preserve"> </w:t>
      </w:r>
      <w:proofErr w:type="spellStart"/>
      <w:r w:rsidRPr="00B8453E">
        <w:rPr>
          <w:rFonts w:eastAsia="Calibri"/>
          <w:sz w:val="28"/>
          <w:szCs w:val="28"/>
        </w:rPr>
        <w:t>nuôi</w:t>
      </w:r>
      <w:proofErr w:type="spellEnd"/>
      <w:r w:rsidRPr="00B8453E">
        <w:rPr>
          <w:rFonts w:eastAsia="Calibri"/>
          <w:sz w:val="28"/>
          <w:szCs w:val="28"/>
        </w:rPr>
        <w:t xml:space="preserve"> </w:t>
      </w:r>
      <w:proofErr w:type="spellStart"/>
      <w:r w:rsidRPr="00B8453E">
        <w:rPr>
          <w:rFonts w:eastAsia="Calibri"/>
          <w:sz w:val="28"/>
          <w:szCs w:val="28"/>
        </w:rPr>
        <w:t>dưỡng</w:t>
      </w:r>
      <w:proofErr w:type="spellEnd"/>
      <w:r w:rsidRPr="00B8453E">
        <w:rPr>
          <w:rFonts w:eastAsia="Calibri"/>
          <w:sz w:val="28"/>
          <w:szCs w:val="28"/>
        </w:rPr>
        <w:t xml:space="preserve">, </w:t>
      </w:r>
      <w:proofErr w:type="spellStart"/>
      <w:r w:rsidRPr="00B8453E">
        <w:rPr>
          <w:rFonts w:eastAsia="Calibri"/>
          <w:sz w:val="28"/>
          <w:szCs w:val="28"/>
        </w:rPr>
        <w:t>chăm</w:t>
      </w:r>
      <w:proofErr w:type="spellEnd"/>
      <w:r w:rsidRPr="00B8453E">
        <w:rPr>
          <w:rFonts w:eastAsia="Calibri"/>
          <w:sz w:val="28"/>
          <w:szCs w:val="28"/>
        </w:rPr>
        <w:t xml:space="preserve"> </w:t>
      </w:r>
      <w:proofErr w:type="spellStart"/>
      <w:r w:rsidRPr="00B8453E">
        <w:rPr>
          <w:rFonts w:eastAsia="Calibri"/>
          <w:sz w:val="28"/>
          <w:szCs w:val="28"/>
        </w:rPr>
        <w:t>sóc</w:t>
      </w:r>
      <w:proofErr w:type="spellEnd"/>
      <w:r w:rsidRPr="00B8453E">
        <w:rPr>
          <w:rFonts w:eastAsia="Calibri"/>
          <w:sz w:val="28"/>
          <w:szCs w:val="28"/>
        </w:rPr>
        <w:t xml:space="preserve">, </w:t>
      </w:r>
      <w:proofErr w:type="spellStart"/>
      <w:r w:rsidRPr="00B8453E">
        <w:rPr>
          <w:rFonts w:eastAsia="Calibri"/>
          <w:sz w:val="28"/>
          <w:szCs w:val="28"/>
        </w:rPr>
        <w:t>giáo</w:t>
      </w:r>
      <w:proofErr w:type="spellEnd"/>
      <w:r w:rsidRPr="00B8453E">
        <w:rPr>
          <w:rFonts w:eastAsia="Calibri"/>
          <w:sz w:val="28"/>
          <w:szCs w:val="28"/>
        </w:rPr>
        <w:t xml:space="preserve"> </w:t>
      </w:r>
      <w:proofErr w:type="spellStart"/>
      <w:r w:rsidRPr="00B8453E">
        <w:rPr>
          <w:rFonts w:eastAsia="Calibri"/>
          <w:sz w:val="28"/>
          <w:szCs w:val="28"/>
        </w:rPr>
        <w:t>dục</w:t>
      </w:r>
      <w:proofErr w:type="spellEnd"/>
      <w:r w:rsidRPr="00B8453E">
        <w:rPr>
          <w:rFonts w:eastAsia="Calibri"/>
          <w:sz w:val="28"/>
          <w:szCs w:val="28"/>
        </w:rPr>
        <w:t xml:space="preserve"> </w:t>
      </w:r>
      <w:proofErr w:type="spellStart"/>
      <w:r w:rsidRPr="00B8453E">
        <w:rPr>
          <w:rFonts w:eastAsia="Calibri"/>
          <w:sz w:val="28"/>
          <w:szCs w:val="28"/>
        </w:rPr>
        <w:t>trẻ</w:t>
      </w:r>
      <w:proofErr w:type="spellEnd"/>
      <w:r w:rsidRPr="00B8453E">
        <w:rPr>
          <w:rFonts w:eastAsia="Calibri"/>
          <w:sz w:val="28"/>
          <w:szCs w:val="28"/>
        </w:rPr>
        <w:t xml:space="preserve"> </w:t>
      </w:r>
      <w:proofErr w:type="spellStart"/>
      <w:r w:rsidRPr="00B8453E">
        <w:rPr>
          <w:rFonts w:eastAsia="Calibri"/>
          <w:sz w:val="28"/>
          <w:szCs w:val="28"/>
        </w:rPr>
        <w:t>em</w:t>
      </w:r>
      <w:proofErr w:type="spellEnd"/>
      <w:r w:rsidRPr="00B8453E">
        <w:rPr>
          <w:rFonts w:eastAsia="Calibri"/>
          <w:sz w:val="28"/>
          <w:szCs w:val="28"/>
        </w:rPr>
        <w:t xml:space="preserve"> </w:t>
      </w:r>
      <w:proofErr w:type="spellStart"/>
      <w:r w:rsidRPr="00B8453E">
        <w:rPr>
          <w:rFonts w:eastAsia="Calibri"/>
          <w:sz w:val="28"/>
          <w:szCs w:val="28"/>
        </w:rPr>
        <w:t>được</w:t>
      </w:r>
      <w:proofErr w:type="spellEnd"/>
      <w:r w:rsidRPr="00B8453E">
        <w:rPr>
          <w:rFonts w:eastAsia="Calibri"/>
          <w:sz w:val="28"/>
          <w:szCs w:val="28"/>
        </w:rPr>
        <w:t xml:space="preserve"> </w:t>
      </w:r>
      <w:proofErr w:type="spellStart"/>
      <w:r w:rsidRPr="00B8453E">
        <w:rPr>
          <w:rFonts w:eastAsia="Calibri"/>
          <w:sz w:val="28"/>
          <w:szCs w:val="28"/>
        </w:rPr>
        <w:t>diễn</w:t>
      </w:r>
      <w:proofErr w:type="spellEnd"/>
      <w:r w:rsidRPr="00B8453E">
        <w:rPr>
          <w:rFonts w:eastAsia="Calibri"/>
          <w:sz w:val="28"/>
          <w:szCs w:val="28"/>
        </w:rPr>
        <w:t xml:space="preserve"> </w:t>
      </w:r>
      <w:proofErr w:type="spellStart"/>
      <w:r w:rsidRPr="00B8453E">
        <w:rPr>
          <w:rFonts w:eastAsia="Calibri"/>
          <w:sz w:val="28"/>
          <w:szCs w:val="28"/>
        </w:rPr>
        <w:t>ra</w:t>
      </w:r>
      <w:proofErr w:type="spellEnd"/>
      <w:r w:rsidRPr="00B8453E">
        <w:rPr>
          <w:rFonts w:eastAsia="Calibri"/>
          <w:sz w:val="28"/>
          <w:szCs w:val="28"/>
        </w:rPr>
        <w:t xml:space="preserve"> </w:t>
      </w:r>
      <w:proofErr w:type="spellStart"/>
      <w:r w:rsidRPr="00B8453E">
        <w:rPr>
          <w:rFonts w:eastAsia="Calibri"/>
          <w:sz w:val="28"/>
          <w:szCs w:val="28"/>
        </w:rPr>
        <w:t>bình</w:t>
      </w:r>
      <w:proofErr w:type="spellEnd"/>
      <w:r w:rsidRPr="00B8453E">
        <w:rPr>
          <w:rFonts w:eastAsia="Calibri"/>
          <w:sz w:val="28"/>
          <w:szCs w:val="28"/>
        </w:rPr>
        <w:t xml:space="preserve"> </w:t>
      </w:r>
      <w:proofErr w:type="spellStart"/>
      <w:r w:rsidRPr="00B8453E">
        <w:rPr>
          <w:rFonts w:eastAsia="Calibri"/>
          <w:sz w:val="28"/>
          <w:szCs w:val="28"/>
        </w:rPr>
        <w:t>thường</w:t>
      </w:r>
      <w:proofErr w:type="spellEnd"/>
      <w:r w:rsidRPr="00B8453E">
        <w:rPr>
          <w:rFonts w:eastAsia="Calibri"/>
          <w:sz w:val="28"/>
          <w:szCs w:val="28"/>
        </w:rPr>
        <w:t xml:space="preserve"> </w:t>
      </w:r>
      <w:proofErr w:type="spellStart"/>
      <w:r w:rsidRPr="00B8453E">
        <w:rPr>
          <w:rFonts w:eastAsia="Calibri"/>
          <w:sz w:val="28"/>
          <w:szCs w:val="28"/>
        </w:rPr>
        <w:t>trên</w:t>
      </w:r>
      <w:proofErr w:type="spellEnd"/>
      <w:r w:rsidRPr="00B8453E">
        <w:rPr>
          <w:rFonts w:eastAsia="Calibri"/>
          <w:sz w:val="28"/>
          <w:szCs w:val="28"/>
        </w:rPr>
        <w:t xml:space="preserve"> </w:t>
      </w:r>
      <w:proofErr w:type="spellStart"/>
      <w:r w:rsidRPr="00B8453E">
        <w:rPr>
          <w:rFonts w:eastAsia="Calibri"/>
          <w:sz w:val="28"/>
          <w:szCs w:val="28"/>
        </w:rPr>
        <w:t>tất</w:t>
      </w:r>
      <w:proofErr w:type="spellEnd"/>
      <w:r w:rsidRPr="00B8453E">
        <w:rPr>
          <w:rFonts w:eastAsia="Calibri"/>
          <w:sz w:val="28"/>
          <w:szCs w:val="28"/>
        </w:rPr>
        <w:t xml:space="preserve"> </w:t>
      </w:r>
      <w:proofErr w:type="spellStart"/>
      <w:r w:rsidRPr="00B8453E">
        <w:rPr>
          <w:rFonts w:eastAsia="Calibri"/>
          <w:sz w:val="28"/>
          <w:szCs w:val="28"/>
        </w:rPr>
        <w:t>cả</w:t>
      </w:r>
      <w:proofErr w:type="spellEnd"/>
      <w:r w:rsidRPr="00B8453E">
        <w:rPr>
          <w:rFonts w:eastAsia="Calibri"/>
          <w:sz w:val="28"/>
          <w:szCs w:val="28"/>
        </w:rPr>
        <w:t xml:space="preserve"> </w:t>
      </w:r>
      <w:proofErr w:type="spellStart"/>
      <w:r w:rsidRPr="00B8453E">
        <w:rPr>
          <w:rFonts w:eastAsia="Calibri"/>
          <w:sz w:val="28"/>
          <w:szCs w:val="28"/>
        </w:rPr>
        <w:t>mọi</w:t>
      </w:r>
      <w:proofErr w:type="spellEnd"/>
      <w:r w:rsidRPr="00B8453E">
        <w:rPr>
          <w:rFonts w:eastAsia="Calibri"/>
          <w:sz w:val="28"/>
          <w:szCs w:val="28"/>
        </w:rPr>
        <w:t xml:space="preserve"> </w:t>
      </w:r>
      <w:proofErr w:type="spellStart"/>
      <w:r w:rsidRPr="00B8453E">
        <w:rPr>
          <w:rFonts w:eastAsia="Calibri"/>
          <w:sz w:val="28"/>
          <w:szCs w:val="28"/>
        </w:rPr>
        <w:t>hoạt</w:t>
      </w:r>
      <w:proofErr w:type="spellEnd"/>
      <w:r w:rsidRPr="00B8453E">
        <w:rPr>
          <w:rFonts w:eastAsia="Calibri"/>
          <w:sz w:val="28"/>
          <w:szCs w:val="28"/>
        </w:rPr>
        <w:t xml:space="preserve"> </w:t>
      </w:r>
      <w:proofErr w:type="spellStart"/>
      <w:r w:rsidRPr="00B8453E">
        <w:rPr>
          <w:rFonts w:eastAsia="Calibri"/>
          <w:sz w:val="28"/>
          <w:szCs w:val="28"/>
        </w:rPr>
        <w:t>động</w:t>
      </w:r>
      <w:proofErr w:type="spellEnd"/>
      <w:r w:rsidRPr="00B8453E">
        <w:rPr>
          <w:rFonts w:eastAsia="Calibri"/>
          <w:sz w:val="28"/>
          <w:szCs w:val="28"/>
        </w:rPr>
        <w:t>.</w:t>
      </w:r>
      <w:r w:rsidR="00223592" w:rsidRPr="00B8453E">
        <w:rPr>
          <w:b/>
          <w:bCs/>
          <w:sz w:val="28"/>
          <w:szCs w:val="28"/>
          <w:shd w:val="clear" w:color="auto" w:fill="FFFFFF"/>
        </w:rPr>
        <w:t xml:space="preserve">   </w:t>
      </w:r>
    </w:p>
    <w:tbl>
      <w:tblPr>
        <w:tblW w:w="0" w:type="auto"/>
        <w:tblInd w:w="145" w:type="dxa"/>
        <w:tblCellMar>
          <w:left w:w="0" w:type="dxa"/>
          <w:right w:w="0" w:type="dxa"/>
        </w:tblCellMar>
        <w:tblLook w:val="04A0" w:firstRow="1" w:lastRow="0" w:firstColumn="1" w:lastColumn="0" w:noHBand="0" w:noVBand="1"/>
      </w:tblPr>
      <w:tblGrid>
        <w:gridCol w:w="3869"/>
        <w:gridCol w:w="5057"/>
      </w:tblGrid>
      <w:tr w:rsidR="00F41397" w:rsidRPr="00B8453E" w14:paraId="636BB450" w14:textId="77777777" w:rsidTr="00271D54">
        <w:trPr>
          <w:trHeight w:val="144"/>
        </w:trPr>
        <w:tc>
          <w:tcPr>
            <w:tcW w:w="4182" w:type="dxa"/>
            <w:hideMark/>
          </w:tcPr>
          <w:p w14:paraId="65760CCC" w14:textId="77777777" w:rsidR="009926F9" w:rsidRPr="00B8453E" w:rsidRDefault="009926F9" w:rsidP="007937C4">
            <w:pPr>
              <w:spacing w:before="120" w:after="120" w:line="240" w:lineRule="auto"/>
              <w:rPr>
                <w:rFonts w:ascii="Times New Roman" w:eastAsia="Times New Roman" w:hAnsi="Times New Roman" w:cs="Times New Roman"/>
                <w:b/>
                <w:bCs/>
                <w:i/>
                <w:iCs/>
                <w:sz w:val="24"/>
                <w:szCs w:val="24"/>
              </w:rPr>
            </w:pPr>
            <w:r w:rsidRPr="00B8453E">
              <w:rPr>
                <w:rFonts w:ascii="Times New Roman" w:eastAsia="Times New Roman" w:hAnsi="Times New Roman" w:cs="Times New Roman"/>
                <w:b/>
                <w:bCs/>
                <w:i/>
                <w:iCs/>
                <w:sz w:val="24"/>
                <w:szCs w:val="24"/>
              </w:rPr>
              <w:t>*</w:t>
            </w:r>
            <w:proofErr w:type="spellStart"/>
            <w:r w:rsidRPr="00B8453E">
              <w:rPr>
                <w:rFonts w:ascii="Times New Roman" w:eastAsia="Times New Roman" w:hAnsi="Times New Roman" w:cs="Times New Roman"/>
                <w:b/>
                <w:bCs/>
                <w:i/>
                <w:iCs/>
                <w:sz w:val="24"/>
                <w:szCs w:val="24"/>
              </w:rPr>
              <w:t>Nơi</w:t>
            </w:r>
            <w:proofErr w:type="spellEnd"/>
            <w:r w:rsidRPr="00B8453E">
              <w:rPr>
                <w:rFonts w:ascii="Times New Roman" w:eastAsia="Times New Roman" w:hAnsi="Times New Roman" w:cs="Times New Roman"/>
                <w:b/>
                <w:bCs/>
                <w:i/>
                <w:iCs/>
                <w:sz w:val="24"/>
                <w:szCs w:val="24"/>
              </w:rPr>
              <w:t xml:space="preserve"> </w:t>
            </w:r>
            <w:proofErr w:type="spellStart"/>
            <w:r w:rsidRPr="00B8453E">
              <w:rPr>
                <w:rFonts w:ascii="Times New Roman" w:eastAsia="Times New Roman" w:hAnsi="Times New Roman" w:cs="Times New Roman"/>
                <w:b/>
                <w:bCs/>
                <w:i/>
                <w:iCs/>
                <w:sz w:val="24"/>
                <w:szCs w:val="24"/>
              </w:rPr>
              <w:t>nhận</w:t>
            </w:r>
            <w:proofErr w:type="spellEnd"/>
            <w:r w:rsidRPr="00B8453E">
              <w:rPr>
                <w:rFonts w:ascii="Times New Roman" w:eastAsia="Times New Roman" w:hAnsi="Times New Roman" w:cs="Times New Roman"/>
                <w:b/>
                <w:bCs/>
                <w:i/>
                <w:iCs/>
                <w:sz w:val="24"/>
                <w:szCs w:val="24"/>
              </w:rPr>
              <w:t>:</w:t>
            </w:r>
          </w:p>
          <w:p w14:paraId="7CD5CF23" w14:textId="53AD13E6" w:rsidR="009926F9" w:rsidRPr="00B8453E" w:rsidRDefault="009926F9" w:rsidP="007937C4">
            <w:pPr>
              <w:spacing w:after="0" w:line="240" w:lineRule="auto"/>
              <w:jc w:val="both"/>
              <w:rPr>
                <w:rFonts w:ascii="Arial" w:eastAsia="Times New Roman" w:hAnsi="Arial" w:cs="Arial"/>
                <w:sz w:val="21"/>
                <w:szCs w:val="21"/>
              </w:rPr>
            </w:pPr>
            <w:r w:rsidRPr="00B8453E">
              <w:rPr>
                <w:rFonts w:ascii="Times New Roman" w:eastAsia="Times New Roman" w:hAnsi="Times New Roman" w:cs="Times New Roman"/>
                <w:sz w:val="21"/>
                <w:szCs w:val="21"/>
              </w:rPr>
              <w:t xml:space="preserve">- Ban </w:t>
            </w:r>
            <w:proofErr w:type="spellStart"/>
            <w:r w:rsidRPr="00B8453E">
              <w:rPr>
                <w:rFonts w:ascii="Times New Roman" w:eastAsia="Times New Roman" w:hAnsi="Times New Roman" w:cs="Times New Roman"/>
                <w:sz w:val="21"/>
                <w:szCs w:val="21"/>
              </w:rPr>
              <w:t>giám</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hiệu</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để</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chỉ</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đạo</w:t>
            </w:r>
            <w:proofErr w:type="spellEnd"/>
            <w:r w:rsidRPr="00B8453E">
              <w:rPr>
                <w:rFonts w:ascii="Times New Roman" w:eastAsia="Times New Roman" w:hAnsi="Times New Roman" w:cs="Times New Roman"/>
                <w:sz w:val="21"/>
                <w:szCs w:val="21"/>
              </w:rPr>
              <w:t>);</w:t>
            </w:r>
          </w:p>
          <w:p w14:paraId="31787A89" w14:textId="583969E1" w:rsidR="009926F9" w:rsidRPr="00B8453E" w:rsidRDefault="009926F9" w:rsidP="007937C4">
            <w:pPr>
              <w:spacing w:after="0" w:line="240" w:lineRule="auto"/>
              <w:jc w:val="both"/>
              <w:rPr>
                <w:rFonts w:ascii="Arial" w:eastAsia="Times New Roman" w:hAnsi="Arial" w:cs="Arial"/>
                <w:sz w:val="21"/>
                <w:szCs w:val="21"/>
              </w:rPr>
            </w:pPr>
            <w:r w:rsidRPr="00B8453E">
              <w:rPr>
                <w:rFonts w:ascii="Times New Roman" w:eastAsia="Times New Roman" w:hAnsi="Times New Roman" w:cs="Times New Roman"/>
                <w:sz w:val="21"/>
                <w:szCs w:val="21"/>
              </w:rPr>
              <w:t xml:space="preserve">- Công </w:t>
            </w:r>
            <w:proofErr w:type="spellStart"/>
            <w:r w:rsidRPr="00B8453E">
              <w:rPr>
                <w:rFonts w:ascii="Times New Roman" w:eastAsia="Times New Roman" w:hAnsi="Times New Roman" w:cs="Times New Roman"/>
                <w:sz w:val="21"/>
                <w:szCs w:val="21"/>
              </w:rPr>
              <w:t>đoàn</w:t>
            </w:r>
            <w:proofErr w:type="spellEnd"/>
            <w:r w:rsidRPr="00B8453E">
              <w:rPr>
                <w:rFonts w:ascii="Times New Roman" w:eastAsia="Times New Roman" w:hAnsi="Times New Roman" w:cs="Times New Roman"/>
                <w:sz w:val="21"/>
                <w:szCs w:val="21"/>
              </w:rPr>
              <w:t>, Đoàn TN, Ban ĐDC</w:t>
            </w:r>
            <w:r w:rsidR="001C1B1A" w:rsidRPr="00B8453E">
              <w:rPr>
                <w:rFonts w:ascii="Times New Roman" w:eastAsia="Times New Roman" w:hAnsi="Times New Roman" w:cs="Times New Roman"/>
                <w:sz w:val="21"/>
                <w:szCs w:val="21"/>
              </w:rPr>
              <w:t>MTE</w:t>
            </w:r>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để</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phối</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hợp</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thực</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hiện</w:t>
            </w:r>
            <w:proofErr w:type="spellEnd"/>
            <w:r w:rsidRPr="00B8453E">
              <w:rPr>
                <w:rFonts w:ascii="Times New Roman" w:eastAsia="Times New Roman" w:hAnsi="Times New Roman" w:cs="Times New Roman"/>
                <w:sz w:val="21"/>
                <w:szCs w:val="21"/>
              </w:rPr>
              <w:t>);</w:t>
            </w:r>
          </w:p>
          <w:p w14:paraId="53EEADAE" w14:textId="77777777" w:rsidR="00F01E21" w:rsidRPr="00B8453E" w:rsidRDefault="009926F9" w:rsidP="00F01E21">
            <w:pPr>
              <w:spacing w:after="0" w:line="240" w:lineRule="auto"/>
              <w:jc w:val="both"/>
              <w:rPr>
                <w:rFonts w:ascii="Times New Roman" w:eastAsia="Times New Roman" w:hAnsi="Times New Roman" w:cs="Times New Roman"/>
                <w:sz w:val="21"/>
                <w:szCs w:val="21"/>
              </w:rPr>
            </w:pPr>
            <w:r w:rsidRPr="00B8453E">
              <w:rPr>
                <w:rFonts w:ascii="Times New Roman" w:eastAsia="Times New Roman" w:hAnsi="Times New Roman" w:cs="Times New Roman"/>
                <w:sz w:val="21"/>
                <w:szCs w:val="21"/>
              </w:rPr>
              <w:t xml:space="preserve">- Các </w:t>
            </w:r>
            <w:proofErr w:type="spellStart"/>
            <w:r w:rsidRPr="00B8453E">
              <w:rPr>
                <w:rFonts w:ascii="Times New Roman" w:eastAsia="Times New Roman" w:hAnsi="Times New Roman" w:cs="Times New Roman"/>
                <w:sz w:val="21"/>
                <w:szCs w:val="21"/>
              </w:rPr>
              <w:t>tổ</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chuyên</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môn</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để</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thực</w:t>
            </w:r>
            <w:proofErr w:type="spellEnd"/>
            <w:r w:rsidRPr="00B8453E">
              <w:rPr>
                <w:rFonts w:ascii="Times New Roman" w:eastAsia="Times New Roman" w:hAnsi="Times New Roman" w:cs="Times New Roman"/>
                <w:sz w:val="21"/>
                <w:szCs w:val="21"/>
              </w:rPr>
              <w:t xml:space="preserve"> </w:t>
            </w:r>
            <w:proofErr w:type="spellStart"/>
            <w:r w:rsidRPr="00B8453E">
              <w:rPr>
                <w:rFonts w:ascii="Times New Roman" w:eastAsia="Times New Roman" w:hAnsi="Times New Roman" w:cs="Times New Roman"/>
                <w:sz w:val="21"/>
                <w:szCs w:val="21"/>
              </w:rPr>
              <w:t>hiện</w:t>
            </w:r>
            <w:proofErr w:type="spellEnd"/>
            <w:r w:rsidRPr="00B8453E">
              <w:rPr>
                <w:rFonts w:ascii="Times New Roman" w:eastAsia="Times New Roman" w:hAnsi="Times New Roman" w:cs="Times New Roman"/>
                <w:sz w:val="21"/>
                <w:szCs w:val="21"/>
              </w:rPr>
              <w:t>);</w:t>
            </w:r>
          </w:p>
          <w:p w14:paraId="387CCE8E" w14:textId="610063B9" w:rsidR="00E97869" w:rsidRPr="00B8453E" w:rsidRDefault="00F01E21" w:rsidP="00F01E21">
            <w:pPr>
              <w:spacing w:after="0" w:line="240" w:lineRule="auto"/>
              <w:jc w:val="both"/>
              <w:rPr>
                <w:rFonts w:ascii="Arial" w:eastAsia="Times New Roman" w:hAnsi="Arial" w:cs="Arial"/>
                <w:sz w:val="21"/>
                <w:szCs w:val="21"/>
              </w:rPr>
            </w:pPr>
            <w:r w:rsidRPr="00B8453E">
              <w:rPr>
                <w:rFonts w:ascii="Times New Roman" w:eastAsia="Times New Roman" w:hAnsi="Times New Roman" w:cs="Times New Roman"/>
                <w:sz w:val="21"/>
                <w:szCs w:val="21"/>
              </w:rPr>
              <w:t xml:space="preserve">- </w:t>
            </w:r>
            <w:r w:rsidR="009926F9" w:rsidRPr="00B8453E">
              <w:rPr>
                <w:rFonts w:ascii="Times New Roman" w:eastAsia="Times New Roman" w:hAnsi="Times New Roman" w:cs="Times New Roman"/>
                <w:sz w:val="21"/>
                <w:szCs w:val="21"/>
              </w:rPr>
              <w:t>Lưu: VT.</w:t>
            </w:r>
          </w:p>
        </w:tc>
        <w:tc>
          <w:tcPr>
            <w:tcW w:w="5457" w:type="dxa"/>
            <w:hideMark/>
          </w:tcPr>
          <w:p w14:paraId="270CE871" w14:textId="170B4804" w:rsidR="009926F9" w:rsidRPr="00B8453E" w:rsidRDefault="009926F9" w:rsidP="008E5359">
            <w:pPr>
              <w:spacing w:before="120" w:after="120" w:line="240" w:lineRule="auto"/>
              <w:jc w:val="center"/>
              <w:rPr>
                <w:rFonts w:ascii="Times New Roman" w:eastAsia="Times New Roman" w:hAnsi="Times New Roman" w:cs="Times New Roman"/>
                <w:b/>
                <w:bCs/>
                <w:sz w:val="28"/>
                <w:szCs w:val="28"/>
              </w:rPr>
            </w:pPr>
            <w:r w:rsidRPr="00B8453E">
              <w:rPr>
                <w:rFonts w:ascii="Times New Roman" w:eastAsia="Times New Roman" w:hAnsi="Times New Roman" w:cs="Times New Roman"/>
                <w:b/>
                <w:bCs/>
                <w:sz w:val="28"/>
                <w:szCs w:val="28"/>
              </w:rPr>
              <w:t>HIỆU TRƯỞNG</w:t>
            </w:r>
          </w:p>
          <w:p w14:paraId="25FE9053" w14:textId="77777777" w:rsidR="009926F9" w:rsidRPr="00B8453E" w:rsidRDefault="009926F9" w:rsidP="007937C4">
            <w:pPr>
              <w:spacing w:before="120" w:after="120" w:line="240" w:lineRule="auto"/>
              <w:jc w:val="center"/>
              <w:rPr>
                <w:rFonts w:ascii="Times New Roman" w:eastAsia="Times New Roman" w:hAnsi="Times New Roman" w:cs="Times New Roman"/>
                <w:b/>
                <w:bCs/>
                <w:sz w:val="28"/>
                <w:szCs w:val="28"/>
              </w:rPr>
            </w:pPr>
          </w:p>
          <w:p w14:paraId="0F13C052" w14:textId="77777777" w:rsidR="00870632" w:rsidRPr="00B8453E" w:rsidRDefault="00870632" w:rsidP="007937C4">
            <w:pPr>
              <w:spacing w:before="120" w:after="120" w:line="240" w:lineRule="auto"/>
              <w:jc w:val="center"/>
              <w:rPr>
                <w:rFonts w:ascii="Times New Roman" w:eastAsia="Times New Roman" w:hAnsi="Times New Roman" w:cs="Times New Roman"/>
                <w:sz w:val="28"/>
                <w:szCs w:val="28"/>
              </w:rPr>
            </w:pPr>
          </w:p>
          <w:p w14:paraId="0EF27B85" w14:textId="77777777" w:rsidR="00635FF4" w:rsidRPr="00B8453E" w:rsidRDefault="00635FF4" w:rsidP="007937C4">
            <w:pPr>
              <w:spacing w:before="120" w:after="120" w:line="240" w:lineRule="auto"/>
              <w:jc w:val="center"/>
              <w:rPr>
                <w:rFonts w:ascii="Times New Roman" w:eastAsia="Times New Roman" w:hAnsi="Times New Roman" w:cs="Times New Roman"/>
                <w:sz w:val="28"/>
                <w:szCs w:val="28"/>
              </w:rPr>
            </w:pPr>
          </w:p>
          <w:p w14:paraId="448AA300" w14:textId="13889823" w:rsidR="007B369D" w:rsidRPr="00B8453E" w:rsidRDefault="00870632" w:rsidP="00870632">
            <w:pPr>
              <w:tabs>
                <w:tab w:val="left" w:pos="1695"/>
              </w:tabs>
              <w:spacing w:after="0" w:line="240" w:lineRule="auto"/>
              <w:jc w:val="center"/>
              <w:rPr>
                <w:rFonts w:ascii="Times New Roman" w:eastAsia="Times New Roman" w:hAnsi="Times New Roman" w:cs="Times New Roman"/>
                <w:b/>
                <w:sz w:val="28"/>
                <w:szCs w:val="28"/>
              </w:rPr>
            </w:pPr>
            <w:r w:rsidRPr="00B8453E">
              <w:rPr>
                <w:rFonts w:ascii="Times New Roman" w:eastAsia="Times New Roman" w:hAnsi="Times New Roman" w:cs="Times New Roman"/>
                <w:b/>
                <w:sz w:val="28"/>
                <w:szCs w:val="28"/>
              </w:rPr>
              <w:t xml:space="preserve">Nguyễn Thị </w:t>
            </w:r>
            <w:proofErr w:type="spellStart"/>
            <w:r w:rsidRPr="00B8453E">
              <w:rPr>
                <w:rFonts w:ascii="Times New Roman" w:eastAsia="Times New Roman" w:hAnsi="Times New Roman" w:cs="Times New Roman"/>
                <w:b/>
                <w:sz w:val="28"/>
                <w:szCs w:val="28"/>
              </w:rPr>
              <w:t>Cẩm</w:t>
            </w:r>
            <w:proofErr w:type="spellEnd"/>
            <w:r w:rsidRPr="00B8453E">
              <w:rPr>
                <w:rFonts w:ascii="Times New Roman" w:eastAsia="Times New Roman" w:hAnsi="Times New Roman" w:cs="Times New Roman"/>
                <w:b/>
                <w:sz w:val="28"/>
                <w:szCs w:val="28"/>
              </w:rPr>
              <w:t xml:space="preserve"> Tú</w:t>
            </w:r>
          </w:p>
          <w:p w14:paraId="159C03BB" w14:textId="77777777" w:rsidR="007B369D" w:rsidRPr="00B8453E" w:rsidRDefault="007B369D" w:rsidP="007937C4">
            <w:pPr>
              <w:tabs>
                <w:tab w:val="left" w:pos="1695"/>
              </w:tabs>
              <w:spacing w:after="0" w:line="240" w:lineRule="auto"/>
              <w:jc w:val="center"/>
              <w:rPr>
                <w:rFonts w:ascii="Times New Roman" w:eastAsia="Times New Roman" w:hAnsi="Times New Roman" w:cs="Times New Roman"/>
                <w:sz w:val="24"/>
                <w:szCs w:val="24"/>
              </w:rPr>
            </w:pPr>
          </w:p>
          <w:p w14:paraId="1D47D069" w14:textId="77777777" w:rsidR="009926F9" w:rsidRPr="00B8453E" w:rsidRDefault="009926F9" w:rsidP="007937C4">
            <w:pPr>
              <w:tabs>
                <w:tab w:val="left" w:pos="1695"/>
              </w:tabs>
              <w:spacing w:after="0" w:line="240" w:lineRule="auto"/>
              <w:rPr>
                <w:rFonts w:ascii="Times New Roman" w:eastAsia="Times New Roman" w:hAnsi="Times New Roman" w:cs="Times New Roman"/>
                <w:sz w:val="24"/>
                <w:szCs w:val="24"/>
              </w:rPr>
            </w:pPr>
          </w:p>
          <w:p w14:paraId="67131DD0" w14:textId="77777777" w:rsidR="009926F9" w:rsidRPr="00B8453E" w:rsidRDefault="009926F9" w:rsidP="007937C4">
            <w:pPr>
              <w:tabs>
                <w:tab w:val="left" w:pos="1695"/>
              </w:tabs>
              <w:spacing w:after="0" w:line="240" w:lineRule="auto"/>
              <w:rPr>
                <w:rFonts w:ascii="Times New Roman" w:eastAsia="Times New Roman" w:hAnsi="Times New Roman" w:cs="Times New Roman"/>
                <w:b/>
                <w:sz w:val="28"/>
                <w:szCs w:val="28"/>
              </w:rPr>
            </w:pPr>
          </w:p>
        </w:tc>
      </w:tr>
    </w:tbl>
    <w:p w14:paraId="35F155A7" w14:textId="77777777" w:rsidR="00271D54" w:rsidRPr="00B8453E" w:rsidRDefault="00271D54"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066FB36D"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06430237"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53B8B280"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6FA4AD04"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1B8E6E76"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42307005" w14:textId="77777777" w:rsidR="00A269D5" w:rsidRPr="00B8453E" w:rsidRDefault="00A269D5"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574650C6" w14:textId="77777777" w:rsidR="009926F9" w:rsidRPr="00B8453E" w:rsidRDefault="009926F9" w:rsidP="007937C4">
      <w:pPr>
        <w:shd w:val="clear" w:color="auto" w:fill="FFFFFF"/>
        <w:tabs>
          <w:tab w:val="left" w:pos="1680"/>
        </w:tabs>
        <w:spacing w:after="0" w:line="360" w:lineRule="auto"/>
        <w:jc w:val="both"/>
        <w:rPr>
          <w:rFonts w:ascii="Times New Roman" w:eastAsia="Times New Roman" w:hAnsi="Times New Roman" w:cs="Times New Roman"/>
          <w:sz w:val="28"/>
          <w:szCs w:val="28"/>
        </w:rPr>
      </w:pPr>
    </w:p>
    <w:p w14:paraId="3F95976B"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p w14:paraId="68DEB564"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p w14:paraId="42E1AF25"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p w14:paraId="6708F4E8"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p w14:paraId="5DA859A5"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p w14:paraId="1E840854" w14:textId="77777777" w:rsidR="009926F9" w:rsidRPr="00B8453E" w:rsidRDefault="009926F9" w:rsidP="007937C4">
      <w:pPr>
        <w:shd w:val="clear" w:color="auto" w:fill="FFFFFF"/>
        <w:spacing w:after="0" w:line="360" w:lineRule="auto"/>
        <w:jc w:val="both"/>
        <w:rPr>
          <w:rFonts w:ascii="Times New Roman" w:eastAsia="Times New Roman" w:hAnsi="Times New Roman" w:cs="Times New Roman"/>
          <w:sz w:val="28"/>
          <w:szCs w:val="28"/>
        </w:rPr>
      </w:pPr>
    </w:p>
    <w:tbl>
      <w:tblPr>
        <w:tblW w:w="170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73"/>
        <w:gridCol w:w="3417"/>
        <w:gridCol w:w="2748"/>
        <w:gridCol w:w="1301"/>
      </w:tblGrid>
      <w:tr w:rsidR="00B8453E" w:rsidRPr="00B8453E" w14:paraId="7DCD027A" w14:textId="77777777" w:rsidTr="00B47B32">
        <w:trPr>
          <w:trHeight w:val="80"/>
        </w:trPr>
        <w:tc>
          <w:tcPr>
            <w:tcW w:w="9573" w:type="dxa"/>
            <w:shd w:val="clear" w:color="auto" w:fill="FFFFFF"/>
            <w:tcMar>
              <w:top w:w="75" w:type="dxa"/>
              <w:left w:w="75" w:type="dxa"/>
              <w:bottom w:w="75" w:type="dxa"/>
              <w:right w:w="75" w:type="dxa"/>
            </w:tcMar>
            <w:hideMark/>
          </w:tcPr>
          <w:p w14:paraId="4A403BE2" w14:textId="77777777" w:rsidR="0036189F" w:rsidRPr="00B8453E" w:rsidRDefault="0036189F" w:rsidP="007937C4">
            <w:pPr>
              <w:spacing w:after="0" w:line="320" w:lineRule="exact"/>
              <w:jc w:val="center"/>
              <w:rPr>
                <w:rFonts w:ascii="Times New Roman" w:eastAsia="Times New Roman" w:hAnsi="Times New Roman" w:cs="Times New Roman"/>
                <w:b/>
                <w:sz w:val="28"/>
                <w:szCs w:val="40"/>
              </w:rPr>
            </w:pPr>
          </w:p>
          <w:p w14:paraId="1D461DE0" w14:textId="77777777" w:rsidR="0036189F" w:rsidRPr="00B8453E" w:rsidRDefault="00EF1FB1" w:rsidP="007937C4">
            <w:pPr>
              <w:spacing w:after="0" w:line="320" w:lineRule="exact"/>
              <w:jc w:val="center"/>
              <w:rPr>
                <w:rFonts w:ascii="Times New Roman" w:eastAsia="Times New Roman" w:hAnsi="Times New Roman" w:cs="Times New Roman"/>
                <w:b/>
                <w:sz w:val="28"/>
                <w:szCs w:val="40"/>
              </w:rPr>
            </w:pPr>
            <w:r w:rsidRPr="00B8453E">
              <w:rPr>
                <w:rFonts w:ascii="Times New Roman" w:eastAsia="Times New Roman" w:hAnsi="Times New Roman" w:cs="Times New Roman"/>
                <w:sz w:val="26"/>
                <w:szCs w:val="24"/>
              </w:rPr>
              <w:t xml:space="preserve"> </w:t>
            </w:r>
          </w:p>
          <w:p w14:paraId="25F4ECDF" w14:textId="77777777" w:rsidR="0036189F" w:rsidRPr="00B8453E" w:rsidRDefault="0036189F" w:rsidP="007937C4">
            <w:pPr>
              <w:spacing w:after="0" w:line="320" w:lineRule="exact"/>
              <w:jc w:val="center"/>
              <w:rPr>
                <w:rFonts w:ascii="Times New Roman" w:eastAsia="Times New Roman" w:hAnsi="Times New Roman" w:cs="Times New Roman"/>
                <w:b/>
                <w:sz w:val="28"/>
                <w:szCs w:val="40"/>
              </w:rPr>
            </w:pPr>
          </w:p>
          <w:p w14:paraId="40300054" w14:textId="77777777" w:rsidR="0023607C" w:rsidRPr="00B8453E" w:rsidRDefault="0023607C" w:rsidP="007937C4">
            <w:pPr>
              <w:spacing w:after="0" w:line="320" w:lineRule="exact"/>
              <w:jc w:val="center"/>
              <w:rPr>
                <w:rFonts w:ascii="Times New Roman" w:eastAsia="Times New Roman" w:hAnsi="Times New Roman" w:cs="Times New Roman"/>
                <w:b/>
                <w:sz w:val="28"/>
                <w:szCs w:val="40"/>
              </w:rPr>
            </w:pPr>
          </w:p>
          <w:p w14:paraId="0C895DC7" w14:textId="77777777" w:rsidR="0023607C" w:rsidRPr="00B8453E" w:rsidRDefault="0023607C" w:rsidP="007937C4">
            <w:pPr>
              <w:spacing w:after="0" w:line="320" w:lineRule="exact"/>
              <w:jc w:val="center"/>
              <w:rPr>
                <w:rFonts w:ascii="Times New Roman" w:eastAsia="Times New Roman" w:hAnsi="Times New Roman" w:cs="Times New Roman"/>
                <w:b/>
                <w:sz w:val="28"/>
                <w:szCs w:val="40"/>
              </w:rPr>
            </w:pPr>
          </w:p>
          <w:p w14:paraId="0CDF44CF" w14:textId="77777777" w:rsidR="000F61E2" w:rsidRPr="00B8453E" w:rsidRDefault="00F35BA1" w:rsidP="007937C4">
            <w:pPr>
              <w:spacing w:before="120" w:after="120" w:line="80" w:lineRule="atLeast"/>
              <w:jc w:val="both"/>
              <w:rPr>
                <w:rFonts w:ascii="Arial" w:eastAsia="Times New Roman" w:hAnsi="Arial" w:cs="Arial"/>
                <w:sz w:val="21"/>
                <w:szCs w:val="21"/>
              </w:rPr>
            </w:pPr>
            <w:r w:rsidRPr="00B8453E">
              <w:rPr>
                <w:rFonts w:ascii="Times New Roman" w:eastAsia="Times New Roman" w:hAnsi="Times New Roman" w:cs="Times New Roman"/>
                <w:b/>
                <w:sz w:val="28"/>
                <w:szCs w:val="40"/>
              </w:rPr>
              <w:lastRenderedPageBreak/>
              <w:t xml:space="preserve"> </w:t>
            </w:r>
            <w:r w:rsidR="000F61E2" w:rsidRPr="00B8453E">
              <w:rPr>
                <w:rFonts w:ascii="Arial" w:eastAsia="Times New Roman" w:hAnsi="Arial" w:cs="Arial"/>
                <w:sz w:val="21"/>
                <w:szCs w:val="21"/>
              </w:rPr>
              <w:t> </w:t>
            </w:r>
          </w:p>
        </w:tc>
        <w:tc>
          <w:tcPr>
            <w:tcW w:w="6165" w:type="dxa"/>
            <w:gridSpan w:val="2"/>
            <w:shd w:val="clear" w:color="auto" w:fill="FFFFFF"/>
            <w:tcMar>
              <w:top w:w="75" w:type="dxa"/>
              <w:left w:w="75" w:type="dxa"/>
              <w:bottom w:w="75" w:type="dxa"/>
              <w:right w:w="75" w:type="dxa"/>
            </w:tcMar>
            <w:hideMark/>
          </w:tcPr>
          <w:p w14:paraId="6C5F5E70" w14:textId="77777777" w:rsidR="000F61E2" w:rsidRPr="00B8453E" w:rsidRDefault="000F61E2" w:rsidP="007937C4">
            <w:pPr>
              <w:spacing w:before="120" w:after="120" w:line="80" w:lineRule="atLeast"/>
              <w:jc w:val="center"/>
              <w:rPr>
                <w:rFonts w:ascii="Arial" w:eastAsia="Times New Roman" w:hAnsi="Arial" w:cs="Arial"/>
                <w:sz w:val="21"/>
                <w:szCs w:val="21"/>
              </w:rPr>
            </w:pPr>
            <w:r w:rsidRPr="00B8453E">
              <w:rPr>
                <w:rFonts w:ascii="Arial" w:eastAsia="Times New Roman" w:hAnsi="Arial" w:cs="Arial"/>
                <w:sz w:val="21"/>
                <w:szCs w:val="21"/>
              </w:rPr>
              <w:lastRenderedPageBreak/>
              <w:t> </w:t>
            </w:r>
          </w:p>
        </w:tc>
        <w:tc>
          <w:tcPr>
            <w:tcW w:w="1301" w:type="dxa"/>
            <w:tcBorders>
              <w:top w:val="nil"/>
              <w:left w:val="nil"/>
              <w:bottom w:val="nil"/>
              <w:right w:val="nil"/>
            </w:tcBorders>
            <w:shd w:val="clear" w:color="auto" w:fill="FFFFFF"/>
            <w:tcMar>
              <w:top w:w="75" w:type="dxa"/>
              <w:left w:w="75" w:type="dxa"/>
              <w:bottom w:w="75" w:type="dxa"/>
              <w:right w:w="75" w:type="dxa"/>
            </w:tcMar>
            <w:hideMark/>
          </w:tcPr>
          <w:p w14:paraId="21B6D318" w14:textId="77777777" w:rsidR="000F61E2" w:rsidRPr="00B8453E" w:rsidRDefault="000F61E2" w:rsidP="007937C4">
            <w:pPr>
              <w:spacing w:after="150" w:line="80" w:lineRule="atLeast"/>
              <w:rPr>
                <w:rFonts w:ascii="Arial" w:eastAsia="Times New Roman" w:hAnsi="Arial" w:cs="Arial"/>
                <w:sz w:val="21"/>
                <w:szCs w:val="21"/>
              </w:rPr>
            </w:pPr>
            <w:r w:rsidRPr="00B8453E">
              <w:rPr>
                <w:rFonts w:ascii="Arial" w:eastAsia="Times New Roman" w:hAnsi="Arial" w:cs="Arial"/>
                <w:sz w:val="21"/>
                <w:szCs w:val="21"/>
              </w:rPr>
              <w:t> </w:t>
            </w:r>
          </w:p>
        </w:tc>
      </w:tr>
      <w:tr w:rsidR="00B8453E" w:rsidRPr="00B8453E" w14:paraId="1E786B94" w14:textId="77777777" w:rsidTr="00B47B32">
        <w:tc>
          <w:tcPr>
            <w:tcW w:w="9573" w:type="dxa"/>
            <w:shd w:val="clear" w:color="auto" w:fill="FFFFFF"/>
            <w:tcMar>
              <w:top w:w="75" w:type="dxa"/>
              <w:left w:w="75" w:type="dxa"/>
              <w:bottom w:w="75" w:type="dxa"/>
              <w:right w:w="75" w:type="dxa"/>
            </w:tcMar>
            <w:hideMark/>
          </w:tcPr>
          <w:p w14:paraId="3CE4FC74" w14:textId="77777777" w:rsidR="000F61E2" w:rsidRPr="00B8453E" w:rsidRDefault="000F61E2" w:rsidP="007937C4">
            <w:pPr>
              <w:spacing w:after="0" w:line="240" w:lineRule="auto"/>
              <w:rPr>
                <w:rFonts w:ascii="Arial" w:eastAsia="Times New Roman" w:hAnsi="Arial" w:cs="Arial"/>
                <w:sz w:val="21"/>
                <w:szCs w:val="21"/>
              </w:rPr>
            </w:pPr>
            <w:r w:rsidRPr="00B8453E">
              <w:rPr>
                <w:rFonts w:ascii="Arial" w:eastAsia="Times New Roman" w:hAnsi="Arial" w:cs="Arial"/>
                <w:sz w:val="21"/>
                <w:szCs w:val="21"/>
              </w:rPr>
              <w:t> </w:t>
            </w:r>
          </w:p>
        </w:tc>
        <w:tc>
          <w:tcPr>
            <w:tcW w:w="3417" w:type="dxa"/>
            <w:shd w:val="clear" w:color="auto" w:fill="FFFFFF"/>
            <w:tcMar>
              <w:top w:w="75" w:type="dxa"/>
              <w:left w:w="75" w:type="dxa"/>
              <w:bottom w:w="75" w:type="dxa"/>
              <w:right w:w="75" w:type="dxa"/>
            </w:tcMar>
            <w:hideMark/>
          </w:tcPr>
          <w:p w14:paraId="37B5CAFA" w14:textId="77777777" w:rsidR="000F61E2" w:rsidRPr="00B8453E" w:rsidRDefault="000F61E2" w:rsidP="007937C4">
            <w:pPr>
              <w:spacing w:before="120" w:after="120" w:line="240" w:lineRule="auto"/>
              <w:jc w:val="both"/>
              <w:rPr>
                <w:rFonts w:ascii="Arial" w:eastAsia="Times New Roman" w:hAnsi="Arial" w:cs="Arial"/>
                <w:sz w:val="21"/>
                <w:szCs w:val="21"/>
              </w:rPr>
            </w:pPr>
            <w:r w:rsidRPr="00B8453E">
              <w:rPr>
                <w:rFonts w:ascii="Arial" w:eastAsia="Times New Roman" w:hAnsi="Arial" w:cs="Arial"/>
                <w:sz w:val="21"/>
                <w:szCs w:val="21"/>
              </w:rPr>
              <w:t> </w:t>
            </w:r>
          </w:p>
        </w:tc>
        <w:tc>
          <w:tcPr>
            <w:tcW w:w="4049" w:type="dxa"/>
            <w:gridSpan w:val="2"/>
            <w:shd w:val="clear" w:color="auto" w:fill="FFFFFF"/>
            <w:tcMar>
              <w:top w:w="75" w:type="dxa"/>
              <w:left w:w="75" w:type="dxa"/>
              <w:bottom w:w="75" w:type="dxa"/>
              <w:right w:w="75" w:type="dxa"/>
            </w:tcMar>
            <w:hideMark/>
          </w:tcPr>
          <w:p w14:paraId="5438B4AE" w14:textId="77777777" w:rsidR="000F61E2" w:rsidRPr="00B8453E" w:rsidRDefault="000F61E2" w:rsidP="007937C4">
            <w:pPr>
              <w:spacing w:before="120" w:after="120" w:line="240" w:lineRule="auto"/>
              <w:jc w:val="center"/>
              <w:rPr>
                <w:rFonts w:ascii="Arial" w:eastAsia="Times New Roman" w:hAnsi="Arial" w:cs="Arial"/>
                <w:sz w:val="21"/>
                <w:szCs w:val="21"/>
              </w:rPr>
            </w:pPr>
            <w:r w:rsidRPr="00B8453E">
              <w:rPr>
                <w:rFonts w:ascii="Arial" w:eastAsia="Times New Roman" w:hAnsi="Arial" w:cs="Arial"/>
                <w:sz w:val="21"/>
                <w:szCs w:val="21"/>
              </w:rPr>
              <w:t> </w:t>
            </w:r>
          </w:p>
        </w:tc>
      </w:tr>
      <w:tr w:rsidR="00B8453E" w:rsidRPr="00B8453E" w14:paraId="6F830EEB" w14:textId="77777777" w:rsidTr="00B47B32">
        <w:tc>
          <w:tcPr>
            <w:tcW w:w="9573" w:type="dxa"/>
            <w:tcBorders>
              <w:top w:val="nil"/>
              <w:left w:val="nil"/>
              <w:bottom w:val="nil"/>
              <w:right w:val="nil"/>
            </w:tcBorders>
            <w:shd w:val="clear" w:color="auto" w:fill="FFFFFF"/>
            <w:tcMar>
              <w:top w:w="75" w:type="dxa"/>
              <w:left w:w="75" w:type="dxa"/>
              <w:bottom w:w="75" w:type="dxa"/>
              <w:right w:w="75" w:type="dxa"/>
            </w:tcMar>
            <w:hideMark/>
          </w:tcPr>
          <w:p w14:paraId="0CC3C39E" w14:textId="77777777" w:rsidR="000F61E2" w:rsidRPr="00B8453E" w:rsidRDefault="000F61E2" w:rsidP="007937C4">
            <w:pPr>
              <w:spacing w:after="0" w:line="240" w:lineRule="auto"/>
              <w:rPr>
                <w:rFonts w:ascii="Arial" w:eastAsia="Times New Roman" w:hAnsi="Arial" w:cs="Arial"/>
                <w:sz w:val="21"/>
                <w:szCs w:val="21"/>
              </w:rPr>
            </w:pPr>
            <w:r w:rsidRPr="00B8453E">
              <w:rPr>
                <w:rFonts w:ascii="Arial" w:eastAsia="Times New Roman" w:hAnsi="Arial" w:cs="Arial"/>
                <w:sz w:val="21"/>
                <w:szCs w:val="21"/>
              </w:rPr>
              <w:t> </w:t>
            </w:r>
          </w:p>
        </w:tc>
        <w:tc>
          <w:tcPr>
            <w:tcW w:w="3417" w:type="dxa"/>
            <w:tcBorders>
              <w:top w:val="nil"/>
              <w:left w:val="nil"/>
              <w:bottom w:val="nil"/>
              <w:right w:val="nil"/>
            </w:tcBorders>
            <w:shd w:val="clear" w:color="auto" w:fill="FFFFFF"/>
            <w:tcMar>
              <w:top w:w="75" w:type="dxa"/>
              <w:left w:w="75" w:type="dxa"/>
              <w:bottom w:w="75" w:type="dxa"/>
              <w:right w:w="75" w:type="dxa"/>
            </w:tcMar>
            <w:hideMark/>
          </w:tcPr>
          <w:p w14:paraId="4D343660" w14:textId="77777777" w:rsidR="000F61E2" w:rsidRPr="00B8453E" w:rsidRDefault="000F61E2" w:rsidP="007937C4">
            <w:pPr>
              <w:spacing w:after="0" w:line="240" w:lineRule="auto"/>
              <w:rPr>
                <w:rFonts w:ascii="Arial" w:eastAsia="Times New Roman" w:hAnsi="Arial" w:cs="Arial"/>
                <w:sz w:val="21"/>
                <w:szCs w:val="21"/>
              </w:rPr>
            </w:pPr>
            <w:r w:rsidRPr="00B8453E">
              <w:rPr>
                <w:rFonts w:ascii="Arial" w:eastAsia="Times New Roman" w:hAnsi="Arial" w:cs="Arial"/>
                <w:sz w:val="21"/>
                <w:szCs w:val="21"/>
              </w:rPr>
              <w:t> </w:t>
            </w:r>
          </w:p>
        </w:tc>
        <w:tc>
          <w:tcPr>
            <w:tcW w:w="2748" w:type="dxa"/>
            <w:tcBorders>
              <w:top w:val="nil"/>
              <w:left w:val="nil"/>
              <w:bottom w:val="nil"/>
              <w:right w:val="nil"/>
            </w:tcBorders>
            <w:shd w:val="clear" w:color="auto" w:fill="FFFFFF"/>
            <w:tcMar>
              <w:top w:w="75" w:type="dxa"/>
              <w:left w:w="75" w:type="dxa"/>
              <w:bottom w:w="75" w:type="dxa"/>
              <w:right w:w="75" w:type="dxa"/>
            </w:tcMar>
            <w:hideMark/>
          </w:tcPr>
          <w:p w14:paraId="6716E0A2" w14:textId="77777777" w:rsidR="000F61E2" w:rsidRPr="00B8453E" w:rsidRDefault="000F61E2" w:rsidP="007937C4">
            <w:pPr>
              <w:spacing w:after="0" w:line="240" w:lineRule="auto"/>
              <w:rPr>
                <w:rFonts w:ascii="Arial" w:eastAsia="Times New Roman" w:hAnsi="Arial" w:cs="Arial"/>
                <w:sz w:val="21"/>
                <w:szCs w:val="21"/>
              </w:rPr>
            </w:pPr>
            <w:r w:rsidRPr="00B8453E">
              <w:rPr>
                <w:rFonts w:ascii="Arial" w:eastAsia="Times New Roman" w:hAnsi="Arial" w:cs="Arial"/>
                <w:sz w:val="21"/>
                <w:szCs w:val="21"/>
              </w:rPr>
              <w:t> </w:t>
            </w:r>
          </w:p>
        </w:tc>
        <w:tc>
          <w:tcPr>
            <w:tcW w:w="1301" w:type="dxa"/>
            <w:tcBorders>
              <w:top w:val="nil"/>
              <w:left w:val="nil"/>
              <w:bottom w:val="nil"/>
              <w:right w:val="nil"/>
            </w:tcBorders>
            <w:shd w:val="clear" w:color="auto" w:fill="FFFFFF"/>
            <w:tcMar>
              <w:top w:w="75" w:type="dxa"/>
              <w:left w:w="75" w:type="dxa"/>
              <w:bottom w:w="75" w:type="dxa"/>
              <w:right w:w="75" w:type="dxa"/>
            </w:tcMar>
            <w:hideMark/>
          </w:tcPr>
          <w:p w14:paraId="73B485EF" w14:textId="77777777" w:rsidR="000F61E2" w:rsidRPr="00B8453E" w:rsidRDefault="000F61E2" w:rsidP="007937C4">
            <w:pPr>
              <w:spacing w:after="0" w:line="240" w:lineRule="auto"/>
              <w:rPr>
                <w:rFonts w:ascii="Arial" w:eastAsia="Times New Roman" w:hAnsi="Arial" w:cs="Arial"/>
                <w:sz w:val="21"/>
                <w:szCs w:val="21"/>
              </w:rPr>
            </w:pPr>
            <w:r w:rsidRPr="00B8453E">
              <w:rPr>
                <w:rFonts w:ascii="Arial" w:eastAsia="Times New Roman" w:hAnsi="Arial" w:cs="Arial"/>
                <w:sz w:val="21"/>
                <w:szCs w:val="21"/>
              </w:rPr>
              <w:t> </w:t>
            </w:r>
          </w:p>
        </w:tc>
      </w:tr>
    </w:tbl>
    <w:p w14:paraId="11E03932" w14:textId="77777777" w:rsidR="000F61E2" w:rsidRPr="00B8453E" w:rsidRDefault="000F61E2" w:rsidP="007937C4">
      <w:pPr>
        <w:shd w:val="clear" w:color="auto" w:fill="FFFFFF"/>
        <w:spacing w:before="120" w:after="120" w:line="240" w:lineRule="auto"/>
        <w:jc w:val="both"/>
        <w:rPr>
          <w:rFonts w:ascii="Arial" w:eastAsia="Times New Roman" w:hAnsi="Arial" w:cs="Arial"/>
          <w:sz w:val="21"/>
          <w:szCs w:val="21"/>
        </w:rPr>
      </w:pPr>
      <w:r w:rsidRPr="00B8453E">
        <w:rPr>
          <w:rFonts w:ascii="Arial" w:eastAsia="Times New Roman" w:hAnsi="Arial" w:cs="Arial"/>
          <w:sz w:val="21"/>
          <w:szCs w:val="21"/>
        </w:rPr>
        <w:t> </w:t>
      </w:r>
    </w:p>
    <w:p w14:paraId="61FEF553" w14:textId="77777777" w:rsidR="006210C9" w:rsidRPr="00B8453E" w:rsidRDefault="006210C9" w:rsidP="007937C4"/>
    <w:sectPr w:rsidR="006210C9" w:rsidRPr="00B8453E" w:rsidSect="00F077AD">
      <w:headerReference w:type="default" r:id="rId8"/>
      <w:pgSz w:w="11906" w:h="16838"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B544" w14:textId="77777777" w:rsidR="00F63067" w:rsidRDefault="00F63067" w:rsidP="000F61E2">
      <w:pPr>
        <w:spacing w:after="0" w:line="240" w:lineRule="auto"/>
      </w:pPr>
      <w:r>
        <w:separator/>
      </w:r>
    </w:p>
  </w:endnote>
  <w:endnote w:type="continuationSeparator" w:id="0">
    <w:p w14:paraId="5C9CF754" w14:textId="77777777" w:rsidR="00F63067" w:rsidRDefault="00F63067" w:rsidP="000F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254A" w14:textId="77777777" w:rsidR="00F63067" w:rsidRDefault="00F63067" w:rsidP="000F61E2">
      <w:pPr>
        <w:spacing w:after="0" w:line="240" w:lineRule="auto"/>
      </w:pPr>
      <w:r>
        <w:separator/>
      </w:r>
    </w:p>
  </w:footnote>
  <w:footnote w:type="continuationSeparator" w:id="0">
    <w:p w14:paraId="7FB02C67" w14:textId="77777777" w:rsidR="00F63067" w:rsidRDefault="00F63067" w:rsidP="000F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892703"/>
      <w:docPartObj>
        <w:docPartGallery w:val="Page Numbers (Top of Page)"/>
        <w:docPartUnique/>
      </w:docPartObj>
    </w:sdtPr>
    <w:sdtEndPr>
      <w:rPr>
        <w:noProof/>
      </w:rPr>
    </w:sdtEndPr>
    <w:sdtContent>
      <w:p w14:paraId="4D5A2FE5" w14:textId="72563D15" w:rsidR="00F077AD" w:rsidRDefault="00F077A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73F11B" w14:textId="77777777" w:rsidR="00F077AD" w:rsidRDefault="00F07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D38"/>
    <w:multiLevelType w:val="hybridMultilevel"/>
    <w:tmpl w:val="B4687196"/>
    <w:lvl w:ilvl="0" w:tplc="3FCCF4B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5476A"/>
    <w:multiLevelType w:val="hybridMultilevel"/>
    <w:tmpl w:val="CA68747E"/>
    <w:lvl w:ilvl="0" w:tplc="60C25C3C">
      <w:start w:val="2"/>
      <w:numFmt w:val="bullet"/>
      <w:lvlText w:val="-"/>
      <w:lvlJc w:val="left"/>
      <w:pPr>
        <w:ind w:left="435" w:hanging="360"/>
      </w:pPr>
      <w:rPr>
        <w:rFonts w:ascii="Times New Roman" w:eastAsia="Times New Roman" w:hAnsi="Times New Roman" w:cs="Times New Roman" w:hint="default"/>
        <w:sz w:val="28"/>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 w15:restartNumberingAfterBreak="0">
    <w:nsid w:val="11DB29CF"/>
    <w:multiLevelType w:val="hybridMultilevel"/>
    <w:tmpl w:val="14D824A8"/>
    <w:lvl w:ilvl="0" w:tplc="B8507606">
      <w:start w:val="2"/>
      <w:numFmt w:val="bullet"/>
      <w:lvlText w:val="-"/>
      <w:lvlJc w:val="left"/>
      <w:pPr>
        <w:ind w:left="915" w:hanging="360"/>
      </w:pPr>
      <w:rPr>
        <w:rFonts w:ascii="Times New Roman" w:eastAsia="Times New Roman" w:hAnsi="Times New Roman" w:cs="Times New Roman" w:hint="default"/>
        <w:b/>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16DB0150"/>
    <w:multiLevelType w:val="hybridMultilevel"/>
    <w:tmpl w:val="E6CA9162"/>
    <w:lvl w:ilvl="0" w:tplc="6658CE5A">
      <w:start w:val="2"/>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732098D"/>
    <w:multiLevelType w:val="multilevel"/>
    <w:tmpl w:val="0AB0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A08A8"/>
    <w:multiLevelType w:val="hybridMultilevel"/>
    <w:tmpl w:val="BBA2D0EA"/>
    <w:lvl w:ilvl="0" w:tplc="68669AD0">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E8E4AF4"/>
    <w:multiLevelType w:val="hybridMultilevel"/>
    <w:tmpl w:val="DDE651B4"/>
    <w:lvl w:ilvl="0" w:tplc="300E0024">
      <w:start w:val="3"/>
      <w:numFmt w:val="bullet"/>
      <w:lvlText w:val="-"/>
      <w:lvlJc w:val="left"/>
      <w:pPr>
        <w:ind w:left="510" w:hanging="360"/>
      </w:pPr>
      <w:rPr>
        <w:rFonts w:ascii="Times New Roman" w:eastAsia="Times New Roman" w:hAnsi="Times New Roman" w:cs="Times New Roman" w:hint="default"/>
        <w:sz w:val="28"/>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7" w15:restartNumberingAfterBreak="0">
    <w:nsid w:val="40A37900"/>
    <w:multiLevelType w:val="multilevel"/>
    <w:tmpl w:val="92427C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8D150EA"/>
    <w:multiLevelType w:val="hybridMultilevel"/>
    <w:tmpl w:val="2D36FB08"/>
    <w:lvl w:ilvl="0" w:tplc="74B6EB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04345"/>
    <w:multiLevelType w:val="hybridMultilevel"/>
    <w:tmpl w:val="EACC30CE"/>
    <w:lvl w:ilvl="0" w:tplc="5888CB26">
      <w:start w:val="2"/>
      <w:numFmt w:val="bullet"/>
      <w:lvlText w:val="-"/>
      <w:lvlJc w:val="left"/>
      <w:pPr>
        <w:ind w:left="435" w:hanging="360"/>
      </w:pPr>
      <w:rPr>
        <w:rFonts w:ascii="Times New Roman" w:eastAsia="Times New Roman" w:hAnsi="Times New Roman" w:cs="Times New Roman" w:hint="default"/>
        <w:sz w:val="28"/>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15:restartNumberingAfterBreak="0">
    <w:nsid w:val="4D22682B"/>
    <w:multiLevelType w:val="hybridMultilevel"/>
    <w:tmpl w:val="81CC10AC"/>
    <w:lvl w:ilvl="0" w:tplc="662049AA">
      <w:start w:val="2"/>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22663B"/>
    <w:multiLevelType w:val="hybridMultilevel"/>
    <w:tmpl w:val="F73A0406"/>
    <w:lvl w:ilvl="0" w:tplc="0B1223BA">
      <w:start w:val="3"/>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DE014DA"/>
    <w:multiLevelType w:val="hybridMultilevel"/>
    <w:tmpl w:val="95A20674"/>
    <w:lvl w:ilvl="0" w:tplc="21426A2C">
      <w:start w:val="2"/>
      <w:numFmt w:val="bullet"/>
      <w:lvlText w:val="-"/>
      <w:lvlJc w:val="left"/>
      <w:pPr>
        <w:ind w:left="435" w:hanging="360"/>
      </w:pPr>
      <w:rPr>
        <w:rFonts w:ascii="Times New Roman" w:eastAsia="Times New Roman" w:hAnsi="Times New Roman" w:cs="Times New Roman" w:hint="default"/>
        <w:sz w:val="28"/>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15:restartNumberingAfterBreak="0">
    <w:nsid w:val="67FE3D01"/>
    <w:multiLevelType w:val="multilevel"/>
    <w:tmpl w:val="2A0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413D6"/>
    <w:multiLevelType w:val="hybridMultilevel"/>
    <w:tmpl w:val="CE6205DC"/>
    <w:lvl w:ilvl="0" w:tplc="F46C885C">
      <w:start w:val="1"/>
      <w:numFmt w:val="decimal"/>
      <w:lvlText w:val="%1."/>
      <w:lvlJc w:val="left"/>
      <w:pPr>
        <w:ind w:left="585" w:hanging="360"/>
      </w:pPr>
      <w:rPr>
        <w:rFonts w:ascii="Times New Roman" w:hAnsi="Times New Roman" w:cs="Times New Roman" w:hint="default"/>
        <w:b/>
        <w:sz w:val="2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D0B03DC"/>
    <w:multiLevelType w:val="hybridMultilevel"/>
    <w:tmpl w:val="CC509EEA"/>
    <w:lvl w:ilvl="0" w:tplc="06CAD248">
      <w:start w:val="2"/>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1627B01"/>
    <w:multiLevelType w:val="hybridMultilevel"/>
    <w:tmpl w:val="C0F61E04"/>
    <w:lvl w:ilvl="0" w:tplc="25360F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5535B"/>
    <w:multiLevelType w:val="hybridMultilevel"/>
    <w:tmpl w:val="0F187DFA"/>
    <w:lvl w:ilvl="0" w:tplc="B428090A">
      <w:start w:val="2"/>
      <w:numFmt w:val="bullet"/>
      <w:lvlText w:val="-"/>
      <w:lvlJc w:val="left"/>
      <w:pPr>
        <w:ind w:left="502" w:hanging="360"/>
      </w:pPr>
      <w:rPr>
        <w:rFonts w:ascii="Times New Roman" w:eastAsia="Times New Roman" w:hAnsi="Times New Roman" w:cs="Times New Roman" w:hint="default"/>
        <w:sz w:val="28"/>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8" w15:restartNumberingAfterBreak="0">
    <w:nsid w:val="7E623F57"/>
    <w:multiLevelType w:val="hybridMultilevel"/>
    <w:tmpl w:val="36F6EE76"/>
    <w:lvl w:ilvl="0" w:tplc="A65ED6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36250283">
    <w:abstractNumId w:val="4"/>
  </w:num>
  <w:num w:numId="2" w16cid:durableId="1063722882">
    <w:abstractNumId w:val="7"/>
  </w:num>
  <w:num w:numId="3" w16cid:durableId="657149528">
    <w:abstractNumId w:val="2"/>
  </w:num>
  <w:num w:numId="4" w16cid:durableId="1405106551">
    <w:abstractNumId w:val="0"/>
  </w:num>
  <w:num w:numId="5" w16cid:durableId="1156071754">
    <w:abstractNumId w:val="14"/>
  </w:num>
  <w:num w:numId="6" w16cid:durableId="2004121022">
    <w:abstractNumId w:val="5"/>
  </w:num>
  <w:num w:numId="7" w16cid:durableId="1193688827">
    <w:abstractNumId w:val="18"/>
  </w:num>
  <w:num w:numId="8" w16cid:durableId="1690374197">
    <w:abstractNumId w:val="12"/>
  </w:num>
  <w:num w:numId="9" w16cid:durableId="1337490408">
    <w:abstractNumId w:val="1"/>
  </w:num>
  <w:num w:numId="10" w16cid:durableId="1339044035">
    <w:abstractNumId w:val="9"/>
  </w:num>
  <w:num w:numId="11" w16cid:durableId="271130702">
    <w:abstractNumId w:val="15"/>
  </w:num>
  <w:num w:numId="12" w16cid:durableId="1082023164">
    <w:abstractNumId w:val="10"/>
  </w:num>
  <w:num w:numId="13" w16cid:durableId="355425729">
    <w:abstractNumId w:val="3"/>
  </w:num>
  <w:num w:numId="14" w16cid:durableId="1566800761">
    <w:abstractNumId w:val="17"/>
  </w:num>
  <w:num w:numId="15" w16cid:durableId="600726385">
    <w:abstractNumId w:val="11"/>
  </w:num>
  <w:num w:numId="16" w16cid:durableId="969671731">
    <w:abstractNumId w:val="6"/>
  </w:num>
  <w:num w:numId="17" w16cid:durableId="1164777741">
    <w:abstractNumId w:val="8"/>
  </w:num>
  <w:num w:numId="18" w16cid:durableId="489295104">
    <w:abstractNumId w:val="16"/>
  </w:num>
  <w:num w:numId="19" w16cid:durableId="1355155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2"/>
    <w:rsid w:val="0000157D"/>
    <w:rsid w:val="000166C3"/>
    <w:rsid w:val="00024668"/>
    <w:rsid w:val="00026AE6"/>
    <w:rsid w:val="00037D37"/>
    <w:rsid w:val="00042CC4"/>
    <w:rsid w:val="000470AD"/>
    <w:rsid w:val="00052682"/>
    <w:rsid w:val="000743A3"/>
    <w:rsid w:val="00074733"/>
    <w:rsid w:val="000814C7"/>
    <w:rsid w:val="00081CE6"/>
    <w:rsid w:val="000835DE"/>
    <w:rsid w:val="00095936"/>
    <w:rsid w:val="000A2BD7"/>
    <w:rsid w:val="000A71C4"/>
    <w:rsid w:val="000B0914"/>
    <w:rsid w:val="000C6D44"/>
    <w:rsid w:val="000E6C40"/>
    <w:rsid w:val="000F4D60"/>
    <w:rsid w:val="000F61E2"/>
    <w:rsid w:val="001061B6"/>
    <w:rsid w:val="001115F2"/>
    <w:rsid w:val="00125EF5"/>
    <w:rsid w:val="00126F5E"/>
    <w:rsid w:val="001302E5"/>
    <w:rsid w:val="0013755A"/>
    <w:rsid w:val="00141683"/>
    <w:rsid w:val="00145901"/>
    <w:rsid w:val="00147639"/>
    <w:rsid w:val="00156DA5"/>
    <w:rsid w:val="00157DFE"/>
    <w:rsid w:val="00164D46"/>
    <w:rsid w:val="00165C2E"/>
    <w:rsid w:val="0018350C"/>
    <w:rsid w:val="00196BF2"/>
    <w:rsid w:val="001A5C5C"/>
    <w:rsid w:val="001A69CF"/>
    <w:rsid w:val="001B27AE"/>
    <w:rsid w:val="001B7FDD"/>
    <w:rsid w:val="001C1B1A"/>
    <w:rsid w:val="001D27B1"/>
    <w:rsid w:val="001E767B"/>
    <w:rsid w:val="001F5641"/>
    <w:rsid w:val="002068A5"/>
    <w:rsid w:val="00207B28"/>
    <w:rsid w:val="00215BB2"/>
    <w:rsid w:val="002223FD"/>
    <w:rsid w:val="00223592"/>
    <w:rsid w:val="00224D92"/>
    <w:rsid w:val="0023607C"/>
    <w:rsid w:val="002603B7"/>
    <w:rsid w:val="002617D6"/>
    <w:rsid w:val="00266346"/>
    <w:rsid w:val="00267068"/>
    <w:rsid w:val="002711C4"/>
    <w:rsid w:val="00271D54"/>
    <w:rsid w:val="00272B37"/>
    <w:rsid w:val="0028692E"/>
    <w:rsid w:val="00296B49"/>
    <w:rsid w:val="002A2AF9"/>
    <w:rsid w:val="002B2638"/>
    <w:rsid w:val="002E402D"/>
    <w:rsid w:val="002F0C6B"/>
    <w:rsid w:val="002F3F43"/>
    <w:rsid w:val="00302641"/>
    <w:rsid w:val="00307F62"/>
    <w:rsid w:val="00316ECA"/>
    <w:rsid w:val="00320A42"/>
    <w:rsid w:val="00323BBD"/>
    <w:rsid w:val="00343C76"/>
    <w:rsid w:val="00353BC0"/>
    <w:rsid w:val="00357230"/>
    <w:rsid w:val="00357F4C"/>
    <w:rsid w:val="0036189F"/>
    <w:rsid w:val="003619F4"/>
    <w:rsid w:val="00373D0C"/>
    <w:rsid w:val="003755C6"/>
    <w:rsid w:val="003763B2"/>
    <w:rsid w:val="003808FB"/>
    <w:rsid w:val="0039175C"/>
    <w:rsid w:val="003A4755"/>
    <w:rsid w:val="003A68EB"/>
    <w:rsid w:val="003C2E90"/>
    <w:rsid w:val="003D1115"/>
    <w:rsid w:val="003E56C5"/>
    <w:rsid w:val="003F704F"/>
    <w:rsid w:val="003F76C4"/>
    <w:rsid w:val="0043218F"/>
    <w:rsid w:val="004337BC"/>
    <w:rsid w:val="0043398F"/>
    <w:rsid w:val="00433AE7"/>
    <w:rsid w:val="004363E0"/>
    <w:rsid w:val="00436F91"/>
    <w:rsid w:val="004439BD"/>
    <w:rsid w:val="00450FB3"/>
    <w:rsid w:val="004642E2"/>
    <w:rsid w:val="004838C7"/>
    <w:rsid w:val="004B2614"/>
    <w:rsid w:val="004B3427"/>
    <w:rsid w:val="004E2963"/>
    <w:rsid w:val="005021BB"/>
    <w:rsid w:val="0050378F"/>
    <w:rsid w:val="00520819"/>
    <w:rsid w:val="00527F84"/>
    <w:rsid w:val="005313C9"/>
    <w:rsid w:val="00532C55"/>
    <w:rsid w:val="00534DFA"/>
    <w:rsid w:val="0053600A"/>
    <w:rsid w:val="00550448"/>
    <w:rsid w:val="00552766"/>
    <w:rsid w:val="005539EA"/>
    <w:rsid w:val="005565E4"/>
    <w:rsid w:val="00574DD9"/>
    <w:rsid w:val="00576632"/>
    <w:rsid w:val="005768BB"/>
    <w:rsid w:val="0058250D"/>
    <w:rsid w:val="0058596F"/>
    <w:rsid w:val="00592020"/>
    <w:rsid w:val="005A395D"/>
    <w:rsid w:val="005B626B"/>
    <w:rsid w:val="005C0B50"/>
    <w:rsid w:val="005C4AF8"/>
    <w:rsid w:val="005D6308"/>
    <w:rsid w:val="005D7DD3"/>
    <w:rsid w:val="005F7B5A"/>
    <w:rsid w:val="00607BFB"/>
    <w:rsid w:val="0061227B"/>
    <w:rsid w:val="00615061"/>
    <w:rsid w:val="00617713"/>
    <w:rsid w:val="006210C9"/>
    <w:rsid w:val="00621F58"/>
    <w:rsid w:val="00632206"/>
    <w:rsid w:val="00634CE9"/>
    <w:rsid w:val="00635FF4"/>
    <w:rsid w:val="0064039D"/>
    <w:rsid w:val="00642C21"/>
    <w:rsid w:val="006477D0"/>
    <w:rsid w:val="00666A69"/>
    <w:rsid w:val="0067446A"/>
    <w:rsid w:val="00675BFB"/>
    <w:rsid w:val="00686139"/>
    <w:rsid w:val="00695282"/>
    <w:rsid w:val="00696CCF"/>
    <w:rsid w:val="006A033A"/>
    <w:rsid w:val="006A626F"/>
    <w:rsid w:val="006A6BF6"/>
    <w:rsid w:val="006B20D6"/>
    <w:rsid w:val="006B2995"/>
    <w:rsid w:val="006C67EA"/>
    <w:rsid w:val="006D1A4A"/>
    <w:rsid w:val="006D5FDB"/>
    <w:rsid w:val="006E70FD"/>
    <w:rsid w:val="006F234A"/>
    <w:rsid w:val="006F4017"/>
    <w:rsid w:val="006F54E2"/>
    <w:rsid w:val="006F59A0"/>
    <w:rsid w:val="00701B17"/>
    <w:rsid w:val="00702C4A"/>
    <w:rsid w:val="00710997"/>
    <w:rsid w:val="007214D5"/>
    <w:rsid w:val="007214EC"/>
    <w:rsid w:val="007268F8"/>
    <w:rsid w:val="007276F9"/>
    <w:rsid w:val="007314DD"/>
    <w:rsid w:val="00735EC1"/>
    <w:rsid w:val="007372A3"/>
    <w:rsid w:val="00742D0E"/>
    <w:rsid w:val="007434EA"/>
    <w:rsid w:val="0075530F"/>
    <w:rsid w:val="00756D93"/>
    <w:rsid w:val="00765690"/>
    <w:rsid w:val="00784377"/>
    <w:rsid w:val="007937C4"/>
    <w:rsid w:val="007A4282"/>
    <w:rsid w:val="007B1048"/>
    <w:rsid w:val="007B369D"/>
    <w:rsid w:val="007C32D1"/>
    <w:rsid w:val="007E72F2"/>
    <w:rsid w:val="00800ACA"/>
    <w:rsid w:val="00804BE9"/>
    <w:rsid w:val="00806099"/>
    <w:rsid w:val="00835FC3"/>
    <w:rsid w:val="008370F8"/>
    <w:rsid w:val="00844787"/>
    <w:rsid w:val="00853C24"/>
    <w:rsid w:val="00862D3B"/>
    <w:rsid w:val="00863E86"/>
    <w:rsid w:val="00870632"/>
    <w:rsid w:val="00871FAF"/>
    <w:rsid w:val="0087219B"/>
    <w:rsid w:val="0087411C"/>
    <w:rsid w:val="00875C0B"/>
    <w:rsid w:val="00876E46"/>
    <w:rsid w:val="00880DCC"/>
    <w:rsid w:val="00883940"/>
    <w:rsid w:val="0088474E"/>
    <w:rsid w:val="008849A0"/>
    <w:rsid w:val="00884D67"/>
    <w:rsid w:val="008863C9"/>
    <w:rsid w:val="008B7132"/>
    <w:rsid w:val="008B7F8C"/>
    <w:rsid w:val="008C30FB"/>
    <w:rsid w:val="008E17D9"/>
    <w:rsid w:val="008E48D6"/>
    <w:rsid w:val="008E527E"/>
    <w:rsid w:val="008E5359"/>
    <w:rsid w:val="008E7586"/>
    <w:rsid w:val="008F7D59"/>
    <w:rsid w:val="00900E51"/>
    <w:rsid w:val="0091358C"/>
    <w:rsid w:val="009150D8"/>
    <w:rsid w:val="009246D0"/>
    <w:rsid w:val="00931B9F"/>
    <w:rsid w:val="0094687B"/>
    <w:rsid w:val="00952F0F"/>
    <w:rsid w:val="00961E1C"/>
    <w:rsid w:val="0096296D"/>
    <w:rsid w:val="0097236E"/>
    <w:rsid w:val="00980DB1"/>
    <w:rsid w:val="00980E2F"/>
    <w:rsid w:val="009818B7"/>
    <w:rsid w:val="009873A0"/>
    <w:rsid w:val="00992280"/>
    <w:rsid w:val="009926F9"/>
    <w:rsid w:val="009B5B87"/>
    <w:rsid w:val="009C7DD4"/>
    <w:rsid w:val="009D14F3"/>
    <w:rsid w:val="009D241D"/>
    <w:rsid w:val="009D58FF"/>
    <w:rsid w:val="009D5B7A"/>
    <w:rsid w:val="009E1E12"/>
    <w:rsid w:val="009E36D7"/>
    <w:rsid w:val="009E5D26"/>
    <w:rsid w:val="009F1BA9"/>
    <w:rsid w:val="00A00994"/>
    <w:rsid w:val="00A024EC"/>
    <w:rsid w:val="00A03B7B"/>
    <w:rsid w:val="00A072B7"/>
    <w:rsid w:val="00A10D96"/>
    <w:rsid w:val="00A1369C"/>
    <w:rsid w:val="00A14B3C"/>
    <w:rsid w:val="00A17604"/>
    <w:rsid w:val="00A24DFE"/>
    <w:rsid w:val="00A269D5"/>
    <w:rsid w:val="00A27C75"/>
    <w:rsid w:val="00A354D7"/>
    <w:rsid w:val="00A41DAA"/>
    <w:rsid w:val="00A46BE9"/>
    <w:rsid w:val="00A47D0A"/>
    <w:rsid w:val="00A501B3"/>
    <w:rsid w:val="00A509FD"/>
    <w:rsid w:val="00A5500B"/>
    <w:rsid w:val="00A56A70"/>
    <w:rsid w:val="00A57335"/>
    <w:rsid w:val="00A66BA5"/>
    <w:rsid w:val="00A74890"/>
    <w:rsid w:val="00A7495C"/>
    <w:rsid w:val="00A97A53"/>
    <w:rsid w:val="00AA4664"/>
    <w:rsid w:val="00AA585D"/>
    <w:rsid w:val="00AB5BB7"/>
    <w:rsid w:val="00AC1B40"/>
    <w:rsid w:val="00AC4144"/>
    <w:rsid w:val="00AE479D"/>
    <w:rsid w:val="00AE5DBC"/>
    <w:rsid w:val="00AF035E"/>
    <w:rsid w:val="00B016AE"/>
    <w:rsid w:val="00B034B7"/>
    <w:rsid w:val="00B03E99"/>
    <w:rsid w:val="00B05CFF"/>
    <w:rsid w:val="00B166FA"/>
    <w:rsid w:val="00B2274F"/>
    <w:rsid w:val="00B24AB9"/>
    <w:rsid w:val="00B30758"/>
    <w:rsid w:val="00B36ADF"/>
    <w:rsid w:val="00B36C5C"/>
    <w:rsid w:val="00B424B8"/>
    <w:rsid w:val="00B433E2"/>
    <w:rsid w:val="00B47B32"/>
    <w:rsid w:val="00B50E6B"/>
    <w:rsid w:val="00B51DA7"/>
    <w:rsid w:val="00B53175"/>
    <w:rsid w:val="00B5761B"/>
    <w:rsid w:val="00B7254F"/>
    <w:rsid w:val="00B8453E"/>
    <w:rsid w:val="00B90D81"/>
    <w:rsid w:val="00B91B0B"/>
    <w:rsid w:val="00B97C63"/>
    <w:rsid w:val="00BB3612"/>
    <w:rsid w:val="00BC14FD"/>
    <w:rsid w:val="00BD227D"/>
    <w:rsid w:val="00BF6C9E"/>
    <w:rsid w:val="00C0147C"/>
    <w:rsid w:val="00C0667A"/>
    <w:rsid w:val="00C15265"/>
    <w:rsid w:val="00C170AD"/>
    <w:rsid w:val="00C550E7"/>
    <w:rsid w:val="00C8649D"/>
    <w:rsid w:val="00C8762F"/>
    <w:rsid w:val="00C96376"/>
    <w:rsid w:val="00CA0624"/>
    <w:rsid w:val="00CA0C50"/>
    <w:rsid w:val="00CB4D93"/>
    <w:rsid w:val="00CB64D7"/>
    <w:rsid w:val="00CC5679"/>
    <w:rsid w:val="00CD1714"/>
    <w:rsid w:val="00CD1B3C"/>
    <w:rsid w:val="00CD6893"/>
    <w:rsid w:val="00CF70AA"/>
    <w:rsid w:val="00D21047"/>
    <w:rsid w:val="00D26D95"/>
    <w:rsid w:val="00D26EBB"/>
    <w:rsid w:val="00D42D90"/>
    <w:rsid w:val="00D44058"/>
    <w:rsid w:val="00D53DF5"/>
    <w:rsid w:val="00D705E9"/>
    <w:rsid w:val="00D71ED2"/>
    <w:rsid w:val="00D72B09"/>
    <w:rsid w:val="00D8387B"/>
    <w:rsid w:val="00D91FAC"/>
    <w:rsid w:val="00D96AD3"/>
    <w:rsid w:val="00DA314C"/>
    <w:rsid w:val="00DB10DE"/>
    <w:rsid w:val="00DB15EC"/>
    <w:rsid w:val="00DB3284"/>
    <w:rsid w:val="00DD7A90"/>
    <w:rsid w:val="00DE6D26"/>
    <w:rsid w:val="00DF1571"/>
    <w:rsid w:val="00DF7E42"/>
    <w:rsid w:val="00DF7F35"/>
    <w:rsid w:val="00E023D2"/>
    <w:rsid w:val="00E113C5"/>
    <w:rsid w:val="00E123C4"/>
    <w:rsid w:val="00E15EDE"/>
    <w:rsid w:val="00E219B1"/>
    <w:rsid w:val="00E23E47"/>
    <w:rsid w:val="00E24550"/>
    <w:rsid w:val="00E26A80"/>
    <w:rsid w:val="00E419BD"/>
    <w:rsid w:val="00E45CB9"/>
    <w:rsid w:val="00E47F73"/>
    <w:rsid w:val="00E562AC"/>
    <w:rsid w:val="00E64DF8"/>
    <w:rsid w:val="00E65501"/>
    <w:rsid w:val="00E67FF1"/>
    <w:rsid w:val="00E71AE2"/>
    <w:rsid w:val="00E73E7C"/>
    <w:rsid w:val="00E762FE"/>
    <w:rsid w:val="00E76B74"/>
    <w:rsid w:val="00E81702"/>
    <w:rsid w:val="00E977D4"/>
    <w:rsid w:val="00E97869"/>
    <w:rsid w:val="00EA2FB0"/>
    <w:rsid w:val="00EA6985"/>
    <w:rsid w:val="00EA6B4D"/>
    <w:rsid w:val="00EB0BCF"/>
    <w:rsid w:val="00EB266D"/>
    <w:rsid w:val="00EB6385"/>
    <w:rsid w:val="00EC73C7"/>
    <w:rsid w:val="00EE1CF7"/>
    <w:rsid w:val="00EE3577"/>
    <w:rsid w:val="00EE654B"/>
    <w:rsid w:val="00EF1FB1"/>
    <w:rsid w:val="00EF46C7"/>
    <w:rsid w:val="00EF4C16"/>
    <w:rsid w:val="00F01E21"/>
    <w:rsid w:val="00F03018"/>
    <w:rsid w:val="00F077AD"/>
    <w:rsid w:val="00F147F9"/>
    <w:rsid w:val="00F35BA1"/>
    <w:rsid w:val="00F37C8D"/>
    <w:rsid w:val="00F41397"/>
    <w:rsid w:val="00F41BC6"/>
    <w:rsid w:val="00F441FB"/>
    <w:rsid w:val="00F45AC9"/>
    <w:rsid w:val="00F45C1F"/>
    <w:rsid w:val="00F521B8"/>
    <w:rsid w:val="00F57862"/>
    <w:rsid w:val="00F63067"/>
    <w:rsid w:val="00F77ED5"/>
    <w:rsid w:val="00F800B7"/>
    <w:rsid w:val="00F8119B"/>
    <w:rsid w:val="00F84636"/>
    <w:rsid w:val="00F86D5F"/>
    <w:rsid w:val="00F93205"/>
    <w:rsid w:val="00F97603"/>
    <w:rsid w:val="00FA36F7"/>
    <w:rsid w:val="00FA676F"/>
    <w:rsid w:val="00FB2470"/>
    <w:rsid w:val="00FB265C"/>
    <w:rsid w:val="00FC1828"/>
    <w:rsid w:val="00FD42AA"/>
    <w:rsid w:val="00FE4DA4"/>
    <w:rsid w:val="00FE70D7"/>
    <w:rsid w:val="00FE7713"/>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BD8C"/>
  <w15:docId w15:val="{83EA5407-289E-490D-9105-F6A4FB6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E2"/>
  </w:style>
  <w:style w:type="paragraph" w:styleId="Footer">
    <w:name w:val="footer"/>
    <w:basedOn w:val="Normal"/>
    <w:link w:val="FooterChar"/>
    <w:uiPriority w:val="99"/>
    <w:unhideWhenUsed/>
    <w:rsid w:val="000F6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E2"/>
  </w:style>
  <w:style w:type="paragraph" w:styleId="ListParagraph">
    <w:name w:val="List Paragraph"/>
    <w:basedOn w:val="Normal"/>
    <w:uiPriority w:val="34"/>
    <w:qFormat/>
    <w:rsid w:val="000F61E2"/>
    <w:pPr>
      <w:ind w:left="720"/>
      <w:contextualSpacing/>
    </w:pPr>
  </w:style>
  <w:style w:type="paragraph" w:customStyle="1" w:styleId="CharChar">
    <w:name w:val="Char Char"/>
    <w:basedOn w:val="Normal"/>
    <w:autoRedefine/>
    <w:rsid w:val="00FE4DA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B9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63"/>
    <w:rPr>
      <w:rFonts w:ascii="Tahoma" w:hAnsi="Tahoma" w:cs="Tahoma"/>
      <w:sz w:val="16"/>
      <w:szCs w:val="16"/>
    </w:rPr>
  </w:style>
  <w:style w:type="paragraph" w:styleId="NormalWeb">
    <w:name w:val="Normal (Web)"/>
    <w:basedOn w:val="Normal"/>
    <w:uiPriority w:val="99"/>
    <w:unhideWhenUsed/>
    <w:rsid w:val="00915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50D8"/>
    <w:rPr>
      <w:i/>
      <w:iCs/>
    </w:rPr>
  </w:style>
  <w:style w:type="character" w:styleId="Strong">
    <w:name w:val="Strong"/>
    <w:basedOn w:val="DefaultParagraphFont"/>
    <w:uiPriority w:val="22"/>
    <w:qFormat/>
    <w:rsid w:val="00165C2E"/>
    <w:rPr>
      <w:b/>
      <w:bCs/>
    </w:rPr>
  </w:style>
  <w:style w:type="character" w:customStyle="1" w:styleId="apple-converted-space">
    <w:name w:val="apple-converted-space"/>
    <w:basedOn w:val="DefaultParagraphFont"/>
    <w:rsid w:val="00165C2E"/>
  </w:style>
  <w:style w:type="table" w:styleId="TableGrid">
    <w:name w:val="Table Grid"/>
    <w:basedOn w:val="TableNormal"/>
    <w:uiPriority w:val="59"/>
    <w:rsid w:val="00B5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2712">
      <w:bodyDiv w:val="1"/>
      <w:marLeft w:val="0"/>
      <w:marRight w:val="0"/>
      <w:marTop w:val="0"/>
      <w:marBottom w:val="0"/>
      <w:divBdr>
        <w:top w:val="none" w:sz="0" w:space="0" w:color="auto"/>
        <w:left w:val="none" w:sz="0" w:space="0" w:color="auto"/>
        <w:bottom w:val="none" w:sz="0" w:space="0" w:color="auto"/>
        <w:right w:val="none" w:sz="0" w:space="0" w:color="auto"/>
      </w:divBdr>
    </w:div>
    <w:div w:id="303045885">
      <w:bodyDiv w:val="1"/>
      <w:marLeft w:val="0"/>
      <w:marRight w:val="0"/>
      <w:marTop w:val="0"/>
      <w:marBottom w:val="0"/>
      <w:divBdr>
        <w:top w:val="none" w:sz="0" w:space="0" w:color="auto"/>
        <w:left w:val="none" w:sz="0" w:space="0" w:color="auto"/>
        <w:bottom w:val="none" w:sz="0" w:space="0" w:color="auto"/>
        <w:right w:val="none" w:sz="0" w:space="0" w:color="auto"/>
      </w:divBdr>
    </w:div>
    <w:div w:id="467212976">
      <w:bodyDiv w:val="1"/>
      <w:marLeft w:val="0"/>
      <w:marRight w:val="0"/>
      <w:marTop w:val="0"/>
      <w:marBottom w:val="0"/>
      <w:divBdr>
        <w:top w:val="none" w:sz="0" w:space="0" w:color="auto"/>
        <w:left w:val="none" w:sz="0" w:space="0" w:color="auto"/>
        <w:bottom w:val="none" w:sz="0" w:space="0" w:color="auto"/>
        <w:right w:val="none" w:sz="0" w:space="0" w:color="auto"/>
      </w:divBdr>
    </w:div>
    <w:div w:id="585841499">
      <w:bodyDiv w:val="1"/>
      <w:marLeft w:val="0"/>
      <w:marRight w:val="0"/>
      <w:marTop w:val="0"/>
      <w:marBottom w:val="0"/>
      <w:divBdr>
        <w:top w:val="none" w:sz="0" w:space="0" w:color="auto"/>
        <w:left w:val="none" w:sz="0" w:space="0" w:color="auto"/>
        <w:bottom w:val="none" w:sz="0" w:space="0" w:color="auto"/>
        <w:right w:val="none" w:sz="0" w:space="0" w:color="auto"/>
      </w:divBdr>
    </w:div>
    <w:div w:id="916523781">
      <w:bodyDiv w:val="1"/>
      <w:marLeft w:val="0"/>
      <w:marRight w:val="0"/>
      <w:marTop w:val="0"/>
      <w:marBottom w:val="0"/>
      <w:divBdr>
        <w:top w:val="none" w:sz="0" w:space="0" w:color="auto"/>
        <w:left w:val="none" w:sz="0" w:space="0" w:color="auto"/>
        <w:bottom w:val="none" w:sz="0" w:space="0" w:color="auto"/>
        <w:right w:val="none" w:sz="0" w:space="0" w:color="auto"/>
      </w:divBdr>
    </w:div>
    <w:div w:id="980695801">
      <w:bodyDiv w:val="1"/>
      <w:marLeft w:val="0"/>
      <w:marRight w:val="0"/>
      <w:marTop w:val="0"/>
      <w:marBottom w:val="0"/>
      <w:divBdr>
        <w:top w:val="none" w:sz="0" w:space="0" w:color="auto"/>
        <w:left w:val="none" w:sz="0" w:space="0" w:color="auto"/>
        <w:bottom w:val="none" w:sz="0" w:space="0" w:color="auto"/>
        <w:right w:val="none" w:sz="0" w:space="0" w:color="auto"/>
      </w:divBdr>
    </w:div>
    <w:div w:id="1034841168">
      <w:bodyDiv w:val="1"/>
      <w:marLeft w:val="0"/>
      <w:marRight w:val="0"/>
      <w:marTop w:val="0"/>
      <w:marBottom w:val="0"/>
      <w:divBdr>
        <w:top w:val="none" w:sz="0" w:space="0" w:color="auto"/>
        <w:left w:val="none" w:sz="0" w:space="0" w:color="auto"/>
        <w:bottom w:val="none" w:sz="0" w:space="0" w:color="auto"/>
        <w:right w:val="none" w:sz="0" w:space="0" w:color="auto"/>
      </w:divBdr>
    </w:div>
    <w:div w:id="1065226898">
      <w:bodyDiv w:val="1"/>
      <w:marLeft w:val="0"/>
      <w:marRight w:val="0"/>
      <w:marTop w:val="0"/>
      <w:marBottom w:val="0"/>
      <w:divBdr>
        <w:top w:val="none" w:sz="0" w:space="0" w:color="auto"/>
        <w:left w:val="none" w:sz="0" w:space="0" w:color="auto"/>
        <w:bottom w:val="none" w:sz="0" w:space="0" w:color="auto"/>
        <w:right w:val="none" w:sz="0" w:space="0" w:color="auto"/>
      </w:divBdr>
    </w:div>
    <w:div w:id="1179199580">
      <w:bodyDiv w:val="1"/>
      <w:marLeft w:val="0"/>
      <w:marRight w:val="0"/>
      <w:marTop w:val="0"/>
      <w:marBottom w:val="0"/>
      <w:divBdr>
        <w:top w:val="none" w:sz="0" w:space="0" w:color="auto"/>
        <w:left w:val="none" w:sz="0" w:space="0" w:color="auto"/>
        <w:bottom w:val="none" w:sz="0" w:space="0" w:color="auto"/>
        <w:right w:val="none" w:sz="0" w:space="0" w:color="auto"/>
      </w:divBdr>
    </w:div>
    <w:div w:id="1317219420">
      <w:bodyDiv w:val="1"/>
      <w:marLeft w:val="0"/>
      <w:marRight w:val="0"/>
      <w:marTop w:val="0"/>
      <w:marBottom w:val="0"/>
      <w:divBdr>
        <w:top w:val="none" w:sz="0" w:space="0" w:color="auto"/>
        <w:left w:val="none" w:sz="0" w:space="0" w:color="auto"/>
        <w:bottom w:val="none" w:sz="0" w:space="0" w:color="auto"/>
        <w:right w:val="none" w:sz="0" w:space="0" w:color="auto"/>
      </w:divBdr>
    </w:div>
    <w:div w:id="1507476616">
      <w:bodyDiv w:val="1"/>
      <w:marLeft w:val="0"/>
      <w:marRight w:val="0"/>
      <w:marTop w:val="0"/>
      <w:marBottom w:val="0"/>
      <w:divBdr>
        <w:top w:val="none" w:sz="0" w:space="0" w:color="auto"/>
        <w:left w:val="none" w:sz="0" w:space="0" w:color="auto"/>
        <w:bottom w:val="none" w:sz="0" w:space="0" w:color="auto"/>
        <w:right w:val="none" w:sz="0" w:space="0" w:color="auto"/>
      </w:divBdr>
    </w:div>
    <w:div w:id="1581713462">
      <w:bodyDiv w:val="1"/>
      <w:marLeft w:val="0"/>
      <w:marRight w:val="0"/>
      <w:marTop w:val="0"/>
      <w:marBottom w:val="0"/>
      <w:divBdr>
        <w:top w:val="none" w:sz="0" w:space="0" w:color="auto"/>
        <w:left w:val="none" w:sz="0" w:space="0" w:color="auto"/>
        <w:bottom w:val="none" w:sz="0" w:space="0" w:color="auto"/>
        <w:right w:val="none" w:sz="0" w:space="0" w:color="auto"/>
      </w:divBdr>
    </w:div>
    <w:div w:id="1961256557">
      <w:bodyDiv w:val="1"/>
      <w:marLeft w:val="0"/>
      <w:marRight w:val="0"/>
      <w:marTop w:val="0"/>
      <w:marBottom w:val="0"/>
      <w:divBdr>
        <w:top w:val="none" w:sz="0" w:space="0" w:color="auto"/>
        <w:left w:val="none" w:sz="0" w:space="0" w:color="auto"/>
        <w:bottom w:val="none" w:sz="0" w:space="0" w:color="auto"/>
        <w:right w:val="none" w:sz="0" w:space="0" w:color="auto"/>
      </w:divBdr>
    </w:div>
    <w:div w:id="2083214976">
      <w:bodyDiv w:val="1"/>
      <w:marLeft w:val="0"/>
      <w:marRight w:val="0"/>
      <w:marTop w:val="0"/>
      <w:marBottom w:val="0"/>
      <w:divBdr>
        <w:top w:val="none" w:sz="0" w:space="0" w:color="auto"/>
        <w:left w:val="none" w:sz="0" w:space="0" w:color="auto"/>
        <w:bottom w:val="none" w:sz="0" w:space="0" w:color="auto"/>
        <w:right w:val="none" w:sz="0" w:space="0" w:color="auto"/>
      </w:divBdr>
    </w:div>
    <w:div w:id="20870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B63C-C0A7-4135-9FD8-E46A73A8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26</Pages>
  <Words>6485</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nguyenthicamtu6@gmail.com</cp:lastModifiedBy>
  <cp:revision>257</cp:revision>
  <cp:lastPrinted>2024-10-28T03:53:00Z</cp:lastPrinted>
  <dcterms:created xsi:type="dcterms:W3CDTF">2024-09-18T10:01:00Z</dcterms:created>
  <dcterms:modified xsi:type="dcterms:W3CDTF">2024-10-28T03:55:00Z</dcterms:modified>
</cp:coreProperties>
</file>